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781" w:rsidRDefault="00EB0781" w:rsidP="00EE4CBB">
      <w:pPr>
        <w:ind w:firstLine="0"/>
        <w:rPr>
          <w:rFonts w:ascii="Times New Roman" w:hAnsi="Times New Roman" w:cs="Times New Roman"/>
          <w:b/>
          <w:sz w:val="32"/>
        </w:rPr>
      </w:pPr>
    </w:p>
    <w:p w:rsidR="00EB0781" w:rsidRDefault="00EB0781" w:rsidP="00EE4CBB">
      <w:pPr>
        <w:ind w:firstLine="0"/>
        <w:rPr>
          <w:rFonts w:ascii="Times New Roman" w:hAnsi="Times New Roman" w:cs="Times New Roman"/>
          <w:b/>
          <w:sz w:val="32"/>
        </w:rPr>
      </w:pPr>
    </w:p>
    <w:p w:rsidR="00EB0781" w:rsidRDefault="00EB0781" w:rsidP="00EE4CBB">
      <w:pPr>
        <w:ind w:firstLine="0"/>
        <w:rPr>
          <w:rFonts w:ascii="Times New Roman" w:hAnsi="Times New Roman" w:cs="Times New Roman"/>
          <w:b/>
          <w:sz w:val="32"/>
        </w:rPr>
      </w:pPr>
    </w:p>
    <w:p w:rsidR="00EB0781" w:rsidRDefault="00EB0781" w:rsidP="00EE4CBB">
      <w:pPr>
        <w:ind w:firstLine="0"/>
        <w:rPr>
          <w:rFonts w:ascii="Times New Roman" w:hAnsi="Times New Roman" w:cs="Times New Roman"/>
          <w:b/>
          <w:sz w:val="32"/>
        </w:rPr>
      </w:pPr>
    </w:p>
    <w:p w:rsidR="00EB0781" w:rsidRDefault="00EB0781" w:rsidP="00EE4CBB">
      <w:pPr>
        <w:ind w:firstLine="0"/>
        <w:rPr>
          <w:rFonts w:ascii="Times New Roman" w:hAnsi="Times New Roman" w:cs="Times New Roman"/>
          <w:b/>
          <w:sz w:val="32"/>
        </w:rPr>
      </w:pPr>
    </w:p>
    <w:p w:rsidR="00EB0781" w:rsidRDefault="00EB0781" w:rsidP="00EE4CBB">
      <w:pPr>
        <w:ind w:firstLine="0"/>
        <w:rPr>
          <w:rFonts w:ascii="Times New Roman" w:hAnsi="Times New Roman" w:cs="Times New Roman"/>
          <w:b/>
          <w:sz w:val="32"/>
        </w:rPr>
      </w:pPr>
    </w:p>
    <w:p w:rsidR="00EB0781" w:rsidRDefault="00EB0781" w:rsidP="00EE4CBB">
      <w:pPr>
        <w:ind w:firstLine="0"/>
        <w:rPr>
          <w:rFonts w:ascii="Times New Roman" w:hAnsi="Times New Roman" w:cs="Times New Roman"/>
          <w:b/>
          <w:sz w:val="32"/>
        </w:rPr>
      </w:pPr>
    </w:p>
    <w:p w:rsidR="00EB0781" w:rsidRDefault="000E5E81" w:rsidP="00EE4CBB">
      <w:pPr>
        <w:ind w:firstLine="0"/>
        <w:rPr>
          <w:rFonts w:ascii="Times New Roman" w:hAnsi="Times New Roman" w:cs="Times New Roman"/>
          <w:b/>
          <w:sz w:val="32"/>
        </w:rPr>
      </w:pPr>
      <w:r>
        <w:rPr>
          <w:rFonts w:ascii="Times New Roman" w:hAnsi="Times New Roman" w:cs="Times New Roman"/>
          <w:b/>
          <w:sz w:val="32"/>
        </w:rPr>
        <w:t xml:space="preserve"> </w:t>
      </w:r>
    </w:p>
    <w:p w:rsidR="00630B1E" w:rsidRDefault="00630B1E" w:rsidP="00EE4CBB">
      <w:pPr>
        <w:ind w:firstLine="0"/>
        <w:rPr>
          <w:rFonts w:ascii="Times New Roman" w:hAnsi="Times New Roman" w:cs="Times New Roman"/>
          <w:b/>
          <w:sz w:val="32"/>
        </w:rPr>
      </w:pPr>
      <w:r>
        <w:rPr>
          <w:rFonts w:ascii="Times New Roman" w:hAnsi="Times New Roman" w:cs="Times New Roman"/>
          <w:b/>
          <w:sz w:val="32"/>
        </w:rPr>
        <w:t xml:space="preserve"> </w:t>
      </w:r>
      <w:r w:rsidR="000E5E81">
        <w:rPr>
          <w:rFonts w:ascii="Times New Roman" w:hAnsi="Times New Roman" w:cs="Times New Roman"/>
          <w:b/>
          <w:sz w:val="32"/>
        </w:rPr>
        <w:t xml:space="preserve"> </w:t>
      </w:r>
      <w:r>
        <w:rPr>
          <w:rFonts w:ascii="Times New Roman" w:hAnsi="Times New Roman" w:cs="Times New Roman"/>
          <w:b/>
          <w:sz w:val="32"/>
        </w:rPr>
        <w:t xml:space="preserve">                                            </w:t>
      </w:r>
      <w:r w:rsidRPr="00630B1E">
        <w:rPr>
          <w:rFonts w:ascii="Times New Roman" w:hAnsi="Times New Roman" w:cs="Times New Roman"/>
          <w:b/>
          <w:noProof/>
          <w:sz w:val="32"/>
          <w:lang w:eastAsia="tr-TR"/>
        </w:rPr>
        <w:drawing>
          <wp:inline distT="0" distB="0" distL="0" distR="0">
            <wp:extent cx="1209675" cy="1238250"/>
            <wp:effectExtent l="19050" t="0" r="9525" b="0"/>
            <wp:docPr id="14" name="Resim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7" cstate="print"/>
                    <a:srcRect/>
                    <a:stretch>
                      <a:fillRect/>
                    </a:stretch>
                  </pic:blipFill>
                  <pic:spPr bwMode="auto">
                    <a:xfrm>
                      <a:off x="0" y="0"/>
                      <a:ext cx="1209675" cy="1238250"/>
                    </a:xfrm>
                    <a:prstGeom prst="rect">
                      <a:avLst/>
                    </a:prstGeom>
                    <a:noFill/>
                    <a:ln w="9525">
                      <a:noFill/>
                      <a:miter lim="800000"/>
                      <a:headEnd/>
                      <a:tailEnd/>
                    </a:ln>
                  </pic:spPr>
                </pic:pic>
              </a:graphicData>
            </a:graphic>
          </wp:inline>
        </w:drawing>
      </w:r>
    </w:p>
    <w:p w:rsidR="000E5E81" w:rsidRDefault="000E5E81" w:rsidP="00EE4CBB">
      <w:pPr>
        <w:ind w:firstLine="0"/>
        <w:rPr>
          <w:rFonts w:ascii="Times New Roman" w:hAnsi="Times New Roman" w:cs="Times New Roman"/>
          <w:b/>
          <w:sz w:val="32"/>
        </w:rPr>
      </w:pPr>
      <w:r>
        <w:rPr>
          <w:rFonts w:ascii="Times New Roman" w:hAnsi="Times New Roman" w:cs="Times New Roman"/>
          <w:b/>
          <w:sz w:val="32"/>
        </w:rPr>
        <w:t xml:space="preserve"> </w:t>
      </w:r>
    </w:p>
    <w:p w:rsidR="00630B1E" w:rsidRPr="000E5E81" w:rsidRDefault="00630B1E" w:rsidP="00EE4CBB">
      <w:pPr>
        <w:ind w:firstLine="0"/>
        <w:rPr>
          <w:rFonts w:ascii="Times New Roman" w:hAnsi="Times New Roman" w:cs="Times New Roman"/>
          <w:b/>
          <w:sz w:val="36"/>
        </w:rPr>
      </w:pP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sidRPr="000E5E81">
        <w:rPr>
          <w:rFonts w:ascii="Times New Roman" w:hAnsi="Times New Roman" w:cs="Times New Roman"/>
          <w:b/>
          <w:sz w:val="36"/>
        </w:rPr>
        <w:tab/>
        <w:t>T.C.</w:t>
      </w:r>
    </w:p>
    <w:p w:rsidR="00630B1E" w:rsidRPr="000E5E81" w:rsidRDefault="000E5E81" w:rsidP="00EE4CBB">
      <w:pPr>
        <w:ind w:firstLine="0"/>
        <w:rPr>
          <w:rFonts w:ascii="Times New Roman" w:hAnsi="Times New Roman" w:cs="Times New Roman"/>
          <w:b/>
          <w:sz w:val="36"/>
        </w:rPr>
      </w:pPr>
      <w:r>
        <w:rPr>
          <w:rFonts w:ascii="Times New Roman" w:hAnsi="Times New Roman" w:cs="Times New Roman"/>
          <w:b/>
          <w:sz w:val="36"/>
        </w:rPr>
        <w:tab/>
      </w:r>
      <w:r>
        <w:rPr>
          <w:rFonts w:ascii="Times New Roman" w:hAnsi="Times New Roman" w:cs="Times New Roman"/>
          <w:b/>
          <w:sz w:val="36"/>
        </w:rPr>
        <w:tab/>
      </w:r>
      <w:r>
        <w:rPr>
          <w:rFonts w:ascii="Times New Roman" w:hAnsi="Times New Roman" w:cs="Times New Roman"/>
          <w:b/>
          <w:sz w:val="36"/>
        </w:rPr>
        <w:tab/>
        <w:t xml:space="preserve">     </w:t>
      </w:r>
      <w:r w:rsidR="00630B1E" w:rsidRPr="000E5E81">
        <w:rPr>
          <w:rFonts w:ascii="Times New Roman" w:hAnsi="Times New Roman" w:cs="Times New Roman"/>
          <w:b/>
          <w:sz w:val="36"/>
        </w:rPr>
        <w:t xml:space="preserve">TRAKYA ÜNİVERSİTESİ  </w:t>
      </w:r>
    </w:p>
    <w:p w:rsidR="00630B1E" w:rsidRPr="000E5E81" w:rsidRDefault="00737BDD" w:rsidP="00EE4CBB">
      <w:pPr>
        <w:ind w:firstLine="0"/>
        <w:rPr>
          <w:rFonts w:ascii="Times New Roman" w:hAnsi="Times New Roman" w:cs="Times New Roman"/>
          <w:b/>
          <w:sz w:val="36"/>
        </w:rPr>
      </w:pPr>
      <w:r>
        <w:rPr>
          <w:rFonts w:ascii="Times New Roman" w:hAnsi="Times New Roman" w:cs="Times New Roman"/>
          <w:b/>
          <w:sz w:val="36"/>
        </w:rPr>
        <w:t xml:space="preserve">                       </w:t>
      </w:r>
      <w:r w:rsidR="00630B1E" w:rsidRPr="000E5E81">
        <w:rPr>
          <w:rFonts w:ascii="Times New Roman" w:hAnsi="Times New Roman" w:cs="Times New Roman"/>
          <w:b/>
          <w:sz w:val="36"/>
        </w:rPr>
        <w:t>FEN BİLİMLERİ ENSTİTÜSÜ</w:t>
      </w:r>
    </w:p>
    <w:p w:rsidR="00630B1E" w:rsidRPr="000E5E81" w:rsidRDefault="00737BDD" w:rsidP="00EE4CBB">
      <w:pPr>
        <w:ind w:firstLine="0"/>
        <w:rPr>
          <w:rFonts w:ascii="Times New Roman" w:hAnsi="Times New Roman" w:cs="Times New Roman"/>
          <w:b/>
          <w:sz w:val="36"/>
        </w:rPr>
      </w:pPr>
      <w:r>
        <w:rPr>
          <w:rFonts w:ascii="Times New Roman" w:hAnsi="Times New Roman" w:cs="Times New Roman"/>
          <w:b/>
          <w:sz w:val="36"/>
        </w:rPr>
        <w:t xml:space="preserve">                   </w:t>
      </w:r>
      <w:r w:rsidR="00630B1E" w:rsidRPr="000E5E81">
        <w:rPr>
          <w:rFonts w:ascii="Times New Roman" w:hAnsi="Times New Roman" w:cs="Times New Roman"/>
          <w:b/>
          <w:sz w:val="36"/>
        </w:rPr>
        <w:t>Bilgisayar Mühendisliği Ana Bilim Dalı</w:t>
      </w:r>
    </w:p>
    <w:p w:rsidR="00630B1E" w:rsidRDefault="00630B1E" w:rsidP="00EE4CBB">
      <w:pPr>
        <w:ind w:firstLine="0"/>
        <w:rPr>
          <w:rFonts w:ascii="Times New Roman" w:hAnsi="Times New Roman" w:cs="Times New Roman"/>
          <w:b/>
          <w:sz w:val="32"/>
        </w:rPr>
      </w:pPr>
    </w:p>
    <w:p w:rsidR="00630B1E" w:rsidRDefault="00630B1E" w:rsidP="00EE4CBB">
      <w:pPr>
        <w:ind w:firstLine="0"/>
        <w:rPr>
          <w:rFonts w:ascii="Times New Roman" w:hAnsi="Times New Roman" w:cs="Times New Roman"/>
          <w:b/>
          <w:sz w:val="32"/>
        </w:rPr>
      </w:pPr>
    </w:p>
    <w:p w:rsidR="00630B1E" w:rsidRDefault="00630B1E" w:rsidP="00EE4CBB">
      <w:pPr>
        <w:ind w:firstLine="0"/>
        <w:rPr>
          <w:rFonts w:ascii="Times New Roman" w:hAnsi="Times New Roman" w:cs="Times New Roman"/>
          <w:b/>
          <w:sz w:val="32"/>
        </w:rPr>
      </w:pPr>
    </w:p>
    <w:p w:rsidR="00630B1E" w:rsidRDefault="00630B1E" w:rsidP="00EE4CBB">
      <w:pPr>
        <w:ind w:firstLine="0"/>
        <w:rPr>
          <w:rFonts w:ascii="Times New Roman" w:hAnsi="Times New Roman" w:cs="Times New Roman"/>
          <w:b/>
          <w:sz w:val="32"/>
        </w:rPr>
      </w:pPr>
    </w:p>
    <w:p w:rsidR="00630B1E" w:rsidRDefault="00630B1E" w:rsidP="00EE4CBB">
      <w:pPr>
        <w:ind w:firstLine="0"/>
        <w:rPr>
          <w:rFonts w:ascii="Times New Roman" w:hAnsi="Times New Roman" w:cs="Times New Roman"/>
          <w:b/>
          <w:sz w:val="32"/>
        </w:rPr>
      </w:pPr>
    </w:p>
    <w:p w:rsidR="00630B1E" w:rsidRDefault="00630B1E" w:rsidP="00EE4CBB">
      <w:pPr>
        <w:ind w:firstLine="0"/>
        <w:rPr>
          <w:rFonts w:ascii="Times New Roman" w:hAnsi="Times New Roman" w:cs="Times New Roman"/>
          <w:b/>
          <w:sz w:val="32"/>
        </w:rPr>
      </w:pPr>
    </w:p>
    <w:p w:rsidR="00EB0781" w:rsidRPr="000E5E81" w:rsidRDefault="00EB0781" w:rsidP="00EB0781">
      <w:pPr>
        <w:ind w:left="708" w:firstLine="708"/>
        <w:rPr>
          <w:rFonts w:ascii="Times New Roman" w:hAnsi="Times New Roman" w:cs="Times New Roman"/>
          <w:b/>
          <w:sz w:val="32"/>
        </w:rPr>
      </w:pPr>
      <w:proofErr w:type="spellStart"/>
      <w:r w:rsidRPr="000E5E81">
        <w:rPr>
          <w:rFonts w:ascii="Times New Roman" w:hAnsi="Times New Roman" w:cs="Times New Roman"/>
          <w:b/>
          <w:sz w:val="36"/>
        </w:rPr>
        <w:t>Mechanism</w:t>
      </w:r>
      <w:proofErr w:type="spellEnd"/>
      <w:r w:rsidRPr="000E5E81">
        <w:rPr>
          <w:rFonts w:ascii="Times New Roman" w:hAnsi="Times New Roman" w:cs="Times New Roman"/>
          <w:b/>
          <w:sz w:val="36"/>
        </w:rPr>
        <w:t xml:space="preserve"> </w:t>
      </w:r>
      <w:proofErr w:type="spellStart"/>
      <w:r w:rsidRPr="000E5E81">
        <w:rPr>
          <w:rFonts w:ascii="Times New Roman" w:hAnsi="Times New Roman" w:cs="Times New Roman"/>
          <w:b/>
          <w:sz w:val="36"/>
        </w:rPr>
        <w:t>For</w:t>
      </w:r>
      <w:proofErr w:type="spellEnd"/>
      <w:r w:rsidRPr="000E5E81">
        <w:rPr>
          <w:rFonts w:ascii="Times New Roman" w:hAnsi="Times New Roman" w:cs="Times New Roman"/>
          <w:b/>
          <w:sz w:val="36"/>
        </w:rPr>
        <w:t xml:space="preserve"> </w:t>
      </w:r>
      <w:proofErr w:type="spellStart"/>
      <w:r w:rsidRPr="000E5E81">
        <w:rPr>
          <w:rFonts w:ascii="Times New Roman" w:hAnsi="Times New Roman" w:cs="Times New Roman"/>
          <w:b/>
          <w:sz w:val="36"/>
        </w:rPr>
        <w:t>Quality</w:t>
      </w:r>
      <w:proofErr w:type="spellEnd"/>
      <w:r w:rsidRPr="000E5E81">
        <w:rPr>
          <w:rFonts w:ascii="Times New Roman" w:hAnsi="Times New Roman" w:cs="Times New Roman"/>
          <w:b/>
          <w:sz w:val="36"/>
        </w:rPr>
        <w:t>-of-Service (</w:t>
      </w:r>
      <w:proofErr w:type="spellStart"/>
      <w:r w:rsidRPr="000E5E81">
        <w:rPr>
          <w:rFonts w:ascii="Times New Roman" w:hAnsi="Times New Roman" w:cs="Times New Roman"/>
          <w:b/>
          <w:sz w:val="36"/>
        </w:rPr>
        <w:t>QoS</w:t>
      </w:r>
      <w:proofErr w:type="spellEnd"/>
      <w:r w:rsidRPr="000E5E81">
        <w:rPr>
          <w:rFonts w:ascii="Times New Roman" w:hAnsi="Times New Roman" w:cs="Times New Roman"/>
          <w:b/>
          <w:sz w:val="36"/>
        </w:rPr>
        <w:t>)</w:t>
      </w:r>
    </w:p>
    <w:p w:rsidR="00EB0781" w:rsidRDefault="00EB0781" w:rsidP="00EE4CBB">
      <w:pPr>
        <w:ind w:firstLine="0"/>
        <w:rPr>
          <w:rFonts w:ascii="Times New Roman" w:hAnsi="Times New Roman" w:cs="Times New Roman"/>
          <w:b/>
          <w:sz w:val="32"/>
        </w:rPr>
      </w:pPr>
    </w:p>
    <w:p w:rsidR="00EB0781" w:rsidRDefault="00EB0781" w:rsidP="00EE4CBB">
      <w:pPr>
        <w:ind w:firstLine="0"/>
        <w:rPr>
          <w:rFonts w:ascii="Times New Roman" w:hAnsi="Times New Roman" w:cs="Times New Roman"/>
          <w:b/>
          <w:sz w:val="32"/>
        </w:rPr>
      </w:pPr>
    </w:p>
    <w:p w:rsidR="00057DC8" w:rsidRDefault="00057DC8" w:rsidP="00EE4CBB">
      <w:pPr>
        <w:ind w:firstLine="0"/>
        <w:rPr>
          <w:rFonts w:ascii="Times New Roman" w:hAnsi="Times New Roman" w:cs="Times New Roman"/>
          <w:b/>
          <w:sz w:val="32"/>
        </w:rPr>
      </w:pPr>
    </w:p>
    <w:p w:rsidR="00A261FE" w:rsidRDefault="00A261FE" w:rsidP="00EE4CBB">
      <w:pPr>
        <w:ind w:firstLine="0"/>
        <w:rPr>
          <w:rFonts w:ascii="Times New Roman" w:hAnsi="Times New Roman" w:cs="Times New Roman"/>
          <w:b/>
          <w:sz w:val="32"/>
        </w:rPr>
      </w:pPr>
    </w:p>
    <w:p w:rsidR="00A261FE" w:rsidRDefault="00A261FE" w:rsidP="00EE4CBB">
      <w:pPr>
        <w:ind w:firstLine="0"/>
        <w:rPr>
          <w:rFonts w:ascii="Times New Roman" w:hAnsi="Times New Roman" w:cs="Times New Roman"/>
          <w:b/>
          <w:sz w:val="32"/>
        </w:rPr>
      </w:pPr>
    </w:p>
    <w:p w:rsidR="00A261FE" w:rsidRDefault="00A261FE" w:rsidP="00EE4CBB">
      <w:pPr>
        <w:ind w:firstLine="0"/>
        <w:rPr>
          <w:rFonts w:ascii="Times New Roman" w:hAnsi="Times New Roman" w:cs="Times New Roman"/>
          <w:b/>
          <w:sz w:val="32"/>
        </w:rPr>
      </w:pPr>
    </w:p>
    <w:p w:rsidR="00057DC8" w:rsidRDefault="00EB0781" w:rsidP="00EE4CBB">
      <w:pPr>
        <w:ind w:firstLine="0"/>
        <w:rPr>
          <w:rFonts w:ascii="Times New Roman" w:hAnsi="Times New Roman" w:cs="Times New Roman"/>
          <w:b/>
          <w:sz w:val="32"/>
        </w:rPr>
      </w:pPr>
      <w:r>
        <w:rPr>
          <w:rFonts w:ascii="Times New Roman" w:hAnsi="Times New Roman" w:cs="Times New Roman"/>
          <w:b/>
          <w:sz w:val="32"/>
        </w:rPr>
        <w:tab/>
      </w:r>
      <w:r>
        <w:rPr>
          <w:rFonts w:ascii="Times New Roman" w:hAnsi="Times New Roman" w:cs="Times New Roman"/>
          <w:b/>
          <w:sz w:val="32"/>
        </w:rPr>
        <w:tab/>
        <w:t>Hazırlayan:</w:t>
      </w:r>
    </w:p>
    <w:p w:rsidR="00057DC8" w:rsidRDefault="00057DC8" w:rsidP="00EE4CBB">
      <w:pPr>
        <w:ind w:firstLine="0"/>
        <w:rPr>
          <w:rFonts w:ascii="Times New Roman" w:hAnsi="Times New Roman" w:cs="Times New Roman"/>
          <w:b/>
          <w:sz w:val="32"/>
        </w:rPr>
      </w:pP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t xml:space="preserve">   Temel YAVUZ</w:t>
      </w:r>
    </w:p>
    <w:p w:rsidR="00057DC8" w:rsidRDefault="00EB0781" w:rsidP="00EE4CBB">
      <w:pPr>
        <w:ind w:firstLine="0"/>
        <w:rPr>
          <w:rFonts w:ascii="Times New Roman" w:hAnsi="Times New Roman" w:cs="Times New Roman"/>
          <w:b/>
          <w:sz w:val="32"/>
        </w:rPr>
      </w:pPr>
      <w:r>
        <w:rPr>
          <w:rFonts w:ascii="Times New Roman" w:hAnsi="Times New Roman" w:cs="Times New Roman"/>
          <w:b/>
          <w:sz w:val="32"/>
        </w:rPr>
        <w:tab/>
      </w:r>
    </w:p>
    <w:p w:rsidR="00057DC8" w:rsidRDefault="00057DC8" w:rsidP="00EE4CBB">
      <w:pPr>
        <w:ind w:firstLine="0"/>
        <w:rPr>
          <w:rFonts w:ascii="Times New Roman" w:hAnsi="Times New Roman" w:cs="Times New Roman"/>
          <w:b/>
          <w:sz w:val="32"/>
        </w:rPr>
      </w:pPr>
    </w:p>
    <w:p w:rsidR="00051695" w:rsidRDefault="00057DC8" w:rsidP="00630B1E">
      <w:pPr>
        <w:ind w:firstLine="0"/>
        <w:rPr>
          <w:rFonts w:ascii="Times New Roman" w:hAnsi="Times New Roman" w:cs="Times New Roman"/>
          <w:b/>
          <w:sz w:val="32"/>
        </w:rPr>
      </w:pP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p>
    <w:p w:rsidR="00A261FE" w:rsidRDefault="00A261FE" w:rsidP="00630B1E">
      <w:pPr>
        <w:ind w:firstLine="0"/>
        <w:rPr>
          <w:rFonts w:ascii="Times New Roman" w:hAnsi="Times New Roman" w:cs="Times New Roman"/>
          <w:b/>
          <w:sz w:val="32"/>
        </w:rPr>
      </w:pPr>
    </w:p>
    <w:p w:rsidR="00A261FE" w:rsidRDefault="00A261FE" w:rsidP="00630B1E">
      <w:pPr>
        <w:ind w:firstLine="0"/>
        <w:rPr>
          <w:rFonts w:ascii="Times New Roman" w:hAnsi="Times New Roman" w:cs="Times New Roman"/>
          <w:b/>
          <w:sz w:val="32"/>
        </w:rPr>
      </w:pPr>
    </w:p>
    <w:p w:rsidR="00A261FE" w:rsidRDefault="00A261FE" w:rsidP="00630B1E">
      <w:pPr>
        <w:ind w:firstLine="0"/>
        <w:rPr>
          <w:rFonts w:ascii="Times New Roman" w:hAnsi="Times New Roman" w:cs="Times New Roman"/>
          <w:b/>
          <w:sz w:val="32"/>
        </w:rPr>
      </w:pPr>
    </w:p>
    <w:p w:rsidR="00630B1E" w:rsidRDefault="00630B1E" w:rsidP="00630B1E">
      <w:pPr>
        <w:ind w:firstLine="0"/>
        <w:rPr>
          <w:rFonts w:ascii="Times New Roman" w:hAnsi="Times New Roman" w:cs="Times New Roman"/>
          <w:sz w:val="24"/>
        </w:rPr>
      </w:pPr>
    </w:p>
    <w:p w:rsidR="00EB0781" w:rsidRDefault="00EB0781" w:rsidP="00EB0781">
      <w:pPr>
        <w:pStyle w:val="ListeParagraf"/>
        <w:ind w:left="360" w:firstLine="0"/>
        <w:rPr>
          <w:rFonts w:ascii="Times New Roman" w:hAnsi="Times New Roman" w:cs="Times New Roman"/>
          <w:b/>
          <w:sz w:val="28"/>
        </w:rPr>
      </w:pPr>
    </w:p>
    <w:p w:rsidR="005402EA" w:rsidRDefault="005402EA" w:rsidP="00EB0781">
      <w:pPr>
        <w:pStyle w:val="ListeParagraf"/>
        <w:ind w:left="360" w:firstLine="0"/>
        <w:rPr>
          <w:rFonts w:ascii="Times New Roman" w:hAnsi="Times New Roman" w:cs="Times New Roman"/>
          <w:b/>
          <w:sz w:val="28"/>
        </w:rPr>
      </w:pPr>
    </w:p>
    <w:p w:rsidR="005402EA" w:rsidRPr="005402EA" w:rsidRDefault="005402EA" w:rsidP="005402EA">
      <w:pPr>
        <w:ind w:firstLine="360"/>
        <w:rPr>
          <w:rFonts w:ascii="Times New Roman" w:hAnsi="Times New Roman" w:cs="Times New Roman"/>
          <w:b/>
          <w:sz w:val="28"/>
        </w:rPr>
      </w:pPr>
      <w:r w:rsidRPr="005402EA">
        <w:rPr>
          <w:rFonts w:ascii="Times New Roman" w:hAnsi="Times New Roman" w:cs="Times New Roman"/>
          <w:b/>
          <w:sz w:val="28"/>
        </w:rPr>
        <w:t xml:space="preserve">Servis Kalitesi - </w:t>
      </w:r>
      <w:proofErr w:type="spellStart"/>
      <w:r w:rsidRPr="005402EA">
        <w:rPr>
          <w:rFonts w:ascii="Times New Roman" w:hAnsi="Times New Roman" w:cs="Times New Roman"/>
          <w:b/>
          <w:sz w:val="28"/>
        </w:rPr>
        <w:t>Qualıty</w:t>
      </w:r>
      <w:proofErr w:type="spellEnd"/>
      <w:r w:rsidRPr="005402EA">
        <w:rPr>
          <w:rFonts w:ascii="Times New Roman" w:hAnsi="Times New Roman" w:cs="Times New Roman"/>
          <w:b/>
          <w:sz w:val="28"/>
        </w:rPr>
        <w:t xml:space="preserve"> of </w:t>
      </w:r>
      <w:proofErr w:type="spellStart"/>
      <w:r w:rsidRPr="005402EA">
        <w:rPr>
          <w:rFonts w:ascii="Times New Roman" w:hAnsi="Times New Roman" w:cs="Times New Roman"/>
          <w:b/>
          <w:sz w:val="28"/>
        </w:rPr>
        <w:t>Servıce</w:t>
      </w:r>
      <w:proofErr w:type="spellEnd"/>
      <w:r>
        <w:rPr>
          <w:rFonts w:ascii="Times New Roman" w:hAnsi="Times New Roman" w:cs="Times New Roman"/>
          <w:b/>
          <w:sz w:val="28"/>
        </w:rPr>
        <w:t xml:space="preserve"> </w:t>
      </w:r>
      <w:r w:rsidRPr="005402EA">
        <w:rPr>
          <w:rFonts w:ascii="Times New Roman" w:hAnsi="Times New Roman" w:cs="Times New Roman"/>
          <w:b/>
          <w:sz w:val="28"/>
        </w:rPr>
        <w:t>-</w:t>
      </w:r>
      <w:r>
        <w:rPr>
          <w:rFonts w:ascii="Times New Roman" w:hAnsi="Times New Roman" w:cs="Times New Roman"/>
          <w:b/>
          <w:sz w:val="28"/>
        </w:rPr>
        <w:t xml:space="preserve"> </w:t>
      </w:r>
      <w:proofErr w:type="spellStart"/>
      <w:r w:rsidRPr="005402EA">
        <w:rPr>
          <w:rFonts w:ascii="Times New Roman" w:hAnsi="Times New Roman" w:cs="Times New Roman"/>
          <w:b/>
          <w:sz w:val="28"/>
        </w:rPr>
        <w:t>QoS</w:t>
      </w:r>
      <w:proofErr w:type="spellEnd"/>
    </w:p>
    <w:p w:rsidR="005402EA" w:rsidRDefault="005402EA" w:rsidP="00EB0781">
      <w:pPr>
        <w:pStyle w:val="ListeParagraf"/>
        <w:ind w:left="360" w:firstLine="0"/>
        <w:rPr>
          <w:rFonts w:ascii="Times New Roman" w:hAnsi="Times New Roman" w:cs="Times New Roman"/>
          <w:b/>
          <w:sz w:val="28"/>
        </w:rPr>
      </w:pPr>
    </w:p>
    <w:p w:rsidR="005402EA" w:rsidRDefault="005402EA" w:rsidP="00EB0781">
      <w:pPr>
        <w:pStyle w:val="ListeParagraf"/>
        <w:ind w:left="360" w:firstLine="0"/>
        <w:rPr>
          <w:rFonts w:ascii="Times New Roman" w:hAnsi="Times New Roman" w:cs="Times New Roman"/>
          <w:b/>
          <w:sz w:val="28"/>
        </w:rPr>
      </w:pPr>
    </w:p>
    <w:p w:rsidR="00AF4333" w:rsidRDefault="005402EA" w:rsidP="005402EA">
      <w:pPr>
        <w:pStyle w:val="ListeParagraf"/>
        <w:ind w:left="360" w:firstLine="0"/>
        <w:rPr>
          <w:rFonts w:ascii="Times New Roman" w:hAnsi="Times New Roman" w:cs="Times New Roman"/>
          <w:sz w:val="24"/>
        </w:rPr>
      </w:pPr>
      <w:r>
        <w:rPr>
          <w:rFonts w:ascii="Times New Roman" w:hAnsi="Times New Roman" w:cs="Times New Roman"/>
          <w:sz w:val="24"/>
        </w:rPr>
        <w:t xml:space="preserve">İnternetin yaygın kullanımında ve önemindeki </w:t>
      </w:r>
      <w:r w:rsidRPr="005402EA">
        <w:rPr>
          <w:rFonts w:ascii="Times New Roman" w:hAnsi="Times New Roman" w:cs="Times New Roman"/>
          <w:sz w:val="24"/>
        </w:rPr>
        <w:t>artışın</w:t>
      </w:r>
      <w:r>
        <w:rPr>
          <w:rFonts w:ascii="Times New Roman" w:hAnsi="Times New Roman" w:cs="Times New Roman"/>
          <w:sz w:val="24"/>
        </w:rPr>
        <w:t xml:space="preserve"> bir sonucu olarak, yeni nesil </w:t>
      </w:r>
      <w:r w:rsidRPr="005402EA">
        <w:rPr>
          <w:rFonts w:ascii="Times New Roman" w:hAnsi="Times New Roman" w:cs="Times New Roman"/>
          <w:sz w:val="24"/>
        </w:rPr>
        <w:t>IP ağlardan sadece internet traf</w:t>
      </w:r>
      <w:r>
        <w:rPr>
          <w:rFonts w:ascii="Times New Roman" w:hAnsi="Times New Roman" w:cs="Times New Roman"/>
          <w:sz w:val="24"/>
        </w:rPr>
        <w:t>i</w:t>
      </w:r>
      <w:r w:rsidRPr="005402EA">
        <w:rPr>
          <w:rFonts w:ascii="Times New Roman" w:hAnsi="Times New Roman" w:cs="Times New Roman"/>
          <w:sz w:val="24"/>
        </w:rPr>
        <w:t>ğini değil aynı zamanda diğer arzu edilen servis</w:t>
      </w:r>
      <w:r>
        <w:rPr>
          <w:rFonts w:ascii="Times New Roman" w:hAnsi="Times New Roman" w:cs="Times New Roman"/>
          <w:sz w:val="24"/>
        </w:rPr>
        <w:t>leri de taşıması beklenmektedir. Buna rağmen, çoklu tahsis edilmiş</w:t>
      </w:r>
      <w:r w:rsidRPr="005402EA">
        <w:rPr>
          <w:rFonts w:ascii="Times New Roman" w:hAnsi="Times New Roman" w:cs="Times New Roman"/>
          <w:sz w:val="24"/>
        </w:rPr>
        <w:t xml:space="preserve"> ağların, tek bir ağın azaltılmış işlevsel maliyetinden gerçekten yararlanan</w:t>
      </w:r>
      <w:r>
        <w:rPr>
          <w:rFonts w:ascii="Times New Roman" w:hAnsi="Times New Roman" w:cs="Times New Roman"/>
          <w:sz w:val="24"/>
        </w:rPr>
        <w:t xml:space="preserve"> bir operatörün yeni nesil ağla</w:t>
      </w:r>
      <w:r w:rsidRPr="005402EA">
        <w:rPr>
          <w:rFonts w:ascii="Times New Roman" w:hAnsi="Times New Roman" w:cs="Times New Roman"/>
          <w:sz w:val="24"/>
        </w:rPr>
        <w:t>rın (</w:t>
      </w:r>
      <w:proofErr w:type="spellStart"/>
      <w:r w:rsidRPr="005402EA">
        <w:rPr>
          <w:rFonts w:ascii="Times New Roman" w:hAnsi="Times New Roman" w:cs="Times New Roman"/>
          <w:sz w:val="24"/>
        </w:rPr>
        <w:t>Next</w:t>
      </w:r>
      <w:proofErr w:type="spellEnd"/>
      <w:r w:rsidRPr="005402EA">
        <w:rPr>
          <w:rFonts w:ascii="Times New Roman" w:hAnsi="Times New Roman" w:cs="Times New Roman"/>
          <w:sz w:val="24"/>
        </w:rPr>
        <w:t xml:space="preserve"> </w:t>
      </w:r>
      <w:proofErr w:type="spellStart"/>
      <w:r w:rsidRPr="005402EA">
        <w:rPr>
          <w:rFonts w:ascii="Times New Roman" w:hAnsi="Times New Roman" w:cs="Times New Roman"/>
          <w:sz w:val="24"/>
        </w:rPr>
        <w:t>Generation</w:t>
      </w:r>
      <w:proofErr w:type="spellEnd"/>
      <w:r w:rsidRPr="005402EA">
        <w:rPr>
          <w:rFonts w:ascii="Times New Roman" w:hAnsi="Times New Roman" w:cs="Times New Roman"/>
          <w:sz w:val="24"/>
        </w:rPr>
        <w:t xml:space="preserve"> Networks), servis kalitesini sağladığından emin olması gerekir. </w:t>
      </w:r>
      <w:proofErr w:type="spellStart"/>
      <w:r w:rsidRPr="005402EA">
        <w:rPr>
          <w:rFonts w:ascii="Times New Roman" w:hAnsi="Times New Roman" w:cs="Times New Roman"/>
          <w:sz w:val="24"/>
        </w:rPr>
        <w:t>QoS</w:t>
      </w:r>
      <w:proofErr w:type="spellEnd"/>
      <w:r w:rsidRPr="005402EA">
        <w:rPr>
          <w:rFonts w:ascii="Times New Roman" w:hAnsi="Times New Roman" w:cs="Times New Roman"/>
          <w:sz w:val="24"/>
        </w:rPr>
        <w:t xml:space="preserve">,  tanımı oldukça belirsiz bir terim olmakla beraber iki ana </w:t>
      </w:r>
      <w:proofErr w:type="gramStart"/>
      <w:r w:rsidRPr="005402EA">
        <w:rPr>
          <w:rFonts w:ascii="Times New Roman" w:hAnsi="Times New Roman" w:cs="Times New Roman"/>
          <w:sz w:val="24"/>
        </w:rPr>
        <w:t>kriterinin</w:t>
      </w:r>
      <w:proofErr w:type="gramEnd"/>
      <w:r w:rsidRPr="005402EA">
        <w:rPr>
          <w:rFonts w:ascii="Times New Roman" w:hAnsi="Times New Roman" w:cs="Times New Roman"/>
          <w:sz w:val="24"/>
        </w:rPr>
        <w:t xml:space="preserve"> düşük </w:t>
      </w:r>
      <w:r>
        <w:rPr>
          <w:rFonts w:ascii="Times New Roman" w:hAnsi="Times New Roman" w:cs="Times New Roman"/>
          <w:sz w:val="24"/>
        </w:rPr>
        <w:t>gecikme değerlerine ihtiyaç duyması,</w:t>
      </w:r>
      <w:r w:rsidRPr="005402EA">
        <w:rPr>
          <w:rFonts w:ascii="Times New Roman" w:hAnsi="Times New Roman" w:cs="Times New Roman"/>
          <w:sz w:val="24"/>
        </w:rPr>
        <w:t xml:space="preserve"> düşü</w:t>
      </w:r>
      <w:r>
        <w:rPr>
          <w:rFonts w:ascii="Times New Roman" w:hAnsi="Times New Roman" w:cs="Times New Roman"/>
          <w:sz w:val="24"/>
        </w:rPr>
        <w:t>k gecikme varyasyonu olduğunu gösterebilir</w:t>
      </w:r>
      <w:r w:rsidRPr="005402EA">
        <w:rPr>
          <w:rFonts w:ascii="Times New Roman" w:hAnsi="Times New Roman" w:cs="Times New Roman"/>
          <w:sz w:val="24"/>
        </w:rPr>
        <w:t>.</w:t>
      </w: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5402EA" w:rsidP="005402EA">
      <w:pPr>
        <w:pStyle w:val="ListeParagraf"/>
        <w:ind w:left="360" w:firstLine="0"/>
        <w:rPr>
          <w:rFonts w:ascii="Times New Roman" w:hAnsi="Times New Roman" w:cs="Times New Roman"/>
          <w:sz w:val="24"/>
        </w:rPr>
      </w:pPr>
      <w:proofErr w:type="spellStart"/>
      <w:r w:rsidRPr="005402EA">
        <w:rPr>
          <w:rFonts w:ascii="Times New Roman" w:hAnsi="Times New Roman" w:cs="Times New Roman"/>
          <w:sz w:val="24"/>
        </w:rPr>
        <w:t>QoS</w:t>
      </w:r>
      <w:proofErr w:type="spellEnd"/>
      <w:r w:rsidRPr="005402EA">
        <w:rPr>
          <w:rFonts w:ascii="Times New Roman" w:hAnsi="Times New Roman" w:cs="Times New Roman"/>
          <w:sz w:val="24"/>
        </w:rPr>
        <w:t xml:space="preserve">, bir ağın seçilen ağ </w:t>
      </w:r>
      <w:proofErr w:type="spellStart"/>
      <w:r w:rsidRPr="005402EA">
        <w:rPr>
          <w:rFonts w:ascii="Times New Roman" w:hAnsi="Times New Roman" w:cs="Times New Roman"/>
          <w:sz w:val="24"/>
        </w:rPr>
        <w:t>trafğine</w:t>
      </w:r>
      <w:proofErr w:type="spellEnd"/>
      <w:r w:rsidRPr="005402EA">
        <w:rPr>
          <w:rFonts w:ascii="Times New Roman" w:hAnsi="Times New Roman" w:cs="Times New Roman"/>
          <w:sz w:val="24"/>
        </w:rPr>
        <w:t xml:space="preserve"> </w:t>
      </w:r>
      <w:proofErr w:type="spellStart"/>
      <w:r w:rsidRPr="005402EA">
        <w:rPr>
          <w:rFonts w:ascii="Times New Roman" w:hAnsi="Times New Roman" w:cs="Times New Roman"/>
          <w:sz w:val="24"/>
        </w:rPr>
        <w:t>Frame</w:t>
      </w:r>
      <w:proofErr w:type="spellEnd"/>
      <w:r w:rsidRPr="005402EA">
        <w:rPr>
          <w:rFonts w:ascii="Times New Roman" w:hAnsi="Times New Roman" w:cs="Times New Roman"/>
          <w:sz w:val="24"/>
        </w:rPr>
        <w:t xml:space="preserve"> </w:t>
      </w:r>
      <w:proofErr w:type="spellStart"/>
      <w:r w:rsidRPr="005402EA">
        <w:rPr>
          <w:rFonts w:ascii="Times New Roman" w:hAnsi="Times New Roman" w:cs="Times New Roman"/>
          <w:sz w:val="24"/>
        </w:rPr>
        <w:t>Relay</w:t>
      </w:r>
      <w:proofErr w:type="spellEnd"/>
      <w:r w:rsidRPr="005402EA">
        <w:rPr>
          <w:rFonts w:ascii="Times New Roman" w:hAnsi="Times New Roman" w:cs="Times New Roman"/>
          <w:sz w:val="24"/>
        </w:rPr>
        <w:t xml:space="preserve">, ATM, Ethernet ve </w:t>
      </w:r>
      <w:proofErr w:type="gramStart"/>
      <w:r w:rsidRPr="005402EA">
        <w:rPr>
          <w:rFonts w:ascii="Times New Roman" w:hAnsi="Times New Roman" w:cs="Times New Roman"/>
          <w:sz w:val="24"/>
        </w:rPr>
        <w:t>802.1</w:t>
      </w:r>
      <w:proofErr w:type="gramEnd"/>
      <w:r w:rsidRPr="005402EA">
        <w:rPr>
          <w:rFonts w:ascii="Times New Roman" w:hAnsi="Times New Roman" w:cs="Times New Roman"/>
          <w:sz w:val="24"/>
        </w:rPr>
        <w:t xml:space="preserve"> ağlarını içeren çeşitli teknolojiler üzerinden en iyi servisi sağlayabilme kapasitesini ifade eder.</w:t>
      </w:r>
      <w:r>
        <w:rPr>
          <w:rFonts w:ascii="Times New Roman" w:hAnsi="Times New Roman" w:cs="Times New Roman"/>
          <w:sz w:val="24"/>
        </w:rPr>
        <w:t xml:space="preserve"> </w:t>
      </w:r>
      <w:r w:rsidRPr="005402EA">
        <w:rPr>
          <w:rFonts w:ascii="Times New Roman" w:hAnsi="Times New Roman" w:cs="Times New Roman"/>
          <w:sz w:val="24"/>
        </w:rPr>
        <w:t xml:space="preserve">Temel hedef, tahsis edilmiş </w:t>
      </w:r>
      <w:proofErr w:type="spellStart"/>
      <w:r w:rsidRPr="005402EA">
        <w:rPr>
          <w:rFonts w:ascii="Times New Roman" w:hAnsi="Times New Roman" w:cs="Times New Roman"/>
          <w:sz w:val="24"/>
        </w:rPr>
        <w:t>bandwidth</w:t>
      </w:r>
      <w:proofErr w:type="spellEnd"/>
      <w:r w:rsidRPr="005402EA">
        <w:rPr>
          <w:rFonts w:ascii="Times New Roman" w:hAnsi="Times New Roman" w:cs="Times New Roman"/>
          <w:sz w:val="24"/>
        </w:rPr>
        <w:t xml:space="preserve">, kontrollü </w:t>
      </w:r>
      <w:proofErr w:type="spellStart"/>
      <w:r w:rsidRPr="005402EA">
        <w:rPr>
          <w:rFonts w:ascii="Times New Roman" w:hAnsi="Times New Roman" w:cs="Times New Roman"/>
          <w:sz w:val="24"/>
        </w:rPr>
        <w:t>jitter</w:t>
      </w:r>
      <w:proofErr w:type="spellEnd"/>
      <w:r w:rsidRPr="005402EA">
        <w:rPr>
          <w:rFonts w:ascii="Times New Roman" w:hAnsi="Times New Roman" w:cs="Times New Roman"/>
          <w:sz w:val="24"/>
        </w:rPr>
        <w:t xml:space="preserve"> ve gecikme ile </w:t>
      </w:r>
      <w:r>
        <w:rPr>
          <w:rFonts w:ascii="Times New Roman" w:hAnsi="Times New Roman" w:cs="Times New Roman"/>
          <w:sz w:val="24"/>
        </w:rPr>
        <w:t xml:space="preserve">iyileştirilmiş kayıp karakteristiklerini </w:t>
      </w:r>
      <w:proofErr w:type="gramStart"/>
      <w:r w:rsidRPr="005402EA">
        <w:rPr>
          <w:rFonts w:ascii="Times New Roman" w:hAnsi="Times New Roman" w:cs="Times New Roman"/>
          <w:sz w:val="24"/>
        </w:rPr>
        <w:t xml:space="preserve">içeren    </w:t>
      </w:r>
      <w:r>
        <w:rPr>
          <w:rFonts w:ascii="Times New Roman" w:hAnsi="Times New Roman" w:cs="Times New Roman"/>
          <w:sz w:val="24"/>
        </w:rPr>
        <w:t>önceliği</w:t>
      </w:r>
      <w:proofErr w:type="gramEnd"/>
      <w:r>
        <w:rPr>
          <w:rFonts w:ascii="Times New Roman" w:hAnsi="Times New Roman" w:cs="Times New Roman"/>
          <w:sz w:val="24"/>
        </w:rPr>
        <w:t xml:space="preserve"> sağlamaktır</w:t>
      </w:r>
      <w:r w:rsidRPr="005402EA">
        <w:rPr>
          <w:rFonts w:ascii="Times New Roman" w:hAnsi="Times New Roman" w:cs="Times New Roman"/>
          <w:sz w:val="24"/>
        </w:rPr>
        <w:t xml:space="preserve">. Burada önemli olan şey </w:t>
      </w:r>
      <w:r>
        <w:rPr>
          <w:rFonts w:ascii="Times New Roman" w:hAnsi="Times New Roman" w:cs="Times New Roman"/>
          <w:sz w:val="24"/>
        </w:rPr>
        <w:t>bir ya da daha fazla</w:t>
      </w:r>
      <w:r w:rsidRPr="005402EA">
        <w:rPr>
          <w:rFonts w:ascii="Times New Roman" w:hAnsi="Times New Roman" w:cs="Times New Roman"/>
          <w:sz w:val="24"/>
        </w:rPr>
        <w:t xml:space="preserve"> </w:t>
      </w:r>
      <w:proofErr w:type="spellStart"/>
      <w:r w:rsidRPr="005402EA">
        <w:rPr>
          <w:rFonts w:ascii="Times New Roman" w:hAnsi="Times New Roman" w:cs="Times New Roman"/>
          <w:sz w:val="24"/>
        </w:rPr>
        <w:t>trafk</w:t>
      </w:r>
      <w:proofErr w:type="spellEnd"/>
      <w:r w:rsidRPr="005402EA">
        <w:rPr>
          <w:rFonts w:ascii="Times New Roman" w:hAnsi="Times New Roman" w:cs="Times New Roman"/>
          <w:sz w:val="24"/>
        </w:rPr>
        <w:t xml:space="preserve"> akışına öncelik verirken diğer akışları engellememektir. </w:t>
      </w: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5402EA" w:rsidRDefault="005402EA" w:rsidP="005402EA">
      <w:pPr>
        <w:pStyle w:val="ListeParagraf"/>
        <w:ind w:left="360" w:firstLine="0"/>
        <w:rPr>
          <w:rFonts w:ascii="Times New Roman" w:hAnsi="Times New Roman" w:cs="Times New Roman"/>
          <w:sz w:val="24"/>
        </w:rPr>
      </w:pPr>
      <w:r w:rsidRPr="005402EA">
        <w:rPr>
          <w:rFonts w:ascii="Times New Roman" w:hAnsi="Times New Roman" w:cs="Times New Roman"/>
          <w:sz w:val="24"/>
        </w:rPr>
        <w:t xml:space="preserve">Yüksek hızlı </w:t>
      </w:r>
      <w:r>
        <w:rPr>
          <w:rFonts w:ascii="Times New Roman" w:hAnsi="Times New Roman" w:cs="Times New Roman"/>
          <w:sz w:val="24"/>
        </w:rPr>
        <w:t xml:space="preserve">bir NGN, kabul edilebilir seviyedeki </w:t>
      </w:r>
      <w:r w:rsidRPr="005402EA">
        <w:rPr>
          <w:rFonts w:ascii="Times New Roman" w:hAnsi="Times New Roman" w:cs="Times New Roman"/>
          <w:sz w:val="24"/>
        </w:rPr>
        <w:t xml:space="preserve">bir </w:t>
      </w:r>
      <w:proofErr w:type="spellStart"/>
      <w:r w:rsidRPr="005402EA">
        <w:rPr>
          <w:rFonts w:ascii="Times New Roman" w:hAnsi="Times New Roman" w:cs="Times New Roman"/>
          <w:sz w:val="24"/>
        </w:rPr>
        <w:t>QoS’ı</w:t>
      </w:r>
      <w:proofErr w:type="spellEnd"/>
      <w:r w:rsidRPr="005402EA">
        <w:rPr>
          <w:rFonts w:ascii="Times New Roman" w:hAnsi="Times New Roman" w:cs="Times New Roman"/>
          <w:sz w:val="24"/>
        </w:rPr>
        <w:t xml:space="preserve"> sağlamak için şu anahtar özelliklere sahiptir:</w:t>
      </w:r>
    </w:p>
    <w:p w:rsidR="005402EA" w:rsidRDefault="005402EA" w:rsidP="005402EA">
      <w:pPr>
        <w:pStyle w:val="ListeParagraf"/>
        <w:ind w:left="360" w:firstLine="0"/>
        <w:rPr>
          <w:rFonts w:ascii="Times New Roman" w:hAnsi="Times New Roman" w:cs="Times New Roman"/>
          <w:sz w:val="24"/>
        </w:rPr>
      </w:pPr>
    </w:p>
    <w:p w:rsidR="005402EA" w:rsidRDefault="005402EA" w:rsidP="005402EA">
      <w:pPr>
        <w:pStyle w:val="ListeParagraf"/>
        <w:numPr>
          <w:ilvl w:val="0"/>
          <w:numId w:val="16"/>
        </w:numPr>
        <w:ind w:left="360" w:firstLine="0"/>
        <w:rPr>
          <w:rFonts w:ascii="Times New Roman" w:hAnsi="Times New Roman" w:cs="Times New Roman"/>
          <w:sz w:val="24"/>
        </w:rPr>
      </w:pPr>
      <w:r w:rsidRPr="005402EA">
        <w:rPr>
          <w:rFonts w:ascii="Times New Roman" w:hAnsi="Times New Roman" w:cs="Times New Roman"/>
          <w:sz w:val="24"/>
        </w:rPr>
        <w:t xml:space="preserve">Link kopmasından kaynaklanan herhangi </w:t>
      </w:r>
      <w:r>
        <w:rPr>
          <w:rFonts w:ascii="Times New Roman" w:hAnsi="Times New Roman" w:cs="Times New Roman"/>
          <w:sz w:val="24"/>
        </w:rPr>
        <w:t>bir kesinti kullanıcı tarafından ihmal edi</w:t>
      </w:r>
      <w:r w:rsidRPr="005402EA">
        <w:rPr>
          <w:rFonts w:ascii="Times New Roman" w:hAnsi="Times New Roman" w:cs="Times New Roman"/>
          <w:sz w:val="24"/>
        </w:rPr>
        <w:t>lebilecek kadar kısa olmalıdır.</w:t>
      </w:r>
    </w:p>
    <w:p w:rsidR="005402EA" w:rsidRDefault="005402EA" w:rsidP="005402EA">
      <w:pPr>
        <w:pStyle w:val="ListeParagraf"/>
        <w:numPr>
          <w:ilvl w:val="0"/>
          <w:numId w:val="16"/>
        </w:numPr>
        <w:ind w:left="360" w:firstLine="0"/>
        <w:rPr>
          <w:rFonts w:ascii="Times New Roman" w:hAnsi="Times New Roman" w:cs="Times New Roman"/>
          <w:sz w:val="24"/>
        </w:rPr>
      </w:pPr>
      <w:r w:rsidRPr="005402EA">
        <w:rPr>
          <w:rFonts w:ascii="Times New Roman" w:hAnsi="Times New Roman" w:cs="Times New Roman"/>
          <w:sz w:val="24"/>
        </w:rPr>
        <w:t xml:space="preserve">Ağdaki aşırı yüklenmeden kaynaklanan </w:t>
      </w:r>
      <w:r>
        <w:rPr>
          <w:rFonts w:ascii="Times New Roman" w:hAnsi="Times New Roman" w:cs="Times New Roman"/>
          <w:sz w:val="24"/>
        </w:rPr>
        <w:t xml:space="preserve">kalite bozulmalarından </w:t>
      </w:r>
      <w:r w:rsidRPr="005402EA">
        <w:rPr>
          <w:rFonts w:ascii="Times New Roman" w:hAnsi="Times New Roman" w:cs="Times New Roman"/>
          <w:sz w:val="24"/>
        </w:rPr>
        <w:t>olabildiğince kaçınılmalıdır.</w:t>
      </w:r>
    </w:p>
    <w:p w:rsidR="005402EA" w:rsidRDefault="005402EA"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Pr="00AF4333" w:rsidRDefault="00AF4333" w:rsidP="00AF4333">
      <w:pPr>
        <w:ind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5402EA" w:rsidP="005402EA">
      <w:pPr>
        <w:pStyle w:val="ListeParagraf"/>
        <w:ind w:left="360" w:firstLine="0"/>
        <w:rPr>
          <w:rFonts w:ascii="Times New Roman" w:hAnsi="Times New Roman" w:cs="Times New Roman"/>
          <w:sz w:val="24"/>
        </w:rPr>
      </w:pPr>
      <w:r w:rsidRPr="005402EA">
        <w:rPr>
          <w:rFonts w:ascii="Times New Roman" w:hAnsi="Times New Roman" w:cs="Times New Roman"/>
          <w:sz w:val="24"/>
        </w:rPr>
        <w:t xml:space="preserve">Bir ağda </w:t>
      </w:r>
      <w:proofErr w:type="spellStart"/>
      <w:r w:rsidRPr="005402EA">
        <w:rPr>
          <w:rFonts w:ascii="Times New Roman" w:hAnsi="Times New Roman" w:cs="Times New Roman"/>
          <w:sz w:val="24"/>
        </w:rPr>
        <w:t>QoS’i</w:t>
      </w:r>
      <w:proofErr w:type="spellEnd"/>
      <w:r w:rsidRPr="005402EA">
        <w:rPr>
          <w:rFonts w:ascii="Times New Roman" w:hAnsi="Times New Roman" w:cs="Times New Roman"/>
          <w:sz w:val="24"/>
        </w:rPr>
        <w:t xml:space="preserve"> sağlayabilmek için, </w:t>
      </w:r>
      <w:proofErr w:type="spellStart"/>
      <w:r w:rsidRPr="005402EA">
        <w:rPr>
          <w:rFonts w:ascii="Times New Roman" w:hAnsi="Times New Roman" w:cs="Times New Roman"/>
          <w:sz w:val="24"/>
        </w:rPr>
        <w:t>bandwidth</w:t>
      </w:r>
      <w:proofErr w:type="spellEnd"/>
      <w:r w:rsidRPr="005402EA">
        <w:rPr>
          <w:rFonts w:ascii="Times New Roman" w:hAnsi="Times New Roman" w:cs="Times New Roman"/>
          <w:sz w:val="24"/>
        </w:rPr>
        <w:t>,</w:t>
      </w:r>
      <w:r w:rsidR="00AF4333">
        <w:rPr>
          <w:rFonts w:ascii="Times New Roman" w:hAnsi="Times New Roman" w:cs="Times New Roman"/>
          <w:sz w:val="24"/>
        </w:rPr>
        <w:t xml:space="preserve"> </w:t>
      </w:r>
      <w:r w:rsidRPr="005402EA">
        <w:rPr>
          <w:rFonts w:ascii="Times New Roman" w:hAnsi="Times New Roman" w:cs="Times New Roman"/>
          <w:sz w:val="24"/>
        </w:rPr>
        <w:t xml:space="preserve">gecikme süresi, </w:t>
      </w:r>
      <w:proofErr w:type="spellStart"/>
      <w:r w:rsidR="00AF4333">
        <w:rPr>
          <w:rFonts w:ascii="Times New Roman" w:hAnsi="Times New Roman" w:cs="Times New Roman"/>
          <w:sz w:val="24"/>
        </w:rPr>
        <w:t>jitter</w:t>
      </w:r>
      <w:proofErr w:type="spellEnd"/>
      <w:r w:rsidR="00AF4333">
        <w:rPr>
          <w:rFonts w:ascii="Times New Roman" w:hAnsi="Times New Roman" w:cs="Times New Roman"/>
          <w:sz w:val="24"/>
        </w:rPr>
        <w:t xml:space="preserve">, paket kaybı ve paket gecikmesi gibi </w:t>
      </w:r>
      <w:r w:rsidRPr="005402EA">
        <w:rPr>
          <w:rFonts w:ascii="Times New Roman" w:hAnsi="Times New Roman" w:cs="Times New Roman"/>
          <w:sz w:val="24"/>
        </w:rPr>
        <w:t>birçok</w:t>
      </w:r>
      <w:r w:rsidR="00AF4333">
        <w:rPr>
          <w:rFonts w:ascii="Times New Roman" w:hAnsi="Times New Roman" w:cs="Times New Roman"/>
          <w:sz w:val="24"/>
        </w:rPr>
        <w:t xml:space="preserve"> parametre ele alınır.</w:t>
      </w:r>
    </w:p>
    <w:p w:rsidR="00AF4333" w:rsidRDefault="00AF4333" w:rsidP="005402EA">
      <w:pPr>
        <w:pStyle w:val="ListeParagraf"/>
        <w:ind w:left="360" w:firstLine="0"/>
        <w:rPr>
          <w:rFonts w:ascii="Times New Roman" w:hAnsi="Times New Roman" w:cs="Times New Roman"/>
          <w:sz w:val="24"/>
        </w:rPr>
      </w:pPr>
    </w:p>
    <w:p w:rsidR="005402EA" w:rsidRPr="005402EA" w:rsidRDefault="00AF4333" w:rsidP="005402EA">
      <w:pPr>
        <w:pStyle w:val="ListeParagraf"/>
        <w:ind w:left="360" w:firstLine="0"/>
        <w:rPr>
          <w:rFonts w:ascii="Times New Roman" w:hAnsi="Times New Roman" w:cs="Times New Roman"/>
          <w:sz w:val="24"/>
        </w:rPr>
      </w:pPr>
      <w:r>
        <w:rPr>
          <w:rFonts w:ascii="Times New Roman" w:hAnsi="Times New Roman" w:cs="Times New Roman"/>
          <w:sz w:val="24"/>
        </w:rPr>
        <w:t xml:space="preserve"> </w:t>
      </w:r>
      <w:r w:rsidR="005402EA" w:rsidRPr="005402EA">
        <w:rPr>
          <w:rFonts w:ascii="Times New Roman" w:hAnsi="Times New Roman" w:cs="Times New Roman"/>
          <w:sz w:val="24"/>
        </w:rPr>
        <w:t>Bir</w:t>
      </w:r>
      <w:r>
        <w:rPr>
          <w:rFonts w:ascii="Times New Roman" w:hAnsi="Times New Roman" w:cs="Times New Roman"/>
          <w:sz w:val="24"/>
        </w:rPr>
        <w:t xml:space="preserve"> uygulama eğer tüm parametreler</w:t>
      </w:r>
      <w:r w:rsidR="005402EA" w:rsidRPr="005402EA">
        <w:rPr>
          <w:rFonts w:ascii="Times New Roman" w:hAnsi="Times New Roman" w:cs="Times New Roman"/>
          <w:sz w:val="24"/>
        </w:rPr>
        <w:t xml:space="preserve"> aynı öneme</w:t>
      </w:r>
      <w:r>
        <w:rPr>
          <w:rFonts w:ascii="Times New Roman" w:hAnsi="Times New Roman" w:cs="Times New Roman"/>
          <w:sz w:val="24"/>
        </w:rPr>
        <w:t xml:space="preserve"> </w:t>
      </w:r>
      <w:r w:rsidR="005402EA" w:rsidRPr="005402EA">
        <w:rPr>
          <w:rFonts w:ascii="Times New Roman" w:hAnsi="Times New Roman" w:cs="Times New Roman"/>
          <w:sz w:val="24"/>
        </w:rPr>
        <w:t xml:space="preserve">sahipse </w:t>
      </w:r>
      <w:r>
        <w:rPr>
          <w:rFonts w:ascii="Times New Roman" w:hAnsi="Times New Roman" w:cs="Times New Roman"/>
          <w:sz w:val="24"/>
        </w:rPr>
        <w:t>değerlendirilmeye alınamaz</w:t>
      </w:r>
      <w:r w:rsidR="005402EA" w:rsidRPr="005402EA">
        <w:rPr>
          <w:rFonts w:ascii="Times New Roman" w:hAnsi="Times New Roman" w:cs="Times New Roman"/>
          <w:sz w:val="24"/>
        </w:rPr>
        <w:t>.</w:t>
      </w:r>
      <w:r>
        <w:rPr>
          <w:rFonts w:ascii="Times New Roman" w:hAnsi="Times New Roman" w:cs="Times New Roman"/>
          <w:sz w:val="24"/>
        </w:rPr>
        <w:t xml:space="preserve"> </w:t>
      </w:r>
      <w:r w:rsidR="005402EA" w:rsidRPr="005402EA">
        <w:rPr>
          <w:rFonts w:ascii="Times New Roman" w:hAnsi="Times New Roman" w:cs="Times New Roman"/>
          <w:sz w:val="24"/>
        </w:rPr>
        <w:t>Yeni</w:t>
      </w:r>
      <w:r>
        <w:rPr>
          <w:rFonts w:ascii="Times New Roman" w:hAnsi="Times New Roman" w:cs="Times New Roman"/>
          <w:sz w:val="24"/>
        </w:rPr>
        <w:t xml:space="preserve"> </w:t>
      </w:r>
      <w:r w:rsidR="005402EA" w:rsidRPr="005402EA">
        <w:rPr>
          <w:rFonts w:ascii="Times New Roman" w:hAnsi="Times New Roman" w:cs="Times New Roman"/>
          <w:sz w:val="24"/>
        </w:rPr>
        <w:t>n</w:t>
      </w:r>
      <w:r>
        <w:rPr>
          <w:rFonts w:ascii="Times New Roman" w:hAnsi="Times New Roman" w:cs="Times New Roman"/>
          <w:sz w:val="24"/>
        </w:rPr>
        <w:t xml:space="preserve">esil kablosuz uygulamalar, </w:t>
      </w:r>
      <w:proofErr w:type="spellStart"/>
      <w:r>
        <w:rPr>
          <w:rFonts w:ascii="Times New Roman" w:hAnsi="Times New Roman" w:cs="Times New Roman"/>
          <w:sz w:val="24"/>
        </w:rPr>
        <w:t>QoS</w:t>
      </w:r>
      <w:proofErr w:type="spellEnd"/>
      <w:r>
        <w:rPr>
          <w:rFonts w:ascii="Times New Roman" w:hAnsi="Times New Roman" w:cs="Times New Roman"/>
          <w:sz w:val="24"/>
        </w:rPr>
        <w:t xml:space="preserve"> </w:t>
      </w:r>
      <w:r w:rsidR="005402EA" w:rsidRPr="005402EA">
        <w:rPr>
          <w:rFonts w:ascii="Times New Roman" w:hAnsi="Times New Roman" w:cs="Times New Roman"/>
          <w:sz w:val="24"/>
        </w:rPr>
        <w:t>ihtiyaçlarına</w:t>
      </w:r>
      <w:r>
        <w:rPr>
          <w:rFonts w:ascii="Times New Roman" w:hAnsi="Times New Roman" w:cs="Times New Roman"/>
          <w:sz w:val="24"/>
        </w:rPr>
        <w:t xml:space="preserve"> göre 5’e ayrılır (Tablo 1)</w:t>
      </w:r>
      <w:r w:rsidR="005402EA" w:rsidRPr="005402EA">
        <w:rPr>
          <w:rFonts w:ascii="Times New Roman" w:hAnsi="Times New Roman" w:cs="Times New Roman"/>
          <w:sz w:val="24"/>
        </w:rPr>
        <w:t>.</w:t>
      </w:r>
    </w:p>
    <w:p w:rsidR="005402EA" w:rsidRDefault="005402EA"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5402EA" w:rsidRDefault="00AF4333" w:rsidP="005402EA">
      <w:pPr>
        <w:pStyle w:val="ListeParagraf"/>
        <w:ind w:left="360" w:firstLine="0"/>
        <w:rPr>
          <w:rFonts w:ascii="Times New Roman" w:hAnsi="Times New Roman" w:cs="Times New Roman"/>
          <w:sz w:val="24"/>
        </w:rPr>
      </w:pPr>
      <w:r>
        <w:rPr>
          <w:rFonts w:ascii="Times New Roman" w:hAnsi="Times New Roman" w:cs="Times New Roman"/>
          <w:noProof/>
          <w:sz w:val="24"/>
          <w:lang w:eastAsia="tr-TR"/>
        </w:rPr>
        <w:drawing>
          <wp:inline distT="0" distB="0" distL="0" distR="0">
            <wp:extent cx="3724275" cy="6267450"/>
            <wp:effectExtent l="19050" t="0" r="9525" b="0"/>
            <wp:docPr id="1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724275" cy="6267450"/>
                    </a:xfrm>
                    <a:prstGeom prst="rect">
                      <a:avLst/>
                    </a:prstGeom>
                    <a:noFill/>
                    <a:ln w="9525">
                      <a:noFill/>
                      <a:miter lim="800000"/>
                      <a:headEnd/>
                      <a:tailEnd/>
                    </a:ln>
                  </pic:spPr>
                </pic:pic>
              </a:graphicData>
            </a:graphic>
          </wp:inline>
        </w:drawing>
      </w:r>
    </w:p>
    <w:p w:rsidR="00AF4333" w:rsidRPr="00AF4333" w:rsidRDefault="001324B8" w:rsidP="005402EA">
      <w:pPr>
        <w:pStyle w:val="ListeParagraf"/>
        <w:ind w:left="360" w:firstLine="0"/>
        <w:rPr>
          <w:rFonts w:ascii="Times New Roman" w:hAnsi="Times New Roman" w:cs="Times New Roman"/>
          <w:b/>
          <w:sz w:val="24"/>
        </w:rPr>
      </w:pPr>
      <w:r>
        <w:rPr>
          <w:rFonts w:ascii="Times New Roman" w:hAnsi="Times New Roman" w:cs="Times New Roman"/>
          <w:b/>
          <w:sz w:val="24"/>
        </w:rPr>
        <w:t xml:space="preserve">Tablo1: Uygulamalar ve </w:t>
      </w:r>
      <w:proofErr w:type="spellStart"/>
      <w:r>
        <w:rPr>
          <w:rFonts w:ascii="Times New Roman" w:hAnsi="Times New Roman" w:cs="Times New Roman"/>
          <w:b/>
          <w:sz w:val="24"/>
        </w:rPr>
        <w:t>Qos</w:t>
      </w:r>
      <w:proofErr w:type="spellEnd"/>
      <w:r>
        <w:rPr>
          <w:rFonts w:ascii="Times New Roman" w:hAnsi="Times New Roman" w:cs="Times New Roman"/>
          <w:b/>
          <w:sz w:val="24"/>
        </w:rPr>
        <w:t xml:space="preserve"> Ö</w:t>
      </w:r>
      <w:r w:rsidR="00AF4333" w:rsidRPr="00AF4333">
        <w:rPr>
          <w:rFonts w:ascii="Times New Roman" w:hAnsi="Times New Roman" w:cs="Times New Roman"/>
          <w:b/>
          <w:sz w:val="24"/>
        </w:rPr>
        <w:t>lçütlerinin Sınıflandırılması</w:t>
      </w:r>
    </w:p>
    <w:p w:rsidR="005402EA" w:rsidRDefault="005402EA" w:rsidP="005402EA">
      <w:pPr>
        <w:pStyle w:val="ListeParagraf"/>
        <w:ind w:left="360" w:firstLine="0"/>
        <w:rPr>
          <w:rFonts w:ascii="Times New Roman" w:hAnsi="Times New Roman" w:cs="Times New Roman"/>
          <w:sz w:val="24"/>
        </w:rPr>
      </w:pPr>
    </w:p>
    <w:p w:rsidR="001324B8" w:rsidRDefault="001324B8" w:rsidP="005402EA">
      <w:pPr>
        <w:pStyle w:val="ListeParagraf"/>
        <w:ind w:left="360" w:firstLine="0"/>
        <w:rPr>
          <w:rFonts w:ascii="Times New Roman" w:hAnsi="Times New Roman" w:cs="Times New Roman"/>
          <w:sz w:val="24"/>
        </w:rPr>
      </w:pPr>
    </w:p>
    <w:p w:rsidR="00AF4333" w:rsidRDefault="00AF4333" w:rsidP="005402EA">
      <w:pPr>
        <w:pStyle w:val="ListeParagraf"/>
        <w:ind w:left="360" w:firstLine="0"/>
        <w:rPr>
          <w:rFonts w:ascii="Times New Roman" w:hAnsi="Times New Roman" w:cs="Times New Roman"/>
          <w:sz w:val="24"/>
        </w:rPr>
      </w:pPr>
    </w:p>
    <w:p w:rsidR="001324B8" w:rsidRDefault="001324B8" w:rsidP="005402EA">
      <w:pPr>
        <w:pStyle w:val="ListeParagraf"/>
        <w:ind w:left="360" w:firstLine="0"/>
        <w:rPr>
          <w:rFonts w:ascii="Times New Roman" w:hAnsi="Times New Roman" w:cs="Times New Roman"/>
          <w:sz w:val="24"/>
        </w:rPr>
      </w:pPr>
      <w:r w:rsidRPr="001324B8">
        <w:rPr>
          <w:rFonts w:ascii="Times New Roman" w:hAnsi="Times New Roman" w:cs="Times New Roman"/>
          <w:sz w:val="24"/>
        </w:rPr>
        <w:t>Bu sınıf</w:t>
      </w:r>
      <w:r w:rsidR="00A261FE">
        <w:rPr>
          <w:rFonts w:ascii="Times New Roman" w:hAnsi="Times New Roman" w:cs="Times New Roman"/>
          <w:sz w:val="24"/>
        </w:rPr>
        <w:t>l</w:t>
      </w:r>
      <w:r w:rsidRPr="001324B8">
        <w:rPr>
          <w:rFonts w:ascii="Times New Roman" w:hAnsi="Times New Roman" w:cs="Times New Roman"/>
          <w:sz w:val="24"/>
        </w:rPr>
        <w:t>a</w:t>
      </w:r>
      <w:r>
        <w:rPr>
          <w:rFonts w:ascii="Times New Roman" w:hAnsi="Times New Roman" w:cs="Times New Roman"/>
          <w:sz w:val="24"/>
        </w:rPr>
        <w:t xml:space="preserve">ndırmanın amacı End2End </w:t>
      </w:r>
      <w:proofErr w:type="spellStart"/>
      <w:r>
        <w:rPr>
          <w:rFonts w:ascii="Times New Roman" w:hAnsi="Times New Roman" w:cs="Times New Roman"/>
          <w:sz w:val="24"/>
        </w:rPr>
        <w:t>QoS</w:t>
      </w:r>
      <w:proofErr w:type="spellEnd"/>
      <w:r>
        <w:rPr>
          <w:rFonts w:ascii="Times New Roman" w:hAnsi="Times New Roman" w:cs="Times New Roman"/>
          <w:sz w:val="24"/>
        </w:rPr>
        <w:t xml:space="preserve"> met</w:t>
      </w:r>
      <w:r w:rsidRPr="001324B8">
        <w:rPr>
          <w:rFonts w:ascii="Times New Roman" w:hAnsi="Times New Roman" w:cs="Times New Roman"/>
          <w:sz w:val="24"/>
        </w:rPr>
        <w:t>riklerini tanı</w:t>
      </w:r>
      <w:r>
        <w:rPr>
          <w:rFonts w:ascii="Times New Roman" w:hAnsi="Times New Roman" w:cs="Times New Roman"/>
          <w:sz w:val="24"/>
        </w:rPr>
        <w:t xml:space="preserve">mlamak ve tanımlama işlemini </w:t>
      </w:r>
      <w:proofErr w:type="spellStart"/>
      <w:r>
        <w:rPr>
          <w:rFonts w:ascii="Times New Roman" w:hAnsi="Times New Roman" w:cs="Times New Roman"/>
          <w:sz w:val="24"/>
        </w:rPr>
        <w:t>ba</w:t>
      </w:r>
      <w:r w:rsidRPr="001324B8">
        <w:rPr>
          <w:rFonts w:ascii="Times New Roman" w:hAnsi="Times New Roman" w:cs="Times New Roman"/>
          <w:sz w:val="24"/>
        </w:rPr>
        <w:t>sitleştirerer</w:t>
      </w:r>
      <w:r w:rsidR="00A261FE">
        <w:rPr>
          <w:rFonts w:ascii="Times New Roman" w:hAnsi="Times New Roman" w:cs="Times New Roman"/>
          <w:sz w:val="24"/>
        </w:rPr>
        <w:t>ek</w:t>
      </w:r>
      <w:proofErr w:type="spellEnd"/>
      <w:r w:rsidRPr="001324B8">
        <w:rPr>
          <w:rFonts w:ascii="Times New Roman" w:hAnsi="Times New Roman" w:cs="Times New Roman"/>
          <w:sz w:val="24"/>
        </w:rPr>
        <w:t xml:space="preserve"> ye</w:t>
      </w:r>
      <w:r>
        <w:rPr>
          <w:rFonts w:ascii="Times New Roman" w:hAnsi="Times New Roman" w:cs="Times New Roman"/>
          <w:sz w:val="24"/>
        </w:rPr>
        <w:t xml:space="preserve">ni uygulamalar için </w:t>
      </w:r>
      <w:proofErr w:type="spellStart"/>
      <w:r>
        <w:rPr>
          <w:rFonts w:ascii="Times New Roman" w:hAnsi="Times New Roman" w:cs="Times New Roman"/>
          <w:sz w:val="24"/>
        </w:rPr>
        <w:t>QoS</w:t>
      </w:r>
      <w:proofErr w:type="spellEnd"/>
      <w:r>
        <w:rPr>
          <w:rFonts w:ascii="Times New Roman" w:hAnsi="Times New Roman" w:cs="Times New Roman"/>
          <w:sz w:val="24"/>
        </w:rPr>
        <w:t xml:space="preserve"> </w:t>
      </w:r>
      <w:proofErr w:type="spellStart"/>
      <w:r>
        <w:rPr>
          <w:rFonts w:ascii="Times New Roman" w:hAnsi="Times New Roman" w:cs="Times New Roman"/>
          <w:sz w:val="24"/>
        </w:rPr>
        <w:t>ölçütle</w:t>
      </w:r>
      <w:r w:rsidRPr="001324B8">
        <w:rPr>
          <w:rFonts w:ascii="Times New Roman" w:hAnsi="Times New Roman" w:cs="Times New Roman"/>
          <w:sz w:val="24"/>
        </w:rPr>
        <w:t>ini</w:t>
      </w:r>
      <w:proofErr w:type="spellEnd"/>
      <w:r w:rsidRPr="001324B8">
        <w:rPr>
          <w:rFonts w:ascii="Times New Roman" w:hAnsi="Times New Roman" w:cs="Times New Roman"/>
          <w:sz w:val="24"/>
        </w:rPr>
        <w:t xml:space="preserve"> tanımlamaktır.</w:t>
      </w:r>
    </w:p>
    <w:p w:rsidR="001324B8" w:rsidRDefault="001324B8" w:rsidP="005402EA">
      <w:pPr>
        <w:pStyle w:val="ListeParagraf"/>
        <w:ind w:left="360" w:firstLine="0"/>
        <w:rPr>
          <w:rFonts w:ascii="Times New Roman" w:hAnsi="Times New Roman" w:cs="Times New Roman"/>
          <w:sz w:val="24"/>
        </w:rPr>
      </w:pPr>
    </w:p>
    <w:p w:rsidR="001324B8" w:rsidRDefault="001324B8" w:rsidP="001324B8">
      <w:pPr>
        <w:pStyle w:val="ListeParagraf"/>
        <w:ind w:left="360" w:firstLine="0"/>
        <w:rPr>
          <w:rFonts w:ascii="Times New Roman" w:hAnsi="Times New Roman" w:cs="Times New Roman"/>
          <w:sz w:val="24"/>
        </w:rPr>
      </w:pPr>
      <w:r>
        <w:rPr>
          <w:rFonts w:ascii="Times New Roman" w:hAnsi="Times New Roman" w:cs="Times New Roman"/>
          <w:noProof/>
          <w:sz w:val="24"/>
          <w:lang w:eastAsia="tr-TR"/>
        </w:rPr>
        <w:drawing>
          <wp:inline distT="0" distB="0" distL="0" distR="0">
            <wp:extent cx="3724275" cy="1543050"/>
            <wp:effectExtent l="19050" t="0" r="9525" b="0"/>
            <wp:docPr id="2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724275" cy="1543050"/>
                    </a:xfrm>
                    <a:prstGeom prst="rect">
                      <a:avLst/>
                    </a:prstGeom>
                    <a:noFill/>
                    <a:ln w="9525">
                      <a:noFill/>
                      <a:miter lim="800000"/>
                      <a:headEnd/>
                      <a:tailEnd/>
                    </a:ln>
                  </pic:spPr>
                </pic:pic>
              </a:graphicData>
            </a:graphic>
          </wp:inline>
        </w:drawing>
      </w:r>
    </w:p>
    <w:p w:rsidR="001324B8" w:rsidRDefault="001324B8" w:rsidP="001324B8">
      <w:pPr>
        <w:pStyle w:val="ListeParagraf"/>
        <w:ind w:left="360" w:firstLine="0"/>
        <w:rPr>
          <w:rFonts w:ascii="Times New Roman" w:hAnsi="Times New Roman" w:cs="Times New Roman"/>
          <w:sz w:val="24"/>
        </w:rPr>
      </w:pPr>
    </w:p>
    <w:p w:rsidR="001324B8" w:rsidRDefault="001324B8" w:rsidP="001324B8">
      <w:pPr>
        <w:pStyle w:val="ListeParagraf"/>
        <w:ind w:left="360" w:firstLine="0"/>
        <w:rPr>
          <w:rFonts w:ascii="Times New Roman" w:hAnsi="Times New Roman" w:cs="Times New Roman"/>
          <w:b/>
          <w:sz w:val="24"/>
        </w:rPr>
      </w:pPr>
      <w:r w:rsidRPr="001324B8">
        <w:rPr>
          <w:rFonts w:ascii="Times New Roman" w:hAnsi="Times New Roman" w:cs="Times New Roman"/>
          <w:b/>
          <w:sz w:val="24"/>
        </w:rPr>
        <w:t xml:space="preserve">Tablo 2: Anahtar </w:t>
      </w:r>
      <w:proofErr w:type="spellStart"/>
      <w:r w:rsidRPr="001324B8">
        <w:rPr>
          <w:rFonts w:ascii="Times New Roman" w:hAnsi="Times New Roman" w:cs="Times New Roman"/>
          <w:b/>
          <w:sz w:val="24"/>
        </w:rPr>
        <w:t>QoS</w:t>
      </w:r>
      <w:proofErr w:type="spellEnd"/>
      <w:r w:rsidRPr="001324B8">
        <w:rPr>
          <w:rFonts w:ascii="Times New Roman" w:hAnsi="Times New Roman" w:cs="Times New Roman"/>
          <w:b/>
          <w:sz w:val="24"/>
        </w:rPr>
        <w:t xml:space="preserve"> Ölçütlerinden Örnekler</w:t>
      </w:r>
    </w:p>
    <w:p w:rsidR="001324B8" w:rsidRDefault="001324B8" w:rsidP="001324B8">
      <w:pPr>
        <w:pStyle w:val="ListeParagraf"/>
        <w:ind w:left="360" w:firstLine="0"/>
        <w:rPr>
          <w:rFonts w:ascii="Times New Roman" w:hAnsi="Times New Roman" w:cs="Times New Roman"/>
          <w:sz w:val="24"/>
        </w:rPr>
      </w:pPr>
    </w:p>
    <w:p w:rsidR="00A261FE" w:rsidRDefault="00A261FE" w:rsidP="001324B8">
      <w:pPr>
        <w:pStyle w:val="ListeParagraf"/>
        <w:ind w:left="360" w:firstLine="0"/>
        <w:rPr>
          <w:rFonts w:ascii="Times New Roman" w:hAnsi="Times New Roman" w:cs="Times New Roman"/>
          <w:sz w:val="24"/>
        </w:rPr>
      </w:pPr>
    </w:p>
    <w:p w:rsidR="00A261FE" w:rsidRDefault="00A261FE" w:rsidP="001324B8">
      <w:pPr>
        <w:pStyle w:val="ListeParagraf"/>
        <w:ind w:left="360" w:firstLine="0"/>
        <w:rPr>
          <w:rFonts w:ascii="Times New Roman" w:hAnsi="Times New Roman" w:cs="Times New Roman"/>
          <w:sz w:val="24"/>
        </w:rPr>
      </w:pPr>
    </w:p>
    <w:p w:rsidR="00A261FE" w:rsidRPr="001324B8" w:rsidRDefault="00A261FE" w:rsidP="001324B8">
      <w:pPr>
        <w:pStyle w:val="ListeParagraf"/>
        <w:ind w:left="360" w:firstLine="0"/>
        <w:rPr>
          <w:rFonts w:ascii="Times New Roman" w:hAnsi="Times New Roman" w:cs="Times New Roman"/>
          <w:sz w:val="24"/>
        </w:rPr>
      </w:pPr>
    </w:p>
    <w:p w:rsidR="001324B8" w:rsidRDefault="001324B8" w:rsidP="001324B8">
      <w:pPr>
        <w:pStyle w:val="ListeParagraf"/>
        <w:ind w:left="360" w:firstLine="0"/>
        <w:rPr>
          <w:rFonts w:ascii="Times New Roman" w:hAnsi="Times New Roman" w:cs="Times New Roman"/>
          <w:b/>
          <w:sz w:val="28"/>
        </w:rPr>
      </w:pPr>
      <w:r w:rsidRPr="001324B8">
        <w:rPr>
          <w:rFonts w:ascii="Times New Roman" w:hAnsi="Times New Roman" w:cs="Times New Roman"/>
          <w:b/>
          <w:sz w:val="28"/>
        </w:rPr>
        <w:t xml:space="preserve">Temel </w:t>
      </w:r>
      <w:proofErr w:type="spellStart"/>
      <w:r w:rsidRPr="001324B8">
        <w:rPr>
          <w:rFonts w:ascii="Times New Roman" w:hAnsi="Times New Roman" w:cs="Times New Roman"/>
          <w:b/>
          <w:sz w:val="28"/>
        </w:rPr>
        <w:t>QoS</w:t>
      </w:r>
      <w:proofErr w:type="spellEnd"/>
      <w:r w:rsidRPr="001324B8">
        <w:rPr>
          <w:rFonts w:ascii="Times New Roman" w:hAnsi="Times New Roman" w:cs="Times New Roman"/>
          <w:b/>
          <w:sz w:val="28"/>
        </w:rPr>
        <w:t xml:space="preserve"> Mimarisi</w:t>
      </w:r>
    </w:p>
    <w:p w:rsidR="00A261FE" w:rsidRDefault="00A261FE" w:rsidP="001324B8">
      <w:pPr>
        <w:pStyle w:val="ListeParagraf"/>
        <w:ind w:left="360" w:firstLine="0"/>
        <w:rPr>
          <w:rFonts w:ascii="Times New Roman" w:hAnsi="Times New Roman" w:cs="Times New Roman"/>
          <w:b/>
          <w:sz w:val="28"/>
        </w:rPr>
      </w:pPr>
    </w:p>
    <w:p w:rsidR="00A261FE" w:rsidRPr="001324B8" w:rsidRDefault="00A261FE" w:rsidP="001324B8">
      <w:pPr>
        <w:pStyle w:val="ListeParagraf"/>
        <w:ind w:left="360" w:firstLine="0"/>
        <w:rPr>
          <w:rFonts w:ascii="Times New Roman" w:hAnsi="Times New Roman" w:cs="Times New Roman"/>
          <w:b/>
          <w:sz w:val="28"/>
        </w:rPr>
      </w:pPr>
    </w:p>
    <w:p w:rsidR="001324B8" w:rsidRDefault="001324B8" w:rsidP="001324B8">
      <w:pPr>
        <w:pStyle w:val="ListeParagraf"/>
        <w:ind w:left="360" w:firstLine="0"/>
        <w:rPr>
          <w:rFonts w:ascii="Times New Roman" w:hAnsi="Times New Roman" w:cs="Times New Roman"/>
          <w:sz w:val="24"/>
        </w:rPr>
      </w:pPr>
      <w:proofErr w:type="spellStart"/>
      <w:r w:rsidRPr="001324B8">
        <w:rPr>
          <w:rFonts w:ascii="Times New Roman" w:hAnsi="Times New Roman" w:cs="Times New Roman"/>
          <w:sz w:val="24"/>
        </w:rPr>
        <w:t>QoS</w:t>
      </w:r>
      <w:proofErr w:type="spellEnd"/>
      <w:r w:rsidRPr="001324B8">
        <w:rPr>
          <w:rFonts w:ascii="Times New Roman" w:hAnsi="Times New Roman" w:cs="Times New Roman"/>
          <w:sz w:val="24"/>
        </w:rPr>
        <w:t xml:space="preserve"> uygulamas</w:t>
      </w:r>
      <w:r>
        <w:rPr>
          <w:rFonts w:ascii="Times New Roman" w:hAnsi="Times New Roman" w:cs="Times New Roman"/>
          <w:sz w:val="24"/>
        </w:rPr>
        <w:t>ı için temel mimarî 3 ana parçadan oluşmaktadır</w:t>
      </w:r>
      <w:r w:rsidRPr="001324B8">
        <w:rPr>
          <w:rFonts w:ascii="Times New Roman" w:hAnsi="Times New Roman" w:cs="Times New Roman"/>
          <w:sz w:val="24"/>
        </w:rPr>
        <w:t>:</w:t>
      </w:r>
    </w:p>
    <w:p w:rsidR="001324B8" w:rsidRDefault="001324B8" w:rsidP="001324B8">
      <w:pPr>
        <w:pStyle w:val="ListeParagraf"/>
        <w:numPr>
          <w:ilvl w:val="0"/>
          <w:numId w:val="17"/>
        </w:numPr>
        <w:ind w:left="360" w:firstLine="0"/>
        <w:rPr>
          <w:rFonts w:ascii="Times New Roman" w:hAnsi="Times New Roman" w:cs="Times New Roman"/>
          <w:sz w:val="24"/>
        </w:rPr>
      </w:pPr>
      <w:r w:rsidRPr="001324B8">
        <w:rPr>
          <w:rFonts w:ascii="Times New Roman" w:hAnsi="Times New Roman" w:cs="Times New Roman"/>
          <w:sz w:val="24"/>
        </w:rPr>
        <w:t xml:space="preserve">Ağ elemanları arasında uçtan uca </w:t>
      </w:r>
      <w:proofErr w:type="spellStart"/>
      <w:r w:rsidRPr="001324B8">
        <w:rPr>
          <w:rFonts w:ascii="Times New Roman" w:hAnsi="Times New Roman" w:cs="Times New Roman"/>
          <w:sz w:val="24"/>
        </w:rPr>
        <w:t>QoS</w:t>
      </w:r>
      <w:proofErr w:type="spellEnd"/>
      <w:r w:rsidRPr="001324B8">
        <w:rPr>
          <w:rFonts w:ascii="Times New Roman" w:hAnsi="Times New Roman" w:cs="Times New Roman"/>
          <w:sz w:val="24"/>
        </w:rPr>
        <w:t xml:space="preserve"> düzenlemesi için </w:t>
      </w:r>
      <w:proofErr w:type="spellStart"/>
      <w:r w:rsidRPr="001324B8">
        <w:rPr>
          <w:rFonts w:ascii="Times New Roman" w:hAnsi="Times New Roman" w:cs="Times New Roman"/>
          <w:sz w:val="24"/>
        </w:rPr>
        <w:t>QoS</w:t>
      </w:r>
      <w:proofErr w:type="spellEnd"/>
      <w:r w:rsidRPr="001324B8">
        <w:rPr>
          <w:rFonts w:ascii="Times New Roman" w:hAnsi="Times New Roman" w:cs="Times New Roman"/>
          <w:sz w:val="24"/>
        </w:rPr>
        <w:t xml:space="preserve"> tanımlama ve</w:t>
      </w:r>
      <w:r>
        <w:rPr>
          <w:rFonts w:ascii="Times New Roman" w:hAnsi="Times New Roman" w:cs="Times New Roman"/>
          <w:sz w:val="24"/>
        </w:rPr>
        <w:t xml:space="preserve"> </w:t>
      </w:r>
      <w:r w:rsidRPr="001324B8">
        <w:rPr>
          <w:rFonts w:ascii="Times New Roman" w:hAnsi="Times New Roman" w:cs="Times New Roman"/>
          <w:sz w:val="24"/>
        </w:rPr>
        <w:t>işaretleme teknikleri.</w:t>
      </w:r>
    </w:p>
    <w:p w:rsidR="001324B8" w:rsidRDefault="001324B8" w:rsidP="001324B8">
      <w:pPr>
        <w:pStyle w:val="ListeParagraf"/>
        <w:numPr>
          <w:ilvl w:val="0"/>
          <w:numId w:val="17"/>
        </w:numPr>
        <w:ind w:left="360" w:firstLine="0"/>
        <w:rPr>
          <w:rFonts w:ascii="Times New Roman" w:hAnsi="Times New Roman" w:cs="Times New Roman"/>
          <w:sz w:val="24"/>
        </w:rPr>
      </w:pPr>
      <w:r w:rsidRPr="001324B8">
        <w:rPr>
          <w:rFonts w:ascii="Times New Roman" w:hAnsi="Times New Roman" w:cs="Times New Roman"/>
          <w:sz w:val="24"/>
        </w:rPr>
        <w:t xml:space="preserve">Tek bir ağ elemanı içindeki </w:t>
      </w:r>
      <w:proofErr w:type="spellStart"/>
      <w:r w:rsidRPr="001324B8">
        <w:rPr>
          <w:rFonts w:ascii="Times New Roman" w:hAnsi="Times New Roman" w:cs="Times New Roman"/>
          <w:sz w:val="24"/>
        </w:rPr>
        <w:t>QoS</w:t>
      </w:r>
      <w:proofErr w:type="spellEnd"/>
    </w:p>
    <w:p w:rsidR="001324B8" w:rsidRPr="001324B8" w:rsidRDefault="001324B8" w:rsidP="001324B8">
      <w:pPr>
        <w:pStyle w:val="ListeParagraf"/>
        <w:numPr>
          <w:ilvl w:val="0"/>
          <w:numId w:val="17"/>
        </w:numPr>
        <w:ind w:left="360" w:firstLine="0"/>
        <w:rPr>
          <w:rFonts w:ascii="Times New Roman" w:hAnsi="Times New Roman" w:cs="Times New Roman"/>
          <w:sz w:val="24"/>
        </w:rPr>
      </w:pPr>
      <w:r w:rsidRPr="001324B8">
        <w:rPr>
          <w:rFonts w:ascii="Times New Roman" w:hAnsi="Times New Roman" w:cs="Times New Roman"/>
          <w:sz w:val="24"/>
        </w:rPr>
        <w:t xml:space="preserve">Bir ağ boyunca </w:t>
      </w:r>
      <w:proofErr w:type="spellStart"/>
      <w:r w:rsidRPr="001324B8">
        <w:rPr>
          <w:rFonts w:ascii="Times New Roman" w:hAnsi="Times New Roman" w:cs="Times New Roman"/>
          <w:sz w:val="24"/>
        </w:rPr>
        <w:t>end</w:t>
      </w:r>
      <w:proofErr w:type="spellEnd"/>
      <w:r w:rsidRPr="001324B8">
        <w:rPr>
          <w:rFonts w:ascii="Times New Roman" w:hAnsi="Times New Roman" w:cs="Times New Roman"/>
          <w:sz w:val="24"/>
        </w:rPr>
        <w:t>-</w:t>
      </w:r>
      <w:proofErr w:type="spellStart"/>
      <w:r w:rsidRPr="001324B8">
        <w:rPr>
          <w:rFonts w:ascii="Times New Roman" w:hAnsi="Times New Roman" w:cs="Times New Roman"/>
          <w:sz w:val="24"/>
        </w:rPr>
        <w:t>to</w:t>
      </w:r>
      <w:proofErr w:type="spellEnd"/>
      <w:r w:rsidRPr="001324B8">
        <w:rPr>
          <w:rFonts w:ascii="Times New Roman" w:hAnsi="Times New Roman" w:cs="Times New Roman"/>
          <w:sz w:val="24"/>
        </w:rPr>
        <w:t>-</w:t>
      </w:r>
      <w:proofErr w:type="spellStart"/>
      <w:r w:rsidRPr="001324B8">
        <w:rPr>
          <w:rFonts w:ascii="Times New Roman" w:hAnsi="Times New Roman" w:cs="Times New Roman"/>
          <w:sz w:val="24"/>
        </w:rPr>
        <w:t>end</w:t>
      </w:r>
      <w:proofErr w:type="spellEnd"/>
      <w:r w:rsidRPr="001324B8">
        <w:rPr>
          <w:rFonts w:ascii="Times New Roman" w:hAnsi="Times New Roman" w:cs="Times New Roman"/>
          <w:sz w:val="24"/>
        </w:rPr>
        <w:t xml:space="preserve"> </w:t>
      </w:r>
      <w:proofErr w:type="spellStart"/>
      <w:r w:rsidRPr="001324B8">
        <w:rPr>
          <w:rFonts w:ascii="Times New Roman" w:hAnsi="Times New Roman" w:cs="Times New Roman"/>
          <w:sz w:val="24"/>
        </w:rPr>
        <w:t>trafği</w:t>
      </w:r>
      <w:proofErr w:type="spellEnd"/>
      <w:r w:rsidRPr="001324B8">
        <w:rPr>
          <w:rFonts w:ascii="Times New Roman" w:hAnsi="Times New Roman" w:cs="Times New Roman"/>
          <w:sz w:val="24"/>
        </w:rPr>
        <w:t xml:space="preserve"> kontrol etmek ve</w:t>
      </w:r>
      <w:r>
        <w:rPr>
          <w:rFonts w:ascii="Times New Roman" w:hAnsi="Times New Roman" w:cs="Times New Roman"/>
          <w:sz w:val="24"/>
        </w:rPr>
        <w:t xml:space="preserve"> yönetmek için </w:t>
      </w:r>
      <w:proofErr w:type="spellStart"/>
      <w:r w:rsidRPr="001324B8">
        <w:rPr>
          <w:rFonts w:ascii="Times New Roman" w:hAnsi="Times New Roman" w:cs="Times New Roman"/>
          <w:sz w:val="24"/>
        </w:rPr>
        <w:t>QoS</w:t>
      </w:r>
      <w:proofErr w:type="spellEnd"/>
      <w:r w:rsidRPr="001324B8">
        <w:rPr>
          <w:rFonts w:ascii="Times New Roman" w:hAnsi="Times New Roman" w:cs="Times New Roman"/>
          <w:sz w:val="24"/>
        </w:rPr>
        <w:t xml:space="preserve"> kural, yönetim ve hesaplama fonksiyonları.</w:t>
      </w:r>
    </w:p>
    <w:p w:rsidR="001324B8" w:rsidRDefault="001324B8" w:rsidP="005402EA">
      <w:pPr>
        <w:pStyle w:val="ListeParagraf"/>
        <w:ind w:left="360" w:firstLine="0"/>
        <w:rPr>
          <w:rFonts w:ascii="Times New Roman" w:hAnsi="Times New Roman" w:cs="Times New Roman"/>
          <w:sz w:val="24"/>
        </w:rPr>
      </w:pPr>
    </w:p>
    <w:p w:rsidR="001324B8" w:rsidRDefault="001324B8" w:rsidP="005402EA">
      <w:pPr>
        <w:pStyle w:val="ListeParagraf"/>
        <w:ind w:left="360" w:firstLine="0"/>
        <w:rPr>
          <w:rFonts w:ascii="Times New Roman" w:hAnsi="Times New Roman" w:cs="Times New Roman"/>
          <w:sz w:val="24"/>
        </w:rPr>
      </w:pPr>
    </w:p>
    <w:p w:rsidR="00A261FE" w:rsidRDefault="001324B8" w:rsidP="001324B8">
      <w:pPr>
        <w:pStyle w:val="ListeParagraf"/>
        <w:ind w:left="360" w:firstLine="0"/>
        <w:rPr>
          <w:rFonts w:ascii="Times New Roman" w:hAnsi="Times New Roman" w:cs="Times New Roman"/>
          <w:sz w:val="24"/>
        </w:rPr>
      </w:pPr>
      <w:r w:rsidRPr="001324B8">
        <w:rPr>
          <w:rFonts w:ascii="Times New Roman" w:hAnsi="Times New Roman" w:cs="Times New Roman"/>
          <w:sz w:val="24"/>
        </w:rPr>
        <w:t xml:space="preserve">Bir ağda </w:t>
      </w:r>
      <w:proofErr w:type="spellStart"/>
      <w:r w:rsidRPr="001324B8">
        <w:rPr>
          <w:rFonts w:ascii="Times New Roman" w:hAnsi="Times New Roman" w:cs="Times New Roman"/>
          <w:sz w:val="24"/>
        </w:rPr>
        <w:t>QoS’i</w:t>
      </w:r>
      <w:proofErr w:type="spellEnd"/>
      <w:r>
        <w:rPr>
          <w:rFonts w:ascii="Times New Roman" w:hAnsi="Times New Roman" w:cs="Times New Roman"/>
          <w:sz w:val="24"/>
        </w:rPr>
        <w:t xml:space="preserve"> sağlamak için kullanılabilecek </w:t>
      </w:r>
      <w:r w:rsidRPr="001324B8">
        <w:rPr>
          <w:rFonts w:ascii="Times New Roman" w:hAnsi="Times New Roman" w:cs="Times New Roman"/>
          <w:sz w:val="24"/>
        </w:rPr>
        <w:t xml:space="preserve">birçok </w:t>
      </w:r>
      <w:proofErr w:type="spellStart"/>
      <w:r w:rsidRPr="001324B8">
        <w:rPr>
          <w:rFonts w:ascii="Times New Roman" w:hAnsi="Times New Roman" w:cs="Times New Roman"/>
          <w:sz w:val="24"/>
        </w:rPr>
        <w:t>QoS</w:t>
      </w:r>
      <w:proofErr w:type="spellEnd"/>
      <w:r w:rsidRPr="001324B8">
        <w:rPr>
          <w:rFonts w:ascii="Times New Roman" w:hAnsi="Times New Roman" w:cs="Times New Roman"/>
          <w:sz w:val="24"/>
        </w:rPr>
        <w:t xml:space="preserve"> mekanizm</w:t>
      </w:r>
      <w:r>
        <w:rPr>
          <w:rFonts w:ascii="Times New Roman" w:hAnsi="Times New Roman" w:cs="Times New Roman"/>
          <w:sz w:val="24"/>
        </w:rPr>
        <w:t xml:space="preserve">ası vardır. </w:t>
      </w:r>
    </w:p>
    <w:p w:rsidR="00A261FE" w:rsidRDefault="00A261FE" w:rsidP="001324B8">
      <w:pPr>
        <w:pStyle w:val="ListeParagraf"/>
        <w:ind w:left="360" w:firstLine="0"/>
        <w:rPr>
          <w:rFonts w:ascii="Times New Roman" w:hAnsi="Times New Roman" w:cs="Times New Roman"/>
          <w:sz w:val="24"/>
        </w:rPr>
      </w:pPr>
    </w:p>
    <w:p w:rsidR="001324B8" w:rsidRDefault="001324B8" w:rsidP="001324B8">
      <w:pPr>
        <w:pStyle w:val="ListeParagraf"/>
        <w:ind w:left="360" w:firstLine="0"/>
        <w:rPr>
          <w:rFonts w:ascii="Times New Roman" w:hAnsi="Times New Roman" w:cs="Times New Roman"/>
          <w:sz w:val="24"/>
        </w:rPr>
      </w:pPr>
      <w:r>
        <w:rPr>
          <w:rFonts w:ascii="Times New Roman" w:hAnsi="Times New Roman" w:cs="Times New Roman"/>
          <w:sz w:val="24"/>
        </w:rPr>
        <w:t>Bunlar</w:t>
      </w:r>
      <w:r w:rsidRPr="001324B8">
        <w:rPr>
          <w:rFonts w:ascii="Times New Roman" w:hAnsi="Times New Roman" w:cs="Times New Roman"/>
          <w:sz w:val="24"/>
        </w:rPr>
        <w:t>:</w:t>
      </w:r>
    </w:p>
    <w:p w:rsidR="00A261FE" w:rsidRPr="001324B8" w:rsidRDefault="00A261FE" w:rsidP="001324B8">
      <w:pPr>
        <w:pStyle w:val="ListeParagraf"/>
        <w:ind w:left="360" w:firstLine="0"/>
        <w:rPr>
          <w:rFonts w:ascii="Times New Roman" w:hAnsi="Times New Roman" w:cs="Times New Roman"/>
          <w:sz w:val="24"/>
        </w:rPr>
      </w:pPr>
    </w:p>
    <w:p w:rsidR="001324B8" w:rsidRPr="001324B8" w:rsidRDefault="001324B8" w:rsidP="00A261FE">
      <w:pPr>
        <w:pStyle w:val="ListeParagraf"/>
        <w:numPr>
          <w:ilvl w:val="0"/>
          <w:numId w:val="18"/>
        </w:numPr>
        <w:rPr>
          <w:rFonts w:ascii="Times New Roman" w:hAnsi="Times New Roman" w:cs="Times New Roman"/>
          <w:sz w:val="24"/>
        </w:rPr>
      </w:pPr>
      <w:r w:rsidRPr="001324B8">
        <w:rPr>
          <w:rFonts w:ascii="Times New Roman" w:hAnsi="Times New Roman" w:cs="Times New Roman"/>
          <w:sz w:val="24"/>
        </w:rPr>
        <w:t>En iyi güç algo</w:t>
      </w:r>
      <w:r>
        <w:rPr>
          <w:rFonts w:ascii="Times New Roman" w:hAnsi="Times New Roman" w:cs="Times New Roman"/>
          <w:sz w:val="24"/>
        </w:rPr>
        <w:t>ritmaları ile sağlam bir ser</w:t>
      </w:r>
      <w:r w:rsidRPr="001324B8">
        <w:rPr>
          <w:rFonts w:ascii="Times New Roman" w:hAnsi="Times New Roman" w:cs="Times New Roman"/>
          <w:sz w:val="24"/>
        </w:rPr>
        <w:t>vis sağlayabilirler.</w:t>
      </w:r>
    </w:p>
    <w:p w:rsidR="001324B8" w:rsidRPr="001324B8" w:rsidRDefault="001324B8" w:rsidP="00A261FE">
      <w:pPr>
        <w:pStyle w:val="ListeParagraf"/>
        <w:numPr>
          <w:ilvl w:val="0"/>
          <w:numId w:val="18"/>
        </w:numPr>
        <w:rPr>
          <w:rFonts w:ascii="Times New Roman" w:hAnsi="Times New Roman" w:cs="Times New Roman"/>
          <w:sz w:val="24"/>
        </w:rPr>
      </w:pPr>
      <w:r w:rsidRPr="001324B8">
        <w:rPr>
          <w:rFonts w:ascii="Times New Roman" w:hAnsi="Times New Roman" w:cs="Times New Roman"/>
          <w:sz w:val="24"/>
        </w:rPr>
        <w:t>En az yerleştirmeyle, kaynağa gerekli olan</w:t>
      </w:r>
      <w:r>
        <w:rPr>
          <w:rFonts w:ascii="Times New Roman" w:hAnsi="Times New Roman" w:cs="Times New Roman"/>
          <w:sz w:val="24"/>
        </w:rPr>
        <w:t xml:space="preserve"> </w:t>
      </w:r>
      <w:proofErr w:type="spellStart"/>
      <w:r w:rsidRPr="001324B8">
        <w:rPr>
          <w:rFonts w:ascii="Times New Roman" w:hAnsi="Times New Roman" w:cs="Times New Roman"/>
          <w:sz w:val="24"/>
        </w:rPr>
        <w:t>bandwidthi</w:t>
      </w:r>
      <w:proofErr w:type="spellEnd"/>
      <w:r w:rsidRPr="001324B8">
        <w:rPr>
          <w:rFonts w:ascii="Times New Roman" w:hAnsi="Times New Roman" w:cs="Times New Roman"/>
          <w:sz w:val="24"/>
        </w:rPr>
        <w:t xml:space="preserve"> maksimize edebilirler.</w:t>
      </w:r>
    </w:p>
    <w:p w:rsidR="001324B8" w:rsidRDefault="001324B8" w:rsidP="00A261FE">
      <w:pPr>
        <w:pStyle w:val="ListeParagraf"/>
        <w:numPr>
          <w:ilvl w:val="0"/>
          <w:numId w:val="18"/>
        </w:numPr>
        <w:rPr>
          <w:rFonts w:ascii="Times New Roman" w:hAnsi="Times New Roman" w:cs="Times New Roman"/>
          <w:sz w:val="24"/>
        </w:rPr>
      </w:pPr>
      <w:proofErr w:type="spellStart"/>
      <w:r>
        <w:rPr>
          <w:rFonts w:ascii="Times New Roman" w:hAnsi="Times New Roman" w:cs="Times New Roman"/>
          <w:sz w:val="24"/>
        </w:rPr>
        <w:t>Buffer</w:t>
      </w:r>
      <w:proofErr w:type="spellEnd"/>
      <w:r w:rsidRPr="001324B8">
        <w:rPr>
          <w:rFonts w:ascii="Times New Roman" w:hAnsi="Times New Roman" w:cs="Times New Roman"/>
          <w:sz w:val="24"/>
        </w:rPr>
        <w:t xml:space="preserve"> do</w:t>
      </w:r>
      <w:r>
        <w:rPr>
          <w:rFonts w:ascii="Times New Roman" w:hAnsi="Times New Roman" w:cs="Times New Roman"/>
          <w:sz w:val="24"/>
        </w:rPr>
        <w:t xml:space="preserve">lduğunda </w:t>
      </w:r>
      <w:proofErr w:type="spellStart"/>
      <w:r>
        <w:rPr>
          <w:rFonts w:ascii="Times New Roman" w:hAnsi="Times New Roman" w:cs="Times New Roman"/>
          <w:sz w:val="24"/>
        </w:rPr>
        <w:t>routerlarda</w:t>
      </w:r>
      <w:proofErr w:type="spellEnd"/>
      <w:r>
        <w:rPr>
          <w:rFonts w:ascii="Times New Roman" w:hAnsi="Times New Roman" w:cs="Times New Roman"/>
          <w:sz w:val="24"/>
        </w:rPr>
        <w:t xml:space="preserve"> çakışma </w:t>
      </w:r>
      <w:r w:rsidRPr="001324B8">
        <w:rPr>
          <w:rFonts w:ascii="Times New Roman" w:hAnsi="Times New Roman" w:cs="Times New Roman"/>
          <w:sz w:val="24"/>
        </w:rPr>
        <w:t xml:space="preserve">olursa ya da </w:t>
      </w:r>
      <w:proofErr w:type="spellStart"/>
      <w:proofErr w:type="gramStart"/>
      <w:r w:rsidRPr="001324B8">
        <w:rPr>
          <w:rFonts w:ascii="Times New Roman" w:hAnsi="Times New Roman" w:cs="Times New Roman"/>
          <w:sz w:val="24"/>
        </w:rPr>
        <w:t>buffer</w:t>
      </w:r>
      <w:proofErr w:type="spellEnd"/>
      <w:r w:rsidRPr="001324B8">
        <w:rPr>
          <w:rFonts w:ascii="Times New Roman" w:hAnsi="Times New Roman" w:cs="Times New Roman"/>
          <w:sz w:val="24"/>
        </w:rPr>
        <w:t xml:space="preserve">  işgali</w:t>
      </w:r>
      <w:proofErr w:type="gramEnd"/>
      <w:r w:rsidRPr="001324B8">
        <w:rPr>
          <w:rFonts w:ascii="Times New Roman" w:hAnsi="Times New Roman" w:cs="Times New Roman"/>
          <w:sz w:val="24"/>
        </w:rPr>
        <w:t xml:space="preserve">  çok  art</w:t>
      </w:r>
      <w:r>
        <w:rPr>
          <w:rFonts w:ascii="Times New Roman" w:hAnsi="Times New Roman" w:cs="Times New Roman"/>
          <w:sz w:val="24"/>
        </w:rPr>
        <w:t>arsa pa</w:t>
      </w:r>
      <w:r w:rsidRPr="001324B8">
        <w:rPr>
          <w:rFonts w:ascii="Times New Roman" w:hAnsi="Times New Roman" w:cs="Times New Roman"/>
          <w:sz w:val="24"/>
        </w:rPr>
        <w:t>ketleri düşürebilirler.</w:t>
      </w:r>
    </w:p>
    <w:p w:rsidR="001324B8" w:rsidRPr="001324B8" w:rsidRDefault="001324B8" w:rsidP="00A261FE">
      <w:pPr>
        <w:pStyle w:val="ListeParagraf"/>
        <w:numPr>
          <w:ilvl w:val="0"/>
          <w:numId w:val="18"/>
        </w:numPr>
        <w:rPr>
          <w:rFonts w:ascii="Times New Roman" w:hAnsi="Times New Roman" w:cs="Times New Roman"/>
          <w:sz w:val="24"/>
        </w:rPr>
      </w:pPr>
      <w:r>
        <w:rPr>
          <w:rFonts w:ascii="Times New Roman" w:hAnsi="Times New Roman" w:cs="Times New Roman"/>
          <w:sz w:val="24"/>
        </w:rPr>
        <w:t xml:space="preserve">Çıkış </w:t>
      </w:r>
      <w:proofErr w:type="spellStart"/>
      <w:r w:rsidRPr="001324B8">
        <w:rPr>
          <w:rFonts w:ascii="Times New Roman" w:hAnsi="Times New Roman" w:cs="Times New Roman"/>
          <w:sz w:val="24"/>
        </w:rPr>
        <w:t>bufferları</w:t>
      </w:r>
      <w:r>
        <w:rPr>
          <w:rFonts w:ascii="Times New Roman" w:hAnsi="Times New Roman" w:cs="Times New Roman"/>
          <w:sz w:val="24"/>
        </w:rPr>
        <w:t>nı</w:t>
      </w:r>
      <w:proofErr w:type="spellEnd"/>
      <w:r>
        <w:rPr>
          <w:rFonts w:ascii="Times New Roman" w:hAnsi="Times New Roman" w:cs="Times New Roman"/>
          <w:sz w:val="24"/>
        </w:rPr>
        <w:t xml:space="preserve"> N kuyruğa bölebilir ve </w:t>
      </w:r>
      <w:r w:rsidRPr="001324B8">
        <w:rPr>
          <w:rFonts w:ascii="Times New Roman" w:hAnsi="Times New Roman" w:cs="Times New Roman"/>
          <w:sz w:val="24"/>
        </w:rPr>
        <w:t>bir zamanlayıcı yapabilirler.</w:t>
      </w:r>
    </w:p>
    <w:p w:rsidR="001324B8" w:rsidRDefault="001324B8" w:rsidP="00A261FE">
      <w:pPr>
        <w:pStyle w:val="ListeParagraf"/>
        <w:numPr>
          <w:ilvl w:val="0"/>
          <w:numId w:val="18"/>
        </w:numPr>
        <w:rPr>
          <w:rFonts w:ascii="Times New Roman" w:hAnsi="Times New Roman" w:cs="Times New Roman"/>
          <w:sz w:val="24"/>
        </w:rPr>
      </w:pPr>
      <w:r w:rsidRPr="001324B8">
        <w:rPr>
          <w:rFonts w:ascii="Times New Roman" w:hAnsi="Times New Roman" w:cs="Times New Roman"/>
          <w:sz w:val="24"/>
        </w:rPr>
        <w:t>Farklı katmanl</w:t>
      </w:r>
      <w:r>
        <w:rPr>
          <w:rFonts w:ascii="Times New Roman" w:hAnsi="Times New Roman" w:cs="Times New Roman"/>
          <w:sz w:val="24"/>
        </w:rPr>
        <w:t xml:space="preserve">ardaki IP akışlarını </w:t>
      </w:r>
      <w:proofErr w:type="spellStart"/>
      <w:r>
        <w:rPr>
          <w:rFonts w:ascii="Times New Roman" w:hAnsi="Times New Roman" w:cs="Times New Roman"/>
          <w:sz w:val="24"/>
        </w:rPr>
        <w:t>sınıfan</w:t>
      </w:r>
      <w:r w:rsidRPr="001324B8">
        <w:rPr>
          <w:rFonts w:ascii="Times New Roman" w:hAnsi="Times New Roman" w:cs="Times New Roman"/>
          <w:sz w:val="24"/>
        </w:rPr>
        <w:t>dırabilirler</w:t>
      </w:r>
      <w:proofErr w:type="spellEnd"/>
      <w:r w:rsidRPr="001324B8">
        <w:rPr>
          <w:rFonts w:ascii="Times New Roman" w:hAnsi="Times New Roman" w:cs="Times New Roman"/>
          <w:sz w:val="24"/>
        </w:rPr>
        <w:t>:</w:t>
      </w:r>
    </w:p>
    <w:p w:rsidR="001324B8" w:rsidRDefault="001324B8" w:rsidP="005402EA">
      <w:pPr>
        <w:pStyle w:val="ListeParagraf"/>
        <w:ind w:left="360" w:firstLine="0"/>
        <w:rPr>
          <w:rFonts w:ascii="Times New Roman" w:hAnsi="Times New Roman" w:cs="Times New Roman"/>
          <w:sz w:val="24"/>
        </w:rPr>
      </w:pPr>
    </w:p>
    <w:p w:rsidR="001324B8" w:rsidRDefault="001324B8" w:rsidP="005402EA">
      <w:pPr>
        <w:pStyle w:val="ListeParagraf"/>
        <w:ind w:left="360" w:firstLine="0"/>
        <w:rPr>
          <w:rFonts w:ascii="Times New Roman" w:hAnsi="Times New Roman" w:cs="Times New Roman"/>
          <w:sz w:val="24"/>
        </w:rPr>
      </w:pPr>
    </w:p>
    <w:p w:rsidR="001324B8" w:rsidRDefault="00A261FE" w:rsidP="005402EA">
      <w:pPr>
        <w:pStyle w:val="ListeParagraf"/>
        <w:ind w:left="360" w:firstLine="0"/>
        <w:rPr>
          <w:rFonts w:ascii="Times New Roman" w:hAnsi="Times New Roman" w:cs="Times New Roman"/>
          <w:sz w:val="24"/>
        </w:rPr>
      </w:pPr>
      <w:r>
        <w:rPr>
          <w:rFonts w:ascii="Times New Roman" w:hAnsi="Times New Roman" w:cs="Times New Roman"/>
          <w:sz w:val="24"/>
        </w:rPr>
        <w:t xml:space="preserve">Her bir kuyruğa ağırlık tahsis </w:t>
      </w:r>
      <w:r w:rsidRPr="00A261FE">
        <w:rPr>
          <w:rFonts w:ascii="Times New Roman" w:hAnsi="Times New Roman" w:cs="Times New Roman"/>
          <w:sz w:val="24"/>
        </w:rPr>
        <w:t>edebilirler.</w:t>
      </w:r>
      <w:r>
        <w:rPr>
          <w:rFonts w:ascii="Times New Roman" w:hAnsi="Times New Roman" w:cs="Times New Roman"/>
          <w:sz w:val="24"/>
        </w:rPr>
        <w:t xml:space="preserve"> </w:t>
      </w:r>
      <w:proofErr w:type="spellStart"/>
      <w:r w:rsidRPr="00A261FE">
        <w:rPr>
          <w:rFonts w:ascii="Times New Roman" w:hAnsi="Times New Roman" w:cs="Times New Roman"/>
          <w:sz w:val="24"/>
        </w:rPr>
        <w:t>QoS</w:t>
      </w:r>
      <w:proofErr w:type="spellEnd"/>
      <w:r w:rsidRPr="00A261FE">
        <w:rPr>
          <w:rFonts w:ascii="Times New Roman" w:hAnsi="Times New Roman" w:cs="Times New Roman"/>
          <w:sz w:val="24"/>
        </w:rPr>
        <w:t xml:space="preserve"> terimi kullanıcı perspektif</w:t>
      </w:r>
      <w:r>
        <w:rPr>
          <w:rFonts w:ascii="Times New Roman" w:hAnsi="Times New Roman" w:cs="Times New Roman"/>
          <w:sz w:val="24"/>
        </w:rPr>
        <w:t>i</w:t>
      </w:r>
      <w:r w:rsidRPr="00A261FE">
        <w:rPr>
          <w:rFonts w:ascii="Times New Roman" w:hAnsi="Times New Roman" w:cs="Times New Roman"/>
          <w:sz w:val="24"/>
        </w:rPr>
        <w:t>nden</w:t>
      </w:r>
      <w:r>
        <w:rPr>
          <w:rFonts w:ascii="Times New Roman" w:hAnsi="Times New Roman" w:cs="Times New Roman"/>
          <w:sz w:val="24"/>
        </w:rPr>
        <w:t xml:space="preserve"> belir</w:t>
      </w:r>
      <w:r w:rsidRPr="00A261FE">
        <w:rPr>
          <w:rFonts w:ascii="Times New Roman" w:hAnsi="Times New Roman" w:cs="Times New Roman"/>
          <w:sz w:val="24"/>
        </w:rPr>
        <w:t xml:space="preserve">li bir servis kalitesine erişmek için gerekli bağlantı </w:t>
      </w:r>
      <w:r>
        <w:rPr>
          <w:rFonts w:ascii="Times New Roman" w:hAnsi="Times New Roman" w:cs="Times New Roman"/>
          <w:sz w:val="24"/>
        </w:rPr>
        <w:t>parametrelerine kadar birçok anlamla birlikte kullanılır.</w:t>
      </w:r>
    </w:p>
    <w:p w:rsidR="00A261FE" w:rsidRDefault="00A261FE" w:rsidP="005402EA">
      <w:pPr>
        <w:pStyle w:val="ListeParagraf"/>
        <w:ind w:left="360" w:firstLine="0"/>
        <w:rPr>
          <w:rFonts w:ascii="Times New Roman" w:hAnsi="Times New Roman" w:cs="Times New Roman"/>
          <w:sz w:val="24"/>
        </w:rPr>
      </w:pPr>
    </w:p>
    <w:p w:rsidR="00A261FE" w:rsidRDefault="00A261FE" w:rsidP="005402EA">
      <w:pPr>
        <w:pStyle w:val="ListeParagraf"/>
        <w:ind w:left="360" w:firstLine="0"/>
        <w:rPr>
          <w:rFonts w:ascii="Times New Roman" w:hAnsi="Times New Roman" w:cs="Times New Roman"/>
          <w:sz w:val="24"/>
        </w:rPr>
      </w:pPr>
    </w:p>
    <w:p w:rsidR="00A261FE" w:rsidRDefault="00A261FE" w:rsidP="005402EA">
      <w:pPr>
        <w:pStyle w:val="ListeParagraf"/>
        <w:ind w:left="360" w:firstLine="0"/>
        <w:rPr>
          <w:rFonts w:ascii="Times New Roman" w:hAnsi="Times New Roman" w:cs="Times New Roman"/>
          <w:sz w:val="24"/>
        </w:rPr>
      </w:pPr>
    </w:p>
    <w:p w:rsidR="00A261FE" w:rsidRDefault="00A261FE" w:rsidP="005402EA">
      <w:pPr>
        <w:pStyle w:val="ListeParagraf"/>
        <w:ind w:left="360" w:firstLine="0"/>
        <w:rPr>
          <w:rFonts w:ascii="Times New Roman" w:hAnsi="Times New Roman" w:cs="Times New Roman"/>
          <w:sz w:val="24"/>
        </w:rPr>
      </w:pPr>
    </w:p>
    <w:p w:rsidR="00A261FE" w:rsidRDefault="00A261FE" w:rsidP="005402EA">
      <w:pPr>
        <w:pStyle w:val="ListeParagraf"/>
        <w:ind w:left="360" w:firstLine="0"/>
        <w:rPr>
          <w:rFonts w:ascii="Times New Roman" w:hAnsi="Times New Roman" w:cs="Times New Roman"/>
          <w:sz w:val="24"/>
        </w:rPr>
      </w:pPr>
    </w:p>
    <w:p w:rsidR="00A261FE" w:rsidRDefault="00A261FE" w:rsidP="005402EA">
      <w:pPr>
        <w:pStyle w:val="ListeParagraf"/>
        <w:ind w:left="360" w:firstLine="0"/>
        <w:rPr>
          <w:rFonts w:ascii="Times New Roman" w:hAnsi="Times New Roman" w:cs="Times New Roman"/>
          <w:sz w:val="24"/>
        </w:rPr>
      </w:pPr>
    </w:p>
    <w:p w:rsidR="00A261FE" w:rsidRDefault="00A261FE" w:rsidP="005402EA">
      <w:pPr>
        <w:pStyle w:val="ListeParagraf"/>
        <w:ind w:left="360" w:firstLine="0"/>
        <w:rPr>
          <w:rFonts w:ascii="Times New Roman" w:hAnsi="Times New Roman" w:cs="Times New Roman"/>
          <w:sz w:val="24"/>
        </w:rPr>
      </w:pPr>
    </w:p>
    <w:p w:rsidR="00A261FE" w:rsidRPr="00A261FE" w:rsidRDefault="00A261FE" w:rsidP="00A261FE">
      <w:pPr>
        <w:ind w:firstLine="0"/>
        <w:rPr>
          <w:rFonts w:ascii="Times New Roman" w:hAnsi="Times New Roman" w:cs="Times New Roman"/>
          <w:sz w:val="24"/>
        </w:rPr>
      </w:pPr>
    </w:p>
    <w:p w:rsidR="001324B8" w:rsidRDefault="001324B8" w:rsidP="005402EA">
      <w:pPr>
        <w:pStyle w:val="ListeParagraf"/>
        <w:ind w:left="360" w:firstLine="0"/>
        <w:rPr>
          <w:rFonts w:ascii="Times New Roman" w:hAnsi="Times New Roman" w:cs="Times New Roman"/>
          <w:sz w:val="24"/>
        </w:rPr>
      </w:pPr>
    </w:p>
    <w:p w:rsidR="00600981" w:rsidRPr="00EB0781" w:rsidRDefault="00600981" w:rsidP="005402EA">
      <w:pPr>
        <w:pStyle w:val="ListeParagraf"/>
        <w:ind w:left="360" w:firstLine="0"/>
        <w:rPr>
          <w:rFonts w:ascii="Times New Roman" w:hAnsi="Times New Roman" w:cs="Times New Roman"/>
          <w:b/>
          <w:sz w:val="28"/>
        </w:rPr>
      </w:pPr>
      <w:proofErr w:type="spellStart"/>
      <w:r w:rsidRPr="00EB0781">
        <w:rPr>
          <w:rFonts w:ascii="Times New Roman" w:hAnsi="Times New Roman" w:cs="Times New Roman"/>
          <w:b/>
          <w:sz w:val="28"/>
        </w:rPr>
        <w:t>Scheduling</w:t>
      </w:r>
      <w:proofErr w:type="spellEnd"/>
      <w:r w:rsidRPr="00EB0781">
        <w:rPr>
          <w:rFonts w:ascii="Times New Roman" w:hAnsi="Times New Roman" w:cs="Times New Roman"/>
          <w:b/>
          <w:sz w:val="28"/>
        </w:rPr>
        <w:t xml:space="preserve">  (Programlama)</w:t>
      </w:r>
    </w:p>
    <w:p w:rsidR="00051695" w:rsidRDefault="00051695" w:rsidP="00051695">
      <w:pPr>
        <w:rPr>
          <w:rFonts w:ascii="Times New Roman" w:hAnsi="Times New Roman" w:cs="Times New Roman"/>
          <w:sz w:val="24"/>
        </w:rPr>
      </w:pPr>
    </w:p>
    <w:p w:rsidR="00051695" w:rsidRDefault="00051695" w:rsidP="00051695">
      <w:pPr>
        <w:rPr>
          <w:rFonts w:ascii="Times New Roman" w:hAnsi="Times New Roman" w:cs="Times New Roman"/>
          <w:sz w:val="24"/>
        </w:rPr>
      </w:pPr>
    </w:p>
    <w:p w:rsidR="00051695" w:rsidRDefault="00051695" w:rsidP="00376CCA">
      <w:pPr>
        <w:ind w:firstLine="0"/>
        <w:rPr>
          <w:rFonts w:ascii="Times New Roman" w:hAnsi="Times New Roman" w:cs="Times New Roman"/>
          <w:b/>
          <w:sz w:val="28"/>
        </w:rPr>
      </w:pPr>
      <w:r w:rsidRPr="00051695">
        <w:rPr>
          <w:rFonts w:ascii="Times New Roman" w:hAnsi="Times New Roman" w:cs="Times New Roman"/>
          <w:b/>
          <w:sz w:val="28"/>
        </w:rPr>
        <w:t>1.a</w:t>
      </w:r>
      <w:r w:rsidR="005F6A24">
        <w:rPr>
          <w:rFonts w:ascii="Times New Roman" w:hAnsi="Times New Roman" w:cs="Times New Roman"/>
          <w:b/>
          <w:sz w:val="28"/>
        </w:rPr>
        <w:t>.</w:t>
      </w:r>
      <w:r w:rsidRPr="00051695">
        <w:rPr>
          <w:rFonts w:ascii="Times New Roman" w:hAnsi="Times New Roman" w:cs="Times New Roman"/>
          <w:b/>
          <w:sz w:val="28"/>
        </w:rPr>
        <w:t xml:space="preserve"> </w:t>
      </w:r>
      <w:r>
        <w:rPr>
          <w:rFonts w:ascii="Times New Roman" w:hAnsi="Times New Roman" w:cs="Times New Roman"/>
          <w:b/>
          <w:sz w:val="28"/>
        </w:rPr>
        <w:t xml:space="preserve">  </w:t>
      </w:r>
      <w:r w:rsidR="00376CCA">
        <w:rPr>
          <w:rFonts w:ascii="Times New Roman" w:hAnsi="Times New Roman" w:cs="Times New Roman"/>
          <w:b/>
          <w:sz w:val="28"/>
        </w:rPr>
        <w:t>Programlama Disiplini</w:t>
      </w:r>
      <w:r>
        <w:rPr>
          <w:rFonts w:ascii="Times New Roman" w:hAnsi="Times New Roman" w:cs="Times New Roman"/>
          <w:b/>
          <w:sz w:val="28"/>
        </w:rPr>
        <w:t xml:space="preserve">  </w:t>
      </w:r>
      <w:r w:rsidR="00376CCA">
        <w:rPr>
          <w:rFonts w:ascii="Times New Roman" w:hAnsi="Times New Roman" w:cs="Times New Roman"/>
          <w:b/>
          <w:sz w:val="28"/>
        </w:rPr>
        <w:t>(</w:t>
      </w:r>
      <w:proofErr w:type="spellStart"/>
      <w:r w:rsidRPr="00051695">
        <w:rPr>
          <w:rFonts w:ascii="Times New Roman" w:hAnsi="Times New Roman" w:cs="Times New Roman"/>
          <w:b/>
          <w:sz w:val="28"/>
        </w:rPr>
        <w:t>Scheduling</w:t>
      </w:r>
      <w:proofErr w:type="spellEnd"/>
      <w:r w:rsidRPr="00051695">
        <w:rPr>
          <w:rFonts w:ascii="Times New Roman" w:hAnsi="Times New Roman" w:cs="Times New Roman"/>
          <w:b/>
          <w:sz w:val="28"/>
        </w:rPr>
        <w:t xml:space="preserve"> </w:t>
      </w:r>
      <w:proofErr w:type="spellStart"/>
      <w:r w:rsidRPr="00051695">
        <w:rPr>
          <w:rFonts w:ascii="Times New Roman" w:hAnsi="Times New Roman" w:cs="Times New Roman"/>
          <w:b/>
          <w:sz w:val="28"/>
        </w:rPr>
        <w:t>Di</w:t>
      </w:r>
      <w:r>
        <w:rPr>
          <w:rFonts w:ascii="Times New Roman" w:hAnsi="Times New Roman" w:cs="Times New Roman"/>
          <w:b/>
          <w:sz w:val="28"/>
        </w:rPr>
        <w:t>s</w:t>
      </w:r>
      <w:r w:rsidRPr="00051695">
        <w:rPr>
          <w:rFonts w:ascii="Times New Roman" w:hAnsi="Times New Roman" w:cs="Times New Roman"/>
          <w:b/>
          <w:sz w:val="28"/>
        </w:rPr>
        <w:t>ciplines</w:t>
      </w:r>
      <w:proofErr w:type="spellEnd"/>
      <w:r w:rsidRPr="00051695">
        <w:rPr>
          <w:rFonts w:ascii="Times New Roman" w:hAnsi="Times New Roman" w:cs="Times New Roman"/>
          <w:b/>
          <w:sz w:val="28"/>
        </w:rPr>
        <w:t xml:space="preserve"> </w:t>
      </w:r>
      <w:r w:rsidR="00376CCA">
        <w:rPr>
          <w:rFonts w:ascii="Times New Roman" w:hAnsi="Times New Roman" w:cs="Times New Roman"/>
          <w:b/>
          <w:sz w:val="28"/>
        </w:rPr>
        <w:t>)</w:t>
      </w:r>
    </w:p>
    <w:p w:rsidR="0041203D" w:rsidRDefault="0041203D" w:rsidP="00376CCA">
      <w:pPr>
        <w:ind w:firstLine="0"/>
        <w:rPr>
          <w:rFonts w:ascii="Times New Roman" w:hAnsi="Times New Roman" w:cs="Times New Roman"/>
          <w:b/>
          <w:sz w:val="28"/>
        </w:rPr>
      </w:pPr>
    </w:p>
    <w:p w:rsidR="00376CCA" w:rsidRPr="00802BB4" w:rsidRDefault="00376CCA" w:rsidP="00376CCA">
      <w:pPr>
        <w:ind w:firstLine="0"/>
        <w:rPr>
          <w:rFonts w:ascii="Times New Roman" w:hAnsi="Times New Roman" w:cs="Times New Roman"/>
        </w:rPr>
      </w:pPr>
      <w:r>
        <w:rPr>
          <w:rFonts w:ascii="Times New Roman" w:hAnsi="Times New Roman" w:cs="Times New Roman"/>
        </w:rPr>
        <w:t>Sıralama (</w:t>
      </w:r>
      <w:proofErr w:type="spellStart"/>
      <w:r>
        <w:rPr>
          <w:rFonts w:ascii="Times New Roman" w:hAnsi="Times New Roman" w:cs="Times New Roman"/>
        </w:rPr>
        <w:t>queuing</w:t>
      </w:r>
      <w:proofErr w:type="spellEnd"/>
      <w:r>
        <w:rPr>
          <w:rFonts w:ascii="Times New Roman" w:hAnsi="Times New Roman" w:cs="Times New Roman"/>
        </w:rPr>
        <w:t>)  modelleri</w:t>
      </w:r>
      <w:r w:rsidR="00F940F6">
        <w:rPr>
          <w:rFonts w:ascii="Times New Roman" w:hAnsi="Times New Roman" w:cs="Times New Roman"/>
        </w:rPr>
        <w:t>,</w:t>
      </w:r>
      <w:r>
        <w:rPr>
          <w:rFonts w:ascii="Times New Roman" w:hAnsi="Times New Roman" w:cs="Times New Roman"/>
        </w:rPr>
        <w:t xml:space="preserve"> düşünülmüş gecikmeleri ve </w:t>
      </w:r>
      <w:proofErr w:type="spellStart"/>
      <w:r w:rsidR="008B3D65">
        <w:rPr>
          <w:rFonts w:ascii="Times New Roman" w:hAnsi="Times New Roman" w:cs="Times New Roman"/>
        </w:rPr>
        <w:t>bloklama</w:t>
      </w:r>
      <w:proofErr w:type="spellEnd"/>
      <w:r w:rsidR="008B3D65">
        <w:rPr>
          <w:rFonts w:ascii="Times New Roman" w:hAnsi="Times New Roman" w:cs="Times New Roman"/>
        </w:rPr>
        <w:t xml:space="preserve"> ihtimallerini, görevler/paketler içerisinden önce gelen önce gider ilkesinin (</w:t>
      </w:r>
      <w:r w:rsidR="008B3D65" w:rsidRPr="00802BB4">
        <w:rPr>
          <w:rFonts w:ascii="Times New Roman" w:hAnsi="Times New Roman" w:cs="Times New Roman"/>
          <w:b/>
        </w:rPr>
        <w:t>FC</w:t>
      </w:r>
      <w:r w:rsidR="00802BB4" w:rsidRPr="00802BB4">
        <w:rPr>
          <w:rFonts w:ascii="Times New Roman" w:hAnsi="Times New Roman" w:cs="Times New Roman"/>
          <w:b/>
        </w:rPr>
        <w:t>F</w:t>
      </w:r>
      <w:r w:rsidR="008B3D65" w:rsidRPr="00802BB4">
        <w:rPr>
          <w:rFonts w:ascii="Times New Roman" w:hAnsi="Times New Roman" w:cs="Times New Roman"/>
          <w:b/>
        </w:rPr>
        <w:t>S</w:t>
      </w:r>
      <w:r w:rsidR="00802BB4" w:rsidRPr="00802BB4">
        <w:rPr>
          <w:rFonts w:ascii="Times New Roman" w:hAnsi="Times New Roman" w:cs="Times New Roman"/>
          <w:b/>
        </w:rPr>
        <w:t>-</w:t>
      </w:r>
      <w:proofErr w:type="spellStart"/>
      <w:r w:rsidR="00802BB4" w:rsidRPr="00802BB4">
        <w:rPr>
          <w:rFonts w:ascii="Times New Roman" w:hAnsi="Times New Roman" w:cs="Times New Roman"/>
          <w:b/>
        </w:rPr>
        <w:t>First</w:t>
      </w:r>
      <w:proofErr w:type="spellEnd"/>
      <w:r w:rsidR="00802BB4" w:rsidRPr="00802BB4">
        <w:rPr>
          <w:rFonts w:ascii="Times New Roman" w:hAnsi="Times New Roman" w:cs="Times New Roman"/>
          <w:b/>
        </w:rPr>
        <w:t xml:space="preserve"> </w:t>
      </w:r>
      <w:proofErr w:type="spellStart"/>
      <w:r w:rsidR="00802BB4" w:rsidRPr="00802BB4">
        <w:rPr>
          <w:rFonts w:ascii="Times New Roman" w:hAnsi="Times New Roman" w:cs="Times New Roman"/>
          <w:b/>
        </w:rPr>
        <w:t>Come</w:t>
      </w:r>
      <w:proofErr w:type="spellEnd"/>
      <w:r w:rsidR="00802BB4" w:rsidRPr="00802BB4">
        <w:rPr>
          <w:rFonts w:ascii="Times New Roman" w:hAnsi="Times New Roman" w:cs="Times New Roman"/>
          <w:b/>
        </w:rPr>
        <w:t xml:space="preserve"> </w:t>
      </w:r>
      <w:proofErr w:type="spellStart"/>
      <w:r w:rsidR="00802BB4" w:rsidRPr="00802BB4">
        <w:rPr>
          <w:rFonts w:ascii="Times New Roman" w:hAnsi="Times New Roman" w:cs="Times New Roman"/>
          <w:b/>
        </w:rPr>
        <w:t>First</w:t>
      </w:r>
      <w:proofErr w:type="spellEnd"/>
      <w:r w:rsidR="00802BB4" w:rsidRPr="00802BB4">
        <w:rPr>
          <w:rFonts w:ascii="Times New Roman" w:hAnsi="Times New Roman" w:cs="Times New Roman"/>
          <w:b/>
        </w:rPr>
        <w:t xml:space="preserve"> </w:t>
      </w:r>
      <w:proofErr w:type="spellStart"/>
      <w:r w:rsidR="00802BB4" w:rsidRPr="00802BB4">
        <w:rPr>
          <w:rFonts w:ascii="Times New Roman" w:hAnsi="Times New Roman" w:cs="Times New Roman"/>
          <w:b/>
        </w:rPr>
        <w:t>Servised</w:t>
      </w:r>
      <w:proofErr w:type="spellEnd"/>
      <w:r w:rsidR="00802BB4">
        <w:rPr>
          <w:rFonts w:ascii="Times New Roman" w:hAnsi="Times New Roman" w:cs="Times New Roman"/>
        </w:rPr>
        <w:t>)</w:t>
      </w:r>
      <w:r w:rsidR="008B3D65">
        <w:rPr>
          <w:rFonts w:ascii="Times New Roman" w:hAnsi="Times New Roman" w:cs="Times New Roman"/>
        </w:rPr>
        <w:t xml:space="preserve"> kullanıldığı varsayılarak değerlendirir. Ve bir görev dolu bir kuyruğa ulaşırsa </w:t>
      </w:r>
      <w:proofErr w:type="spellStart"/>
      <w:r w:rsidR="008B3D65">
        <w:rPr>
          <w:rFonts w:ascii="Times New Roman" w:hAnsi="Times New Roman" w:cs="Times New Roman"/>
        </w:rPr>
        <w:t>bloklanır</w:t>
      </w:r>
      <w:proofErr w:type="spellEnd"/>
      <w:r w:rsidR="008B3D65">
        <w:rPr>
          <w:rFonts w:ascii="Times New Roman" w:hAnsi="Times New Roman" w:cs="Times New Roman"/>
        </w:rPr>
        <w:t xml:space="preserve"> (Eğer beklem</w:t>
      </w:r>
      <w:r w:rsidR="005F6A24">
        <w:rPr>
          <w:rFonts w:ascii="Times New Roman" w:hAnsi="Times New Roman" w:cs="Times New Roman"/>
        </w:rPr>
        <w:t>e</w:t>
      </w:r>
      <w:r w:rsidR="008B3D65">
        <w:rPr>
          <w:rFonts w:ascii="Times New Roman" w:hAnsi="Times New Roman" w:cs="Times New Roman"/>
        </w:rPr>
        <w:t xml:space="preserve"> kısmının kapasitesi sınırlı ise).</w:t>
      </w:r>
      <w:r w:rsidR="005F6A24">
        <w:rPr>
          <w:rFonts w:ascii="Times New Roman" w:hAnsi="Times New Roman" w:cs="Times New Roman"/>
        </w:rPr>
        <w:t xml:space="preserve"> Kuyruğun paket servislerinin sırala</w:t>
      </w:r>
      <w:r w:rsidR="00A145DE">
        <w:rPr>
          <w:rFonts w:ascii="Times New Roman" w:hAnsi="Times New Roman" w:cs="Times New Roman"/>
        </w:rPr>
        <w:t>n</w:t>
      </w:r>
      <w:r w:rsidR="005F6A24">
        <w:rPr>
          <w:rFonts w:ascii="Times New Roman" w:hAnsi="Times New Roman" w:cs="Times New Roman"/>
        </w:rPr>
        <w:t xml:space="preserve">masına karar veren özelliğine </w:t>
      </w:r>
      <w:r w:rsidR="005F6A24" w:rsidRPr="005F6A24">
        <w:rPr>
          <w:rFonts w:ascii="Times New Roman" w:hAnsi="Times New Roman" w:cs="Times New Roman"/>
          <w:b/>
        </w:rPr>
        <w:t>Programlama Disiplini</w:t>
      </w:r>
      <w:r w:rsidR="005F6A24">
        <w:rPr>
          <w:rFonts w:ascii="Times New Roman" w:hAnsi="Times New Roman" w:cs="Times New Roman"/>
        </w:rPr>
        <w:t xml:space="preserve"> adı verilir (Ayrıca Servis Disiplini ya da Kuyruk Disiplini adını da alabilir ). Kuyruğun sisteme gelen görevlerden hangisinin </w:t>
      </w:r>
      <w:proofErr w:type="spellStart"/>
      <w:r w:rsidR="005F6A24">
        <w:rPr>
          <w:rFonts w:ascii="Times New Roman" w:hAnsi="Times New Roman" w:cs="Times New Roman"/>
        </w:rPr>
        <w:t>bloklanacağına</w:t>
      </w:r>
      <w:proofErr w:type="spellEnd"/>
      <w:r w:rsidR="005F6A24">
        <w:rPr>
          <w:rFonts w:ascii="Times New Roman" w:hAnsi="Times New Roman" w:cs="Times New Roman"/>
        </w:rPr>
        <w:t xml:space="preserve"> ya</w:t>
      </w:r>
      <w:r w:rsidR="008C2BD5">
        <w:rPr>
          <w:rFonts w:ascii="Times New Roman" w:hAnsi="Times New Roman" w:cs="Times New Roman"/>
        </w:rPr>
        <w:t xml:space="preserve"> </w:t>
      </w:r>
      <w:r w:rsidR="005F6A24">
        <w:rPr>
          <w:rFonts w:ascii="Times New Roman" w:hAnsi="Times New Roman" w:cs="Times New Roman"/>
        </w:rPr>
        <w:t xml:space="preserve">da </w:t>
      </w:r>
      <w:r w:rsidR="008C2BD5">
        <w:rPr>
          <w:rFonts w:ascii="Times New Roman" w:hAnsi="Times New Roman" w:cs="Times New Roman"/>
        </w:rPr>
        <w:t xml:space="preserve">dolu bir kuyruk için hangi paketin düşürüleceğine </w:t>
      </w:r>
      <w:r w:rsidR="005F6A24">
        <w:rPr>
          <w:rFonts w:ascii="Times New Roman" w:hAnsi="Times New Roman" w:cs="Times New Roman"/>
        </w:rPr>
        <w:t>karar veren özelliğine</w:t>
      </w:r>
      <w:r w:rsidR="008C2BD5">
        <w:rPr>
          <w:rFonts w:ascii="Times New Roman" w:hAnsi="Times New Roman" w:cs="Times New Roman"/>
        </w:rPr>
        <w:t xml:space="preserve"> </w:t>
      </w:r>
      <w:proofErr w:type="spellStart"/>
      <w:r w:rsidR="008C2BD5">
        <w:rPr>
          <w:rFonts w:ascii="Times New Roman" w:hAnsi="Times New Roman" w:cs="Times New Roman"/>
        </w:rPr>
        <w:t>bloklama</w:t>
      </w:r>
      <w:proofErr w:type="spellEnd"/>
      <w:r w:rsidR="008C2BD5">
        <w:rPr>
          <w:rFonts w:ascii="Times New Roman" w:hAnsi="Times New Roman" w:cs="Times New Roman"/>
        </w:rPr>
        <w:t xml:space="preserve"> politikası, paket ayırma politikası veya </w:t>
      </w:r>
      <w:r w:rsidR="008C2BD5" w:rsidRPr="008C2BD5">
        <w:rPr>
          <w:rFonts w:ascii="Times New Roman" w:hAnsi="Times New Roman" w:cs="Times New Roman"/>
          <w:b/>
        </w:rPr>
        <w:t>Düşürme Politikası</w:t>
      </w:r>
      <w:r w:rsidR="008C2BD5">
        <w:rPr>
          <w:rFonts w:ascii="Times New Roman" w:hAnsi="Times New Roman" w:cs="Times New Roman"/>
        </w:rPr>
        <w:t xml:space="preserve"> (</w:t>
      </w:r>
      <w:proofErr w:type="spellStart"/>
      <w:r w:rsidR="008C2BD5">
        <w:rPr>
          <w:rFonts w:ascii="Times New Roman" w:hAnsi="Times New Roman" w:cs="Times New Roman"/>
        </w:rPr>
        <w:t>Drop</w:t>
      </w:r>
      <w:proofErr w:type="spellEnd"/>
      <w:r w:rsidR="008C2BD5">
        <w:rPr>
          <w:rFonts w:ascii="Times New Roman" w:hAnsi="Times New Roman" w:cs="Times New Roman"/>
        </w:rPr>
        <w:t xml:space="preserve"> </w:t>
      </w:r>
      <w:proofErr w:type="spellStart"/>
      <w:r w:rsidR="008C2BD5">
        <w:rPr>
          <w:rFonts w:ascii="Times New Roman" w:hAnsi="Times New Roman" w:cs="Times New Roman"/>
        </w:rPr>
        <w:t>Policy</w:t>
      </w:r>
      <w:proofErr w:type="spellEnd"/>
      <w:r w:rsidR="008C2BD5">
        <w:rPr>
          <w:rFonts w:ascii="Times New Roman" w:hAnsi="Times New Roman" w:cs="Times New Roman"/>
        </w:rPr>
        <w:t xml:space="preserve">) adı verilir. </w:t>
      </w:r>
      <w:r w:rsidR="00802BB4">
        <w:rPr>
          <w:rFonts w:ascii="Times New Roman" w:hAnsi="Times New Roman" w:cs="Times New Roman"/>
        </w:rPr>
        <w:t xml:space="preserve">Son düşme işleminde temel </w:t>
      </w:r>
      <w:proofErr w:type="gramStart"/>
      <w:r w:rsidR="00802BB4">
        <w:rPr>
          <w:rFonts w:ascii="Times New Roman" w:hAnsi="Times New Roman" w:cs="Times New Roman"/>
        </w:rPr>
        <w:t>kombinasyon</w:t>
      </w:r>
      <w:proofErr w:type="gramEnd"/>
      <w:r w:rsidR="000234B8">
        <w:rPr>
          <w:rFonts w:ascii="Times New Roman" w:hAnsi="Times New Roman" w:cs="Times New Roman"/>
        </w:rPr>
        <w:t xml:space="preserve"> </w:t>
      </w:r>
      <w:r w:rsidR="00802BB4">
        <w:rPr>
          <w:rFonts w:ascii="Times New Roman" w:hAnsi="Times New Roman" w:cs="Times New Roman"/>
        </w:rPr>
        <w:t>FCFS ‘</w:t>
      </w:r>
      <w:proofErr w:type="spellStart"/>
      <w:r w:rsidR="00802BB4">
        <w:rPr>
          <w:rFonts w:ascii="Times New Roman" w:hAnsi="Times New Roman" w:cs="Times New Roman"/>
        </w:rPr>
        <w:t>dir</w:t>
      </w:r>
      <w:proofErr w:type="spellEnd"/>
      <w:r w:rsidR="00802BB4">
        <w:rPr>
          <w:rFonts w:ascii="Times New Roman" w:hAnsi="Times New Roman" w:cs="Times New Roman"/>
        </w:rPr>
        <w:t>. Daima kuyruğun başı servis edilir ve gerekli olduğunda da son ulaşan paket düşürülür.</w:t>
      </w:r>
    </w:p>
    <w:p w:rsidR="00802BB4" w:rsidRDefault="00802BB4" w:rsidP="00802BB4">
      <w:pPr>
        <w:ind w:firstLine="0"/>
        <w:rPr>
          <w:rFonts w:ascii="Times New Roman" w:hAnsi="Times New Roman" w:cs="Times New Roman"/>
          <w:b/>
          <w:sz w:val="28"/>
        </w:rPr>
      </w:pPr>
    </w:p>
    <w:p w:rsidR="00802BB4" w:rsidRDefault="00802BB4" w:rsidP="00802BB4">
      <w:pPr>
        <w:ind w:firstLine="0"/>
        <w:rPr>
          <w:rFonts w:ascii="Times New Roman" w:hAnsi="Times New Roman" w:cs="Times New Roman"/>
        </w:rPr>
      </w:pPr>
      <w:r>
        <w:rPr>
          <w:rFonts w:ascii="Times New Roman" w:hAnsi="Times New Roman" w:cs="Times New Roman"/>
        </w:rPr>
        <w:t xml:space="preserve">Programlama paketin sıralama </w:t>
      </w:r>
      <w:r w:rsidR="000234B8">
        <w:rPr>
          <w:rFonts w:ascii="Times New Roman" w:hAnsi="Times New Roman" w:cs="Times New Roman"/>
        </w:rPr>
        <w:t xml:space="preserve">işlemlerindeki gecikmelerinde ve dolayısıyla da toplam gecikmeler üzerinde doğrudan etkiye sahiptir. Paketin hedefe hiçbir şekilde varıp varamayacağına </w:t>
      </w:r>
      <w:r w:rsidR="000234B8" w:rsidRPr="00A145DE">
        <w:rPr>
          <w:rFonts w:ascii="Times New Roman" w:hAnsi="Times New Roman" w:cs="Times New Roman"/>
          <w:b/>
        </w:rPr>
        <w:t>Düşürme</w:t>
      </w:r>
      <w:r w:rsidR="000234B8">
        <w:rPr>
          <w:rFonts w:ascii="Times New Roman" w:hAnsi="Times New Roman" w:cs="Times New Roman"/>
        </w:rPr>
        <w:t xml:space="preserve"> karar</w:t>
      </w:r>
      <w:r w:rsidR="00F61272">
        <w:rPr>
          <w:rFonts w:ascii="Times New Roman" w:hAnsi="Times New Roman" w:cs="Times New Roman"/>
        </w:rPr>
        <w:t xml:space="preserve"> verir. FCFS paketler arasında </w:t>
      </w:r>
      <w:r w:rsidR="000234B8">
        <w:rPr>
          <w:rFonts w:ascii="Times New Roman" w:hAnsi="Times New Roman" w:cs="Times New Roman"/>
        </w:rPr>
        <w:t xml:space="preserve">hiçbir ayrım yapmaz. Paketler arasında </w:t>
      </w:r>
      <w:r w:rsidR="00F61272">
        <w:rPr>
          <w:rFonts w:ascii="Times New Roman" w:hAnsi="Times New Roman" w:cs="Times New Roman"/>
        </w:rPr>
        <w:t>ayrım yapmayan bir diğer yöntem ise FIRO (</w:t>
      </w:r>
      <w:proofErr w:type="spellStart"/>
      <w:r w:rsidR="00F61272">
        <w:rPr>
          <w:rFonts w:ascii="Times New Roman" w:hAnsi="Times New Roman" w:cs="Times New Roman"/>
        </w:rPr>
        <w:t>First</w:t>
      </w:r>
      <w:proofErr w:type="spellEnd"/>
      <w:r w:rsidR="00F61272">
        <w:rPr>
          <w:rFonts w:ascii="Times New Roman" w:hAnsi="Times New Roman" w:cs="Times New Roman"/>
        </w:rPr>
        <w:t>-in-</w:t>
      </w:r>
      <w:proofErr w:type="spellStart"/>
      <w:r w:rsidR="00F61272">
        <w:rPr>
          <w:rFonts w:ascii="Times New Roman" w:hAnsi="Times New Roman" w:cs="Times New Roman"/>
        </w:rPr>
        <w:t>Random</w:t>
      </w:r>
      <w:proofErr w:type="spellEnd"/>
      <w:r w:rsidR="00F61272">
        <w:rPr>
          <w:rFonts w:ascii="Times New Roman" w:hAnsi="Times New Roman" w:cs="Times New Roman"/>
        </w:rPr>
        <w:t>-</w:t>
      </w:r>
      <w:proofErr w:type="spellStart"/>
      <w:r w:rsidR="00F61272">
        <w:rPr>
          <w:rFonts w:ascii="Times New Roman" w:hAnsi="Times New Roman" w:cs="Times New Roman"/>
        </w:rPr>
        <w:t>out</w:t>
      </w:r>
      <w:proofErr w:type="spellEnd"/>
      <w:r w:rsidR="00F61272">
        <w:rPr>
          <w:rFonts w:ascii="Times New Roman" w:hAnsi="Times New Roman" w:cs="Times New Roman"/>
        </w:rPr>
        <w:t xml:space="preserve"> ) yöntemidir. Ayrıca ihtiyaçlar, ağ tasarlay</w:t>
      </w:r>
      <w:r w:rsidR="00F33333">
        <w:rPr>
          <w:rFonts w:ascii="Times New Roman" w:hAnsi="Times New Roman" w:cs="Times New Roman"/>
        </w:rPr>
        <w:t>anları</w:t>
      </w:r>
      <w:r w:rsidR="00F61272">
        <w:rPr>
          <w:rFonts w:ascii="Times New Roman" w:hAnsi="Times New Roman" w:cs="Times New Roman"/>
        </w:rPr>
        <w:t xml:space="preserve"> bazı </w:t>
      </w:r>
      <w:r w:rsidR="00F33333">
        <w:rPr>
          <w:rFonts w:ascii="Times New Roman" w:hAnsi="Times New Roman" w:cs="Times New Roman"/>
        </w:rPr>
        <w:t xml:space="preserve">paketler arasında ayrım yapmaya, </w:t>
      </w:r>
      <w:r w:rsidR="00F61272">
        <w:rPr>
          <w:rFonts w:ascii="Times New Roman" w:hAnsi="Times New Roman" w:cs="Times New Roman"/>
        </w:rPr>
        <w:t xml:space="preserve">daha karmaşık programlama </w:t>
      </w:r>
      <w:r w:rsidR="00F33333">
        <w:rPr>
          <w:rFonts w:ascii="Times New Roman" w:hAnsi="Times New Roman" w:cs="Times New Roman"/>
        </w:rPr>
        <w:t xml:space="preserve">disiplinleri ve </w:t>
      </w:r>
      <w:r w:rsidR="00F33333" w:rsidRPr="00A145DE">
        <w:rPr>
          <w:rFonts w:ascii="Times New Roman" w:hAnsi="Times New Roman" w:cs="Times New Roman"/>
          <w:b/>
        </w:rPr>
        <w:t>düşürme</w:t>
      </w:r>
      <w:r w:rsidR="00F33333">
        <w:rPr>
          <w:rFonts w:ascii="Times New Roman" w:hAnsi="Times New Roman" w:cs="Times New Roman"/>
        </w:rPr>
        <w:t xml:space="preserve"> (</w:t>
      </w:r>
      <w:proofErr w:type="spellStart"/>
      <w:r w:rsidR="00F33333">
        <w:rPr>
          <w:rFonts w:ascii="Times New Roman" w:hAnsi="Times New Roman" w:cs="Times New Roman"/>
        </w:rPr>
        <w:t>dropping</w:t>
      </w:r>
      <w:proofErr w:type="spellEnd"/>
      <w:r w:rsidR="00F33333">
        <w:rPr>
          <w:rFonts w:ascii="Times New Roman" w:hAnsi="Times New Roman" w:cs="Times New Roman"/>
        </w:rPr>
        <w:t>)</w:t>
      </w:r>
      <w:r w:rsidR="00F61272">
        <w:rPr>
          <w:rFonts w:ascii="Times New Roman" w:hAnsi="Times New Roman" w:cs="Times New Roman"/>
        </w:rPr>
        <w:t xml:space="preserve"> </w:t>
      </w:r>
      <w:r w:rsidR="00F33333">
        <w:rPr>
          <w:rFonts w:ascii="Times New Roman" w:hAnsi="Times New Roman" w:cs="Times New Roman"/>
        </w:rPr>
        <w:t xml:space="preserve">politikaları tasarlamaya </w:t>
      </w:r>
      <w:r w:rsidR="00F61272">
        <w:rPr>
          <w:rFonts w:ascii="Times New Roman" w:hAnsi="Times New Roman" w:cs="Times New Roman"/>
        </w:rPr>
        <w:t>zorlayabilir.</w:t>
      </w:r>
    </w:p>
    <w:p w:rsidR="00F33333" w:rsidRDefault="00F33333" w:rsidP="00802BB4">
      <w:pPr>
        <w:ind w:firstLine="0"/>
        <w:rPr>
          <w:rFonts w:ascii="Times New Roman" w:hAnsi="Times New Roman" w:cs="Times New Roman"/>
        </w:rPr>
      </w:pPr>
    </w:p>
    <w:p w:rsidR="00F33333" w:rsidRPr="00802BB4" w:rsidRDefault="00F33333" w:rsidP="00802BB4">
      <w:pPr>
        <w:ind w:firstLine="0"/>
        <w:rPr>
          <w:rFonts w:ascii="Times New Roman" w:hAnsi="Times New Roman" w:cs="Times New Roman"/>
        </w:rPr>
      </w:pPr>
    </w:p>
    <w:p w:rsidR="00051695" w:rsidRDefault="00F33333" w:rsidP="00F33333">
      <w:pPr>
        <w:ind w:firstLine="0"/>
        <w:rPr>
          <w:rFonts w:ascii="Times New Roman" w:hAnsi="Times New Roman" w:cs="Times New Roman"/>
          <w:sz w:val="24"/>
        </w:rPr>
      </w:pPr>
      <w:r>
        <w:rPr>
          <w:rFonts w:ascii="Times New Roman" w:hAnsi="Times New Roman" w:cs="Times New Roman"/>
          <w:noProof/>
          <w:sz w:val="24"/>
          <w:lang w:eastAsia="tr-TR"/>
        </w:rPr>
        <w:drawing>
          <wp:inline distT="0" distB="0" distL="0" distR="0">
            <wp:extent cx="5760720" cy="2224963"/>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2224963"/>
                    </a:xfrm>
                    <a:prstGeom prst="rect">
                      <a:avLst/>
                    </a:prstGeom>
                    <a:noFill/>
                    <a:ln w="9525">
                      <a:noFill/>
                      <a:miter lim="800000"/>
                      <a:headEnd/>
                      <a:tailEnd/>
                    </a:ln>
                  </pic:spPr>
                </pic:pic>
              </a:graphicData>
            </a:graphic>
          </wp:inline>
        </w:drawing>
      </w:r>
    </w:p>
    <w:p w:rsidR="00F33333" w:rsidRDefault="00F33333" w:rsidP="00F33333">
      <w:pPr>
        <w:ind w:firstLine="0"/>
        <w:rPr>
          <w:rFonts w:ascii="Times New Roman" w:hAnsi="Times New Roman" w:cs="Times New Roman"/>
          <w:sz w:val="24"/>
        </w:rPr>
      </w:pPr>
    </w:p>
    <w:p w:rsidR="00F33333" w:rsidRPr="009C25A6" w:rsidRDefault="005D35F9" w:rsidP="00F33333">
      <w:pPr>
        <w:ind w:firstLine="0"/>
        <w:rPr>
          <w:rFonts w:ascii="Times New Roman" w:hAnsi="Times New Roman" w:cs="Times New Roman"/>
          <w:b/>
        </w:rPr>
      </w:pPr>
      <w:r>
        <w:rPr>
          <w:rFonts w:ascii="Times New Roman" w:hAnsi="Times New Roman" w:cs="Times New Roman"/>
          <w:b/>
        </w:rPr>
        <w:t xml:space="preserve">Şekil </w:t>
      </w:r>
      <w:r w:rsidR="00F33333" w:rsidRPr="009C25A6">
        <w:rPr>
          <w:rFonts w:ascii="Times New Roman" w:hAnsi="Times New Roman" w:cs="Times New Roman"/>
          <w:b/>
        </w:rPr>
        <w:t xml:space="preserve">1: Bir planlayıcının </w:t>
      </w:r>
      <w:r w:rsidR="009C25A6" w:rsidRPr="009C25A6">
        <w:rPr>
          <w:rFonts w:ascii="Times New Roman" w:hAnsi="Times New Roman" w:cs="Times New Roman"/>
          <w:b/>
        </w:rPr>
        <w:t>bileşenleri</w:t>
      </w:r>
      <w:r w:rsidR="00F33333" w:rsidRPr="009C25A6">
        <w:rPr>
          <w:rFonts w:ascii="Times New Roman" w:hAnsi="Times New Roman" w:cs="Times New Roman"/>
          <w:b/>
        </w:rPr>
        <w:t xml:space="preserve">. </w:t>
      </w:r>
      <w:r w:rsidR="009C25A6" w:rsidRPr="009C25A6">
        <w:rPr>
          <w:rFonts w:ascii="Times New Roman" w:hAnsi="Times New Roman" w:cs="Times New Roman"/>
          <w:b/>
        </w:rPr>
        <w:t>Sınıflandırıcı (</w:t>
      </w:r>
      <w:proofErr w:type="spellStart"/>
      <w:r w:rsidR="00F33333" w:rsidRPr="009C25A6">
        <w:rPr>
          <w:rFonts w:ascii="Times New Roman" w:hAnsi="Times New Roman" w:cs="Times New Roman"/>
          <w:b/>
        </w:rPr>
        <w:t>Classifier</w:t>
      </w:r>
      <w:proofErr w:type="spellEnd"/>
      <w:r w:rsidR="009C25A6" w:rsidRPr="009C25A6">
        <w:rPr>
          <w:rFonts w:ascii="Times New Roman" w:hAnsi="Times New Roman" w:cs="Times New Roman"/>
          <w:b/>
        </w:rPr>
        <w:t>)</w:t>
      </w:r>
      <w:r w:rsidR="00F33333" w:rsidRPr="009C25A6">
        <w:rPr>
          <w:rFonts w:ascii="Times New Roman" w:hAnsi="Times New Roman" w:cs="Times New Roman"/>
          <w:b/>
        </w:rPr>
        <w:t xml:space="preserve"> </w:t>
      </w:r>
      <w:r w:rsidR="009C25A6" w:rsidRPr="009C25A6">
        <w:rPr>
          <w:rFonts w:ascii="Times New Roman" w:hAnsi="Times New Roman" w:cs="Times New Roman"/>
          <w:b/>
        </w:rPr>
        <w:t xml:space="preserve">gelen paketleri bir veya daha fazla </w:t>
      </w:r>
      <w:proofErr w:type="gramStart"/>
      <w:r w:rsidR="00F33333" w:rsidRPr="009C25A6">
        <w:rPr>
          <w:rFonts w:ascii="Times New Roman" w:hAnsi="Times New Roman" w:cs="Times New Roman"/>
          <w:b/>
        </w:rPr>
        <w:t>kritere</w:t>
      </w:r>
      <w:proofErr w:type="gramEnd"/>
      <w:r w:rsidR="009C25A6" w:rsidRPr="009C25A6">
        <w:rPr>
          <w:rFonts w:ascii="Times New Roman" w:hAnsi="Times New Roman" w:cs="Times New Roman"/>
          <w:b/>
        </w:rPr>
        <w:t xml:space="preserve"> (öncelik, benzerlik)</w:t>
      </w:r>
      <w:r w:rsidR="00F33333" w:rsidRPr="009C25A6">
        <w:rPr>
          <w:rFonts w:ascii="Times New Roman" w:hAnsi="Times New Roman" w:cs="Times New Roman"/>
          <w:b/>
        </w:rPr>
        <w:t xml:space="preserve"> </w:t>
      </w:r>
      <w:r w:rsidR="009C25A6" w:rsidRPr="009C25A6">
        <w:rPr>
          <w:rFonts w:ascii="Times New Roman" w:hAnsi="Times New Roman" w:cs="Times New Roman"/>
          <w:b/>
        </w:rPr>
        <w:t xml:space="preserve">göre bekleyen farklı kuyrukların içine sıralar. Planlayıcı daha sonra paketleri planlama disiplinine göre servis içine yerleştirir. Bekleyen tüm kuyrukları tek bir </w:t>
      </w:r>
      <w:r w:rsidR="009C25A6">
        <w:rPr>
          <w:rFonts w:ascii="Times New Roman" w:hAnsi="Times New Roman" w:cs="Times New Roman"/>
          <w:b/>
        </w:rPr>
        <w:t>sunucu</w:t>
      </w:r>
      <w:r w:rsidR="009C25A6" w:rsidRPr="009C25A6">
        <w:rPr>
          <w:rFonts w:ascii="Times New Roman" w:hAnsi="Times New Roman" w:cs="Times New Roman"/>
          <w:b/>
        </w:rPr>
        <w:t xml:space="preserve"> servis eder.</w:t>
      </w:r>
    </w:p>
    <w:p w:rsidR="00F33333" w:rsidRDefault="00F33333" w:rsidP="00F33333">
      <w:pPr>
        <w:ind w:firstLine="0"/>
        <w:rPr>
          <w:rFonts w:ascii="Times New Roman" w:hAnsi="Times New Roman" w:cs="Times New Roman"/>
        </w:rPr>
      </w:pPr>
    </w:p>
    <w:p w:rsidR="00A261FE" w:rsidRDefault="00A261FE" w:rsidP="00F33333">
      <w:pPr>
        <w:ind w:firstLine="0"/>
        <w:rPr>
          <w:rFonts w:ascii="Times New Roman" w:hAnsi="Times New Roman" w:cs="Times New Roman"/>
        </w:rPr>
      </w:pPr>
    </w:p>
    <w:p w:rsidR="00A261FE" w:rsidRDefault="00A261FE" w:rsidP="00F33333">
      <w:pPr>
        <w:ind w:firstLine="0"/>
        <w:rPr>
          <w:rFonts w:ascii="Times New Roman" w:hAnsi="Times New Roman" w:cs="Times New Roman"/>
        </w:rPr>
      </w:pPr>
    </w:p>
    <w:p w:rsidR="00A261FE" w:rsidRDefault="00A261FE" w:rsidP="00F33333">
      <w:pPr>
        <w:ind w:firstLine="0"/>
        <w:rPr>
          <w:rFonts w:ascii="Times New Roman" w:hAnsi="Times New Roman" w:cs="Times New Roman"/>
        </w:rPr>
      </w:pPr>
    </w:p>
    <w:p w:rsidR="009C25A6" w:rsidRDefault="00B70BF9" w:rsidP="00F33333">
      <w:pPr>
        <w:ind w:firstLine="0"/>
        <w:rPr>
          <w:rFonts w:ascii="Times New Roman" w:hAnsi="Times New Roman" w:cs="Times New Roman"/>
        </w:rPr>
      </w:pPr>
      <w:r>
        <w:rPr>
          <w:rFonts w:ascii="Times New Roman" w:hAnsi="Times New Roman" w:cs="Times New Roman"/>
        </w:rPr>
        <w:lastRenderedPageBreak/>
        <w:t>Bazı ihtiyaçlar şunları içerir</w:t>
      </w:r>
      <w:r w:rsidR="009C25A6">
        <w:rPr>
          <w:rFonts w:ascii="Times New Roman" w:hAnsi="Times New Roman" w:cs="Times New Roman"/>
        </w:rPr>
        <w:t>:</w:t>
      </w:r>
    </w:p>
    <w:p w:rsidR="00A261FE" w:rsidRDefault="00A261FE" w:rsidP="00F33333">
      <w:pPr>
        <w:ind w:firstLine="0"/>
        <w:rPr>
          <w:rFonts w:ascii="Times New Roman" w:hAnsi="Times New Roman" w:cs="Times New Roman"/>
        </w:rPr>
      </w:pPr>
    </w:p>
    <w:p w:rsidR="009C25A6" w:rsidRDefault="00E90B6B" w:rsidP="00E90B6B">
      <w:pPr>
        <w:pStyle w:val="ListeParagraf"/>
        <w:numPr>
          <w:ilvl w:val="0"/>
          <w:numId w:val="2"/>
        </w:numPr>
        <w:rPr>
          <w:rFonts w:ascii="Times New Roman" w:hAnsi="Times New Roman" w:cs="Times New Roman"/>
        </w:rPr>
      </w:pPr>
      <w:r w:rsidRPr="00A145DE">
        <w:rPr>
          <w:rFonts w:ascii="Times New Roman" w:hAnsi="Times New Roman" w:cs="Times New Roman"/>
          <w:b/>
          <w:i/>
        </w:rPr>
        <w:t>Öncelik</w:t>
      </w:r>
      <w:r w:rsidR="00D63A76" w:rsidRPr="00A145DE">
        <w:rPr>
          <w:rFonts w:ascii="Times New Roman" w:hAnsi="Times New Roman" w:cs="Times New Roman"/>
          <w:b/>
          <w:i/>
        </w:rPr>
        <w:t xml:space="preserve"> Verme</w:t>
      </w:r>
      <w:r>
        <w:rPr>
          <w:rFonts w:ascii="Times New Roman" w:hAnsi="Times New Roman" w:cs="Times New Roman"/>
        </w:rPr>
        <w:t>, farklı görev ve paketler için farklı öncelikler tahsis edilebilir. Böylece gerekli paketler için gecikme zamanı azaltılabilir.</w:t>
      </w:r>
    </w:p>
    <w:p w:rsidR="00E90B6B" w:rsidRDefault="00E90B6B" w:rsidP="00E90B6B">
      <w:pPr>
        <w:pStyle w:val="ListeParagraf"/>
        <w:numPr>
          <w:ilvl w:val="0"/>
          <w:numId w:val="2"/>
        </w:numPr>
        <w:rPr>
          <w:rFonts w:ascii="Times New Roman" w:hAnsi="Times New Roman" w:cs="Times New Roman"/>
        </w:rPr>
      </w:pPr>
      <w:r w:rsidRPr="00A145DE">
        <w:rPr>
          <w:rFonts w:ascii="Times New Roman" w:hAnsi="Times New Roman" w:cs="Times New Roman"/>
          <w:b/>
          <w:i/>
        </w:rPr>
        <w:t>Doğruluk</w:t>
      </w:r>
      <w:r>
        <w:rPr>
          <w:rFonts w:ascii="Times New Roman" w:hAnsi="Times New Roman" w:cs="Times New Roman"/>
        </w:rPr>
        <w:t xml:space="preserve">, böylece farklı akımlar </w:t>
      </w:r>
      <w:r w:rsidR="00B70BF9">
        <w:rPr>
          <w:rFonts w:ascii="Times New Roman" w:hAnsi="Times New Roman" w:cs="Times New Roman"/>
        </w:rPr>
        <w:t xml:space="preserve">için </w:t>
      </w:r>
      <w:r>
        <w:rPr>
          <w:rFonts w:ascii="Times New Roman" w:hAnsi="Times New Roman" w:cs="Times New Roman"/>
        </w:rPr>
        <w:t>(kaynak hedef çiftine göre belirlenen)</w:t>
      </w:r>
      <w:r w:rsidR="00B70BF9">
        <w:rPr>
          <w:rFonts w:ascii="Times New Roman" w:hAnsi="Times New Roman" w:cs="Times New Roman"/>
        </w:rPr>
        <w:t xml:space="preserve"> sistemin </w:t>
      </w:r>
      <w:proofErr w:type="gramStart"/>
      <w:r w:rsidR="00B70BF9">
        <w:rPr>
          <w:rFonts w:ascii="Times New Roman" w:hAnsi="Times New Roman" w:cs="Times New Roman"/>
        </w:rPr>
        <w:t>imkanlarına</w:t>
      </w:r>
      <w:proofErr w:type="gramEnd"/>
      <w:r w:rsidR="00B70BF9">
        <w:rPr>
          <w:rFonts w:ascii="Times New Roman" w:hAnsi="Times New Roman" w:cs="Times New Roman"/>
        </w:rPr>
        <w:t xml:space="preserve"> adil erişim sunulur.</w:t>
      </w:r>
    </w:p>
    <w:p w:rsidR="00B70BF9" w:rsidRDefault="00B70BF9" w:rsidP="00E90B6B">
      <w:pPr>
        <w:pStyle w:val="ListeParagraf"/>
        <w:numPr>
          <w:ilvl w:val="0"/>
          <w:numId w:val="2"/>
        </w:numPr>
        <w:rPr>
          <w:rFonts w:ascii="Times New Roman" w:hAnsi="Times New Roman" w:cs="Times New Roman"/>
        </w:rPr>
      </w:pPr>
      <w:r w:rsidRPr="00A145DE">
        <w:rPr>
          <w:rFonts w:ascii="Times New Roman" w:hAnsi="Times New Roman" w:cs="Times New Roman"/>
          <w:b/>
          <w:i/>
        </w:rPr>
        <w:t>Koruma</w:t>
      </w:r>
      <w:r>
        <w:rPr>
          <w:rFonts w:ascii="Times New Roman" w:hAnsi="Times New Roman" w:cs="Times New Roman"/>
        </w:rPr>
        <w:t xml:space="preserve">, öyle ki zarar verici (kendilerine ait </w:t>
      </w:r>
      <w:r w:rsidR="00A145DE">
        <w:rPr>
          <w:rFonts w:ascii="Times New Roman" w:hAnsi="Times New Roman" w:cs="Times New Roman"/>
        </w:rPr>
        <w:t xml:space="preserve">olan </w:t>
      </w:r>
      <w:r>
        <w:rPr>
          <w:rFonts w:ascii="Times New Roman" w:hAnsi="Times New Roman" w:cs="Times New Roman"/>
        </w:rPr>
        <w:t>orandan daha hızlı paket göndermek şeklinde) bazı akımlar diğer akımlardan elde edilen performansı etkileyememelidir.</w:t>
      </w:r>
    </w:p>
    <w:p w:rsidR="00D63A76" w:rsidRDefault="00D63A76" w:rsidP="00D63A76">
      <w:pPr>
        <w:ind w:firstLine="0"/>
        <w:rPr>
          <w:rFonts w:ascii="Times New Roman" w:hAnsi="Times New Roman" w:cs="Times New Roman"/>
        </w:rPr>
      </w:pPr>
    </w:p>
    <w:p w:rsidR="0041203D" w:rsidRDefault="00D63A76" w:rsidP="00D63A76">
      <w:pPr>
        <w:ind w:firstLine="0"/>
        <w:rPr>
          <w:rFonts w:ascii="Times New Roman" w:hAnsi="Times New Roman" w:cs="Times New Roman"/>
        </w:rPr>
      </w:pPr>
      <w:r>
        <w:rPr>
          <w:rFonts w:ascii="Times New Roman" w:hAnsi="Times New Roman" w:cs="Times New Roman"/>
        </w:rPr>
        <w:t xml:space="preserve">Öncelik verme ve doğruluk karşılıklı olarak bütünleyicidir. Doğruluk, eşit öncelikli </w:t>
      </w:r>
      <w:r w:rsidR="00DF3C52">
        <w:rPr>
          <w:rFonts w:ascii="Times New Roman" w:hAnsi="Times New Roman" w:cs="Times New Roman"/>
        </w:rPr>
        <w:t xml:space="preserve">adil hizmet alımına dayalı </w:t>
      </w:r>
      <w:r>
        <w:rPr>
          <w:rFonts w:ascii="Times New Roman" w:hAnsi="Times New Roman" w:cs="Times New Roman"/>
        </w:rPr>
        <w:t>trafik akışı sağlar.</w:t>
      </w:r>
      <w:r w:rsidR="00DF3C52">
        <w:rPr>
          <w:rFonts w:ascii="Times New Roman" w:hAnsi="Times New Roman" w:cs="Times New Roman"/>
        </w:rPr>
        <w:t xml:space="preserve"> </w:t>
      </w:r>
    </w:p>
    <w:p w:rsidR="006A2DF0" w:rsidRDefault="00DF3C52" w:rsidP="00D63A76">
      <w:pPr>
        <w:ind w:firstLine="0"/>
        <w:rPr>
          <w:rFonts w:ascii="Times New Roman" w:hAnsi="Times New Roman" w:cs="Times New Roman"/>
        </w:rPr>
      </w:pPr>
      <w:r>
        <w:rPr>
          <w:rFonts w:ascii="Times New Roman" w:hAnsi="Times New Roman" w:cs="Times New Roman"/>
        </w:rPr>
        <w:t>Doğruluk ve Koruma ilişkilidir, öyle ki doğruluğu sağlamak otomatik olarak kor</w:t>
      </w:r>
      <w:r w:rsidR="00A145DE">
        <w:rPr>
          <w:rFonts w:ascii="Times New Roman" w:hAnsi="Times New Roman" w:cs="Times New Roman"/>
        </w:rPr>
        <w:t>umayı sağlar. Onun hakkı olan alana</w:t>
      </w:r>
      <w:r>
        <w:rPr>
          <w:rFonts w:ascii="Times New Roman" w:hAnsi="Times New Roman" w:cs="Times New Roman"/>
        </w:rPr>
        <w:t xml:space="preserve"> yapılan zararlı akımları sonlandırır. </w:t>
      </w:r>
      <w:r w:rsidR="00526ABA">
        <w:rPr>
          <w:rFonts w:ascii="Times New Roman" w:hAnsi="Times New Roman" w:cs="Times New Roman"/>
        </w:rPr>
        <w:t>Ancak tersi</w:t>
      </w:r>
      <w:r w:rsidR="00413597">
        <w:rPr>
          <w:rFonts w:ascii="Times New Roman" w:hAnsi="Times New Roman" w:cs="Times New Roman"/>
        </w:rPr>
        <w:t>nin doğru olmasına gerek yoktur. Örneğin akımlar bilgisayar ağına gir</w:t>
      </w:r>
      <w:r w:rsidR="00173741">
        <w:rPr>
          <w:rFonts w:ascii="Times New Roman" w:hAnsi="Times New Roman" w:cs="Times New Roman"/>
        </w:rPr>
        <w:t xml:space="preserve">işte kontrol altına alındığında, bir trafik şekli ilanını doğrulamaya </w:t>
      </w:r>
      <w:proofErr w:type="gramStart"/>
      <w:r w:rsidR="00173741">
        <w:rPr>
          <w:rFonts w:ascii="Times New Roman" w:hAnsi="Times New Roman" w:cs="Times New Roman"/>
        </w:rPr>
        <w:t>zorlanır</w:t>
      </w:r>
      <w:r w:rsidR="00A145DE">
        <w:rPr>
          <w:rFonts w:ascii="Times New Roman" w:hAnsi="Times New Roman" w:cs="Times New Roman"/>
        </w:rPr>
        <w:t>lar</w:t>
      </w:r>
      <w:r w:rsidR="00173741">
        <w:rPr>
          <w:rFonts w:ascii="Times New Roman" w:hAnsi="Times New Roman" w:cs="Times New Roman"/>
        </w:rPr>
        <w:t>,</w:t>
      </w:r>
      <w:proofErr w:type="gramEnd"/>
      <w:r w:rsidR="00173741">
        <w:rPr>
          <w:rFonts w:ascii="Times New Roman" w:hAnsi="Times New Roman" w:cs="Times New Roman"/>
        </w:rPr>
        <w:t xml:space="preserve"> </w:t>
      </w:r>
      <w:r w:rsidR="00A145DE">
        <w:rPr>
          <w:rFonts w:ascii="Times New Roman" w:hAnsi="Times New Roman" w:cs="Times New Roman"/>
        </w:rPr>
        <w:t>ve</w:t>
      </w:r>
      <w:r w:rsidR="00173741">
        <w:rPr>
          <w:rFonts w:ascii="Times New Roman" w:hAnsi="Times New Roman" w:cs="Times New Roman"/>
        </w:rPr>
        <w:t xml:space="preserve"> birbirlerini korurlar, fakat onların kaynak paylaşımları </w:t>
      </w:r>
      <w:r w:rsidR="006A2DF0">
        <w:rPr>
          <w:rFonts w:ascii="Times New Roman" w:hAnsi="Times New Roman" w:cs="Times New Roman"/>
        </w:rPr>
        <w:t xml:space="preserve">doğru olmayabilir. </w:t>
      </w:r>
    </w:p>
    <w:p w:rsidR="006A2DF0" w:rsidRDefault="006A2DF0" w:rsidP="00D63A76">
      <w:pPr>
        <w:ind w:firstLine="0"/>
        <w:rPr>
          <w:rFonts w:ascii="Times New Roman" w:hAnsi="Times New Roman" w:cs="Times New Roman"/>
        </w:rPr>
      </w:pPr>
    </w:p>
    <w:p w:rsidR="00D63A76" w:rsidRDefault="006A2DF0" w:rsidP="00D63A76">
      <w:pPr>
        <w:ind w:firstLine="0"/>
        <w:rPr>
          <w:rFonts w:ascii="Times New Roman" w:hAnsi="Times New Roman" w:cs="Times New Roman"/>
        </w:rPr>
      </w:pPr>
      <w:r>
        <w:rPr>
          <w:rFonts w:ascii="Times New Roman" w:hAnsi="Times New Roman" w:cs="Times New Roman"/>
        </w:rPr>
        <w:t>Paketler arasında ayrım yapmak isteyen sistemler</w:t>
      </w:r>
      <w:r w:rsidR="00E05A4C">
        <w:rPr>
          <w:rFonts w:ascii="Times New Roman" w:hAnsi="Times New Roman" w:cs="Times New Roman"/>
        </w:rPr>
        <w:t xml:space="preserve"> iki bileşene ihtiyaç duyarlar  </w:t>
      </w:r>
      <w:r w:rsidR="005D35F9">
        <w:rPr>
          <w:rFonts w:ascii="Times New Roman" w:hAnsi="Times New Roman" w:cs="Times New Roman"/>
        </w:rPr>
        <w:t xml:space="preserve">(Şekil </w:t>
      </w:r>
      <w:r>
        <w:rPr>
          <w:rFonts w:ascii="Times New Roman" w:hAnsi="Times New Roman" w:cs="Times New Roman"/>
        </w:rPr>
        <w:t>1):</w:t>
      </w:r>
    </w:p>
    <w:p w:rsidR="00DF3C52" w:rsidRDefault="00DF3C52" w:rsidP="00D63A76">
      <w:pPr>
        <w:ind w:firstLine="0"/>
        <w:rPr>
          <w:rFonts w:ascii="Times New Roman" w:hAnsi="Times New Roman" w:cs="Times New Roman"/>
        </w:rPr>
      </w:pPr>
    </w:p>
    <w:p w:rsidR="00E05A4C" w:rsidRDefault="00E05A4C" w:rsidP="00D63A76">
      <w:pPr>
        <w:ind w:firstLine="0"/>
        <w:rPr>
          <w:rFonts w:ascii="Times New Roman" w:hAnsi="Times New Roman" w:cs="Times New Roman"/>
        </w:rPr>
      </w:pPr>
      <w:r>
        <w:rPr>
          <w:rFonts w:ascii="Times New Roman" w:hAnsi="Times New Roman" w:cs="Times New Roman"/>
        </w:rPr>
        <w:t>1.</w:t>
      </w:r>
      <w:r w:rsidRPr="00E05A4C">
        <w:rPr>
          <w:rFonts w:ascii="Times New Roman" w:hAnsi="Times New Roman" w:cs="Times New Roman"/>
          <w:b/>
          <w:i/>
        </w:rPr>
        <w:t>Sınıflandırıcı</w:t>
      </w:r>
      <w:r>
        <w:rPr>
          <w:rFonts w:ascii="Times New Roman" w:hAnsi="Times New Roman" w:cs="Times New Roman"/>
          <w:b/>
          <w:i/>
        </w:rPr>
        <w:t>—</w:t>
      </w:r>
      <w:r>
        <w:rPr>
          <w:rFonts w:ascii="Times New Roman" w:hAnsi="Times New Roman" w:cs="Times New Roman"/>
        </w:rPr>
        <w:t>Farklı paket tipleri için bekleyen</w:t>
      </w:r>
      <w:r w:rsidRPr="00E05A4C">
        <w:rPr>
          <w:rFonts w:ascii="Times New Roman" w:hAnsi="Times New Roman" w:cs="Times New Roman"/>
        </w:rPr>
        <w:t xml:space="preserve"> </w:t>
      </w:r>
      <w:r>
        <w:rPr>
          <w:rFonts w:ascii="Times New Roman" w:hAnsi="Times New Roman" w:cs="Times New Roman"/>
        </w:rPr>
        <w:t xml:space="preserve">farklı kuyrukları düzenler. Farklı kuyruklara farklı paketleri sıralamanın </w:t>
      </w:r>
      <w:proofErr w:type="gramStart"/>
      <w:r>
        <w:rPr>
          <w:rFonts w:ascii="Times New Roman" w:hAnsi="Times New Roman" w:cs="Times New Roman"/>
        </w:rPr>
        <w:t>kriteri</w:t>
      </w:r>
      <w:proofErr w:type="gramEnd"/>
      <w:r>
        <w:rPr>
          <w:rFonts w:ascii="Times New Roman" w:hAnsi="Times New Roman" w:cs="Times New Roman"/>
        </w:rPr>
        <w:t xml:space="preserve"> şunları içerir: öncelik, kaynak veya hedef ağ adresleri, uygulama </w:t>
      </w:r>
      <w:proofErr w:type="spellStart"/>
      <w:r>
        <w:rPr>
          <w:rFonts w:ascii="Times New Roman" w:hAnsi="Times New Roman" w:cs="Times New Roman"/>
        </w:rPr>
        <w:t>port</w:t>
      </w:r>
      <w:proofErr w:type="spellEnd"/>
      <w:r>
        <w:rPr>
          <w:rFonts w:ascii="Times New Roman" w:hAnsi="Times New Roman" w:cs="Times New Roman"/>
        </w:rPr>
        <w:t xml:space="preserve"> numarası.</w:t>
      </w:r>
    </w:p>
    <w:p w:rsidR="00E05A4C" w:rsidRDefault="00E05A4C" w:rsidP="00D63A76">
      <w:pPr>
        <w:ind w:firstLine="0"/>
        <w:rPr>
          <w:rFonts w:ascii="Times New Roman" w:hAnsi="Times New Roman" w:cs="Times New Roman"/>
        </w:rPr>
      </w:pPr>
    </w:p>
    <w:p w:rsidR="00F81AAD" w:rsidRDefault="00E05A4C" w:rsidP="00D63A76">
      <w:pPr>
        <w:ind w:firstLine="0"/>
        <w:rPr>
          <w:rFonts w:ascii="Times New Roman" w:hAnsi="Times New Roman" w:cs="Times New Roman"/>
        </w:rPr>
      </w:pPr>
      <w:r>
        <w:rPr>
          <w:rFonts w:ascii="Times New Roman" w:hAnsi="Times New Roman" w:cs="Times New Roman"/>
        </w:rPr>
        <w:t>2.</w:t>
      </w:r>
      <w:r>
        <w:rPr>
          <w:rFonts w:ascii="Times New Roman" w:hAnsi="Times New Roman" w:cs="Times New Roman"/>
          <w:b/>
          <w:i/>
        </w:rPr>
        <w:t>Planlayıcı—</w:t>
      </w:r>
      <w:r w:rsidR="00C90026">
        <w:rPr>
          <w:rFonts w:ascii="Times New Roman" w:hAnsi="Times New Roman" w:cs="Times New Roman"/>
        </w:rPr>
        <w:t xml:space="preserve">Paketleri bekleyen kuyruklardan servis için çağırır. </w:t>
      </w:r>
      <w:proofErr w:type="gramStart"/>
      <w:r w:rsidR="00C90026">
        <w:rPr>
          <w:rFonts w:ascii="Times New Roman" w:hAnsi="Times New Roman" w:cs="Times New Roman"/>
        </w:rPr>
        <w:t xml:space="preserve">Servise paketleri çağırmanın kuralları için ayarlar şunları içerir: (i) Öncelikle yüksek öncelikli kuyruktaki tüm paketlere servis hizmeti ver, daha sonra daha düşük </w:t>
      </w:r>
      <w:r w:rsidR="00A145DE">
        <w:rPr>
          <w:rFonts w:ascii="Times New Roman" w:hAnsi="Times New Roman" w:cs="Times New Roman"/>
        </w:rPr>
        <w:t>öncelikliye git: (</w:t>
      </w:r>
      <w:proofErr w:type="spellStart"/>
      <w:r w:rsidR="00A145DE">
        <w:rPr>
          <w:rFonts w:ascii="Times New Roman" w:hAnsi="Times New Roman" w:cs="Times New Roman"/>
        </w:rPr>
        <w:t>ii</w:t>
      </w:r>
      <w:proofErr w:type="spellEnd"/>
      <w:r w:rsidR="00A145DE">
        <w:rPr>
          <w:rFonts w:ascii="Times New Roman" w:hAnsi="Times New Roman" w:cs="Times New Roman"/>
        </w:rPr>
        <w:t>) kuyruklarda</w:t>
      </w:r>
      <w:r w:rsidR="00C90026">
        <w:rPr>
          <w:rFonts w:ascii="Times New Roman" w:hAnsi="Times New Roman" w:cs="Times New Roman"/>
        </w:rPr>
        <w:t xml:space="preserve"> sıralı </w:t>
      </w:r>
      <w:r w:rsidR="00F81AAD">
        <w:rPr>
          <w:rFonts w:ascii="Times New Roman" w:hAnsi="Times New Roman" w:cs="Times New Roman"/>
        </w:rPr>
        <w:t xml:space="preserve">olarak bir kuyruktan bir </w:t>
      </w:r>
      <w:r w:rsidR="00C90026">
        <w:rPr>
          <w:rFonts w:ascii="Times New Roman" w:hAnsi="Times New Roman" w:cs="Times New Roman"/>
        </w:rPr>
        <w:t>veya daha fazla pakete hizmet ver</w:t>
      </w:r>
      <w:r w:rsidR="00F81AAD">
        <w:rPr>
          <w:rFonts w:ascii="Times New Roman" w:hAnsi="Times New Roman" w:cs="Times New Roman"/>
        </w:rPr>
        <w:t xml:space="preserve"> </w:t>
      </w:r>
      <w:r w:rsidR="00C90026">
        <w:rPr>
          <w:rFonts w:ascii="Times New Roman" w:hAnsi="Times New Roman" w:cs="Times New Roman"/>
        </w:rPr>
        <w:t xml:space="preserve">(bekleyen tüm paketlere </w:t>
      </w:r>
      <w:r w:rsidR="00F81AAD">
        <w:rPr>
          <w:rFonts w:ascii="Times New Roman" w:hAnsi="Times New Roman" w:cs="Times New Roman"/>
        </w:rPr>
        <w:t>hizmet şart değil</w:t>
      </w:r>
      <w:r w:rsidR="00C90026">
        <w:rPr>
          <w:rFonts w:ascii="Times New Roman" w:hAnsi="Times New Roman" w:cs="Times New Roman"/>
        </w:rPr>
        <w:t>)</w:t>
      </w:r>
      <w:r w:rsidR="00F81AAD">
        <w:rPr>
          <w:rFonts w:ascii="Times New Roman" w:hAnsi="Times New Roman" w:cs="Times New Roman"/>
        </w:rPr>
        <w:t>, ve sonra bekleyen diğer kuyruğa hizmete git, bunu bir döngü halinde devam ettir.</w:t>
      </w:r>
      <w:proofErr w:type="gramEnd"/>
    </w:p>
    <w:p w:rsidR="00E05A4C" w:rsidRDefault="00F81AAD" w:rsidP="00D63A76">
      <w:pPr>
        <w:ind w:firstLine="0"/>
        <w:rPr>
          <w:rFonts w:ascii="Times New Roman" w:hAnsi="Times New Roman" w:cs="Times New Roman"/>
        </w:rPr>
      </w:pPr>
      <w:r>
        <w:rPr>
          <w:rFonts w:ascii="Times New Roman" w:hAnsi="Times New Roman" w:cs="Times New Roman"/>
        </w:rPr>
        <w:t xml:space="preserve">  </w:t>
      </w:r>
    </w:p>
    <w:p w:rsidR="00F81AAD" w:rsidRDefault="00F81AAD" w:rsidP="00D63A76">
      <w:pPr>
        <w:ind w:firstLine="0"/>
        <w:rPr>
          <w:rFonts w:ascii="Times New Roman" w:hAnsi="Times New Roman" w:cs="Times New Roman"/>
        </w:rPr>
      </w:pPr>
      <w:r>
        <w:rPr>
          <w:rFonts w:ascii="Times New Roman" w:hAnsi="Times New Roman" w:cs="Times New Roman"/>
        </w:rPr>
        <w:t>FCFS kuyrukta bulunan bütün paketleri ayrım yapmaksızın yerleştirir. Öncelik f</w:t>
      </w:r>
      <w:r w:rsidR="00FE6680">
        <w:rPr>
          <w:rFonts w:ascii="Times New Roman" w:hAnsi="Times New Roman" w:cs="Times New Roman"/>
        </w:rPr>
        <w:t>ikri ile yüksek öncelikli paketler, sisteme gelenler üzerinde, kuyruğun baş kısmına yerleştirilir. Böylece kuyrukta beklemekten kurtulurlar. Düşük öncelikli paket hala gönderilme aşamasındaysa paketler biraz bekleyebilir. Başkasına engel olmayan planlama</w:t>
      </w:r>
      <w:r w:rsidR="00D551C2">
        <w:rPr>
          <w:rFonts w:ascii="Times New Roman" w:hAnsi="Times New Roman" w:cs="Times New Roman"/>
        </w:rPr>
        <w:t xml:space="preserve"> devam eden düşük öncelikli paket iletiminin yüksek öncelikli paket iletiminde kesinti yapmamasıdır. Tersine engelli planlamada, yüksek öncelikli paket düşük öncelikli paket iletildiğinde ulaşırsa, düşük öncelikli paket servis dışı kalır. Paket önceliği temelde paket tiplerine göre belirlenebilir. </w:t>
      </w:r>
      <w:r w:rsidR="004A4C8A">
        <w:rPr>
          <w:rFonts w:ascii="Times New Roman" w:hAnsi="Times New Roman" w:cs="Times New Roman"/>
        </w:rPr>
        <w:t>Örneğin politikalar, yüksek öncelikli kullanıcı tipinin paket tipi için günün belli bir zamanını ve düşük öncelikli için ise başka bir zamanı</w:t>
      </w:r>
      <w:r w:rsidR="004A4C8A" w:rsidRPr="004A4C8A">
        <w:rPr>
          <w:rFonts w:ascii="Times New Roman" w:hAnsi="Times New Roman" w:cs="Times New Roman"/>
        </w:rPr>
        <w:t xml:space="preserve"> </w:t>
      </w:r>
      <w:r w:rsidR="004A4C8A">
        <w:rPr>
          <w:rFonts w:ascii="Times New Roman" w:hAnsi="Times New Roman" w:cs="Times New Roman"/>
        </w:rPr>
        <w:t>belirleyebilir</w:t>
      </w:r>
      <w:r w:rsidR="00BC0164">
        <w:rPr>
          <w:rFonts w:ascii="Times New Roman" w:hAnsi="Times New Roman" w:cs="Times New Roman"/>
        </w:rPr>
        <w:t>.</w:t>
      </w:r>
    </w:p>
    <w:p w:rsidR="00BC0164" w:rsidRDefault="00BC0164" w:rsidP="00D63A76">
      <w:pPr>
        <w:ind w:firstLine="0"/>
        <w:rPr>
          <w:rFonts w:ascii="Times New Roman" w:hAnsi="Times New Roman" w:cs="Times New Roman"/>
        </w:rPr>
      </w:pPr>
    </w:p>
    <w:p w:rsidR="00BC0164" w:rsidRDefault="00BC0164" w:rsidP="00D63A76">
      <w:pPr>
        <w:ind w:firstLine="0"/>
        <w:rPr>
          <w:rFonts w:ascii="Times New Roman" w:hAnsi="Times New Roman" w:cs="Times New Roman"/>
        </w:rPr>
      </w:pPr>
      <w:r>
        <w:rPr>
          <w:rFonts w:ascii="Times New Roman" w:hAnsi="Times New Roman" w:cs="Times New Roman"/>
        </w:rPr>
        <w:t xml:space="preserve">Öncelik planlayıcısı farklı sınıflara farklı performans karakterleri sağlarken hala eksiklikleri vardır. Örneğin doğruluk ve koruma ile ilgilenmez. Zararlı veya yanlış yüksek öncelikli kaynaklar iletişim hattını tutar ve diğer kaynakları </w:t>
      </w:r>
      <w:r w:rsidR="00737BDD">
        <w:rPr>
          <w:rFonts w:ascii="Times New Roman" w:hAnsi="Times New Roman" w:cs="Times New Roman"/>
        </w:rPr>
        <w:t>etkisizleştirir</w:t>
      </w:r>
      <w:r>
        <w:rPr>
          <w:rFonts w:ascii="Times New Roman" w:hAnsi="Times New Roman" w:cs="Times New Roman"/>
        </w:rPr>
        <w:t>. Sadece düşük öncelikli akışlar değil ayrıca yanlış olan akışlarda da zarar görebilir.</w:t>
      </w:r>
      <w:r w:rsidR="00875A86">
        <w:rPr>
          <w:rFonts w:ascii="Times New Roman" w:hAnsi="Times New Roman" w:cs="Times New Roman"/>
        </w:rPr>
        <w:t xml:space="preserve"> Farklı akışlar veya sınıf paketleri içindeki sıralı planlayıcılar </w:t>
      </w:r>
      <w:r w:rsidR="00737BDD">
        <w:rPr>
          <w:rFonts w:ascii="Times New Roman" w:hAnsi="Times New Roman" w:cs="Times New Roman"/>
        </w:rPr>
        <w:t>servisi sıralar. En basit sıralama</w:t>
      </w:r>
      <w:r w:rsidR="00875A86">
        <w:rPr>
          <w:rFonts w:ascii="Times New Roman" w:hAnsi="Times New Roman" w:cs="Times New Roman"/>
        </w:rPr>
        <w:t xml:space="preserve"> planlayıcı</w:t>
      </w:r>
      <w:r w:rsidR="00737BDD">
        <w:rPr>
          <w:rFonts w:ascii="Times New Roman" w:hAnsi="Times New Roman" w:cs="Times New Roman"/>
        </w:rPr>
        <w:t>sı</w:t>
      </w:r>
      <w:r w:rsidR="00875A86">
        <w:rPr>
          <w:rFonts w:ascii="Times New Roman" w:hAnsi="Times New Roman" w:cs="Times New Roman"/>
        </w:rPr>
        <w:t xml:space="preserve"> </w:t>
      </w:r>
      <w:r w:rsidR="00737BDD">
        <w:rPr>
          <w:rFonts w:ascii="Times New Roman" w:hAnsi="Times New Roman" w:cs="Times New Roman"/>
        </w:rPr>
        <w:t xml:space="preserve">servis için </w:t>
      </w:r>
      <w:r w:rsidR="00875A86">
        <w:rPr>
          <w:rFonts w:ascii="Times New Roman" w:hAnsi="Times New Roman" w:cs="Times New Roman"/>
        </w:rPr>
        <w:t>her kuyruğun başında sırayla adlandır</w:t>
      </w:r>
      <w:r w:rsidR="00737BDD">
        <w:rPr>
          <w:rFonts w:ascii="Times New Roman" w:hAnsi="Times New Roman" w:cs="Times New Roman"/>
        </w:rPr>
        <w:t>ma yapar</w:t>
      </w:r>
      <w:r w:rsidR="00875A86">
        <w:rPr>
          <w:rFonts w:ascii="Times New Roman" w:hAnsi="Times New Roman" w:cs="Times New Roman"/>
        </w:rPr>
        <w:t xml:space="preserve">. </w:t>
      </w:r>
      <w:r w:rsidR="00B2573B">
        <w:rPr>
          <w:rFonts w:ascii="Times New Roman" w:hAnsi="Times New Roman" w:cs="Times New Roman"/>
        </w:rPr>
        <w:t>B</w:t>
      </w:r>
      <w:r w:rsidR="00875A86">
        <w:rPr>
          <w:rFonts w:ascii="Times New Roman" w:hAnsi="Times New Roman" w:cs="Times New Roman"/>
        </w:rPr>
        <w:t xml:space="preserve">irinci paket sınıfı iletilir, ikinci paket sınıfı da bunu takip eder ve bir sınıftaki paketler iletilene dek bu işlem sürer. Bu işlem bütün paketler bitene dek durmadan devam eder. Eğer özel bir kuyruk </w:t>
      </w:r>
      <w:r w:rsidR="00B2573B">
        <w:rPr>
          <w:rFonts w:ascii="Times New Roman" w:hAnsi="Times New Roman" w:cs="Times New Roman"/>
        </w:rPr>
        <w:t>ve</w:t>
      </w:r>
      <w:r w:rsidR="00875A86">
        <w:rPr>
          <w:rFonts w:ascii="Times New Roman" w:hAnsi="Times New Roman" w:cs="Times New Roman"/>
        </w:rPr>
        <w:t xml:space="preserve"> bu türe</w:t>
      </w:r>
      <w:r w:rsidR="006E3A83">
        <w:rPr>
          <w:rFonts w:ascii="Times New Roman" w:hAnsi="Times New Roman" w:cs="Times New Roman"/>
        </w:rPr>
        <w:t xml:space="preserve"> ait belirli bir paket boş ise bu durumda iki tür seçenek vardır:</w:t>
      </w: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6E3A83" w:rsidRDefault="006E3A83" w:rsidP="006E3A83">
      <w:pPr>
        <w:pStyle w:val="ListeParagraf"/>
        <w:numPr>
          <w:ilvl w:val="0"/>
          <w:numId w:val="3"/>
        </w:numPr>
        <w:rPr>
          <w:rFonts w:ascii="Times New Roman" w:hAnsi="Times New Roman" w:cs="Times New Roman"/>
        </w:rPr>
      </w:pPr>
      <w:r>
        <w:rPr>
          <w:rFonts w:ascii="Times New Roman" w:hAnsi="Times New Roman" w:cs="Times New Roman"/>
        </w:rPr>
        <w:t xml:space="preserve">Servisin kullanılmamış parçaları </w:t>
      </w:r>
      <w:r w:rsidR="00B2573B">
        <w:rPr>
          <w:rFonts w:ascii="Times New Roman" w:hAnsi="Times New Roman" w:cs="Times New Roman"/>
        </w:rPr>
        <w:t xml:space="preserve">ve </w:t>
      </w:r>
      <w:r>
        <w:rPr>
          <w:rFonts w:ascii="Times New Roman" w:hAnsi="Times New Roman" w:cs="Times New Roman"/>
        </w:rPr>
        <w:t>bu belirli sınıf için sunucuyu boş tutmak.</w:t>
      </w:r>
    </w:p>
    <w:p w:rsidR="006E3A83" w:rsidRDefault="006E3A83" w:rsidP="006E3A83">
      <w:pPr>
        <w:pStyle w:val="ListeParagraf"/>
        <w:numPr>
          <w:ilvl w:val="0"/>
          <w:numId w:val="3"/>
        </w:numPr>
        <w:rPr>
          <w:rFonts w:ascii="Times New Roman" w:hAnsi="Times New Roman" w:cs="Times New Roman"/>
        </w:rPr>
      </w:pPr>
      <w:r>
        <w:rPr>
          <w:rFonts w:ascii="Times New Roman" w:hAnsi="Times New Roman" w:cs="Times New Roman"/>
        </w:rPr>
        <w:t>Farklı bir kuyruk</w:t>
      </w:r>
      <w:r w:rsidR="00B2573B">
        <w:rPr>
          <w:rFonts w:ascii="Times New Roman" w:hAnsi="Times New Roman" w:cs="Times New Roman"/>
        </w:rPr>
        <w:t>tan gelen paketlere izin vermek</w:t>
      </w:r>
      <w:r>
        <w:rPr>
          <w:rFonts w:ascii="Times New Roman" w:hAnsi="Times New Roman" w:cs="Times New Roman"/>
        </w:rPr>
        <w:t>, eğer herhangi biri bu servisi kullanıyorsa.</w:t>
      </w:r>
    </w:p>
    <w:p w:rsidR="006E3A83" w:rsidRDefault="006E3A83" w:rsidP="006E3A83">
      <w:pPr>
        <w:ind w:firstLine="0"/>
        <w:rPr>
          <w:rFonts w:ascii="Times New Roman" w:hAnsi="Times New Roman" w:cs="Times New Roman"/>
        </w:rPr>
      </w:pPr>
    </w:p>
    <w:p w:rsidR="00A261FE" w:rsidRDefault="00A261FE" w:rsidP="006E3A83">
      <w:pPr>
        <w:ind w:firstLine="0"/>
        <w:rPr>
          <w:rFonts w:ascii="Times New Roman" w:hAnsi="Times New Roman" w:cs="Times New Roman"/>
        </w:rPr>
      </w:pPr>
    </w:p>
    <w:p w:rsidR="00A261FE" w:rsidRDefault="00A261FE" w:rsidP="006E3A83">
      <w:pPr>
        <w:ind w:firstLine="0"/>
        <w:rPr>
          <w:rFonts w:ascii="Times New Roman" w:hAnsi="Times New Roman" w:cs="Times New Roman"/>
        </w:rPr>
      </w:pPr>
    </w:p>
    <w:p w:rsidR="00A261FE" w:rsidRDefault="00A261FE" w:rsidP="006E3A83">
      <w:pPr>
        <w:ind w:firstLine="0"/>
        <w:rPr>
          <w:rFonts w:ascii="Times New Roman" w:hAnsi="Times New Roman" w:cs="Times New Roman"/>
        </w:rPr>
      </w:pPr>
    </w:p>
    <w:p w:rsidR="00A261FE" w:rsidRDefault="00A261FE" w:rsidP="006E3A83">
      <w:pPr>
        <w:ind w:firstLine="0"/>
        <w:rPr>
          <w:rFonts w:ascii="Times New Roman" w:hAnsi="Times New Roman" w:cs="Times New Roman"/>
        </w:rPr>
      </w:pPr>
    </w:p>
    <w:p w:rsidR="006E3A83" w:rsidRDefault="00B2573B" w:rsidP="006E3A83">
      <w:pPr>
        <w:ind w:firstLine="0"/>
        <w:rPr>
          <w:rFonts w:ascii="Times New Roman" w:hAnsi="Times New Roman" w:cs="Times New Roman"/>
        </w:rPr>
      </w:pPr>
      <w:r>
        <w:rPr>
          <w:rFonts w:ascii="Times New Roman" w:hAnsi="Times New Roman" w:cs="Times New Roman"/>
        </w:rPr>
        <w:lastRenderedPageBreak/>
        <w:t>Bir çalış</w:t>
      </w:r>
      <w:r w:rsidR="006E3A83">
        <w:rPr>
          <w:rFonts w:ascii="Times New Roman" w:hAnsi="Times New Roman" w:cs="Times New Roman"/>
        </w:rPr>
        <w:t>ma koruma planlayıcısı eğer paketler ileti için sıralanmış ise sunucunun boş kalmasına izin vermez. Bu tür planlayıcılar daha önce verilmiş bir paket arıyorlar fakat bulamıyorlar ise bir sonraki sınıfa geçerler. Kanalın durumunu kontrol etmenin bir yolu da zaman bölücü çoklamayı</w:t>
      </w:r>
      <w:r w:rsidR="003D5E0A">
        <w:rPr>
          <w:rFonts w:ascii="Times New Roman" w:hAnsi="Times New Roman" w:cs="Times New Roman"/>
        </w:rPr>
        <w:t xml:space="preserve"> (TDM)</w:t>
      </w:r>
      <w:r w:rsidR="006E3A83">
        <w:rPr>
          <w:rFonts w:ascii="Times New Roman" w:hAnsi="Times New Roman" w:cs="Times New Roman"/>
        </w:rPr>
        <w:t xml:space="preserve"> </w:t>
      </w:r>
      <w:r w:rsidR="003D5E0A">
        <w:rPr>
          <w:rFonts w:ascii="Times New Roman" w:hAnsi="Times New Roman" w:cs="Times New Roman"/>
        </w:rPr>
        <w:t xml:space="preserve">veya </w:t>
      </w:r>
      <w:proofErr w:type="spellStart"/>
      <w:r w:rsidR="003D5E0A">
        <w:rPr>
          <w:rFonts w:ascii="Times New Roman" w:hAnsi="Times New Roman" w:cs="Times New Roman"/>
        </w:rPr>
        <w:t>frankans</w:t>
      </w:r>
      <w:proofErr w:type="spellEnd"/>
      <w:r w:rsidR="003D5E0A">
        <w:rPr>
          <w:rFonts w:ascii="Times New Roman" w:hAnsi="Times New Roman" w:cs="Times New Roman"/>
        </w:rPr>
        <w:t xml:space="preserve"> bölücü</w:t>
      </w:r>
      <w:r w:rsidR="006E3A83">
        <w:rPr>
          <w:rFonts w:ascii="Times New Roman" w:hAnsi="Times New Roman" w:cs="Times New Roman"/>
        </w:rPr>
        <w:t xml:space="preserve"> çoklamayı</w:t>
      </w:r>
      <w:r w:rsidR="003D5E0A">
        <w:rPr>
          <w:rFonts w:ascii="Times New Roman" w:hAnsi="Times New Roman" w:cs="Times New Roman"/>
        </w:rPr>
        <w:t xml:space="preserve"> (F</w:t>
      </w:r>
      <w:r w:rsidR="00F940F6">
        <w:rPr>
          <w:rFonts w:ascii="Times New Roman" w:hAnsi="Times New Roman" w:cs="Times New Roman"/>
        </w:rPr>
        <w:t>D</w:t>
      </w:r>
      <w:r w:rsidR="003D5E0A">
        <w:rPr>
          <w:rFonts w:ascii="Times New Roman" w:hAnsi="Times New Roman" w:cs="Times New Roman"/>
        </w:rPr>
        <w:t>M)</w:t>
      </w:r>
      <w:r w:rsidR="006E3A83">
        <w:rPr>
          <w:rFonts w:ascii="Times New Roman" w:hAnsi="Times New Roman" w:cs="Times New Roman"/>
        </w:rPr>
        <w:t xml:space="preserve"> </w:t>
      </w:r>
      <w:r w:rsidR="003D5E0A">
        <w:rPr>
          <w:rFonts w:ascii="Times New Roman" w:hAnsi="Times New Roman" w:cs="Times New Roman"/>
        </w:rPr>
        <w:t>görevlendirmektir. TDM/FDM her bir trafik akışı</w:t>
      </w:r>
      <w:r>
        <w:rPr>
          <w:rFonts w:ascii="Times New Roman" w:hAnsi="Times New Roman" w:cs="Times New Roman"/>
        </w:rPr>
        <w:t xml:space="preserve"> için</w:t>
      </w:r>
      <w:r w:rsidR="003D5E0A">
        <w:rPr>
          <w:rFonts w:ascii="Times New Roman" w:hAnsi="Times New Roman" w:cs="Times New Roman"/>
        </w:rPr>
        <w:t xml:space="preserve"> ayrı kanal sağlar ve hiçbir paketi birbirine karıştırmaz, bundan dolayı birbirleri ile alakaları olamaz. TDM ve FDM çalışmayan koruyuculardır. İstatistiksel çoklayıcı çalışan koruyucudur.</w:t>
      </w:r>
    </w:p>
    <w:p w:rsidR="006E3A83" w:rsidRPr="006E3A83" w:rsidRDefault="006E3A83" w:rsidP="006E3A83">
      <w:pPr>
        <w:ind w:firstLine="0"/>
        <w:rPr>
          <w:rFonts w:ascii="Times New Roman" w:hAnsi="Times New Roman" w:cs="Times New Roman"/>
        </w:rPr>
      </w:pPr>
    </w:p>
    <w:p w:rsidR="00BC0164" w:rsidRDefault="00875A86" w:rsidP="00D63A76">
      <w:pPr>
        <w:ind w:firstLine="0"/>
        <w:rPr>
          <w:rFonts w:ascii="Times New Roman" w:hAnsi="Times New Roman" w:cs="Times New Roman"/>
        </w:rPr>
      </w:pPr>
      <w:r>
        <w:rPr>
          <w:rFonts w:ascii="Times New Roman" w:hAnsi="Times New Roman" w:cs="Times New Roman"/>
        </w:rPr>
        <w:t xml:space="preserve">                            </w:t>
      </w:r>
    </w:p>
    <w:p w:rsidR="00F940F6" w:rsidRDefault="00F940F6" w:rsidP="00D63A76">
      <w:pPr>
        <w:ind w:firstLine="0"/>
        <w:rPr>
          <w:rFonts w:ascii="Times New Roman" w:hAnsi="Times New Roman" w:cs="Times New Roman"/>
        </w:rPr>
      </w:pPr>
    </w:p>
    <w:p w:rsidR="00F940F6" w:rsidRDefault="00F940F6" w:rsidP="00D63A76">
      <w:pPr>
        <w:ind w:firstLine="0"/>
        <w:rPr>
          <w:rFonts w:ascii="Times New Roman" w:hAnsi="Times New Roman" w:cs="Times New Roman"/>
        </w:rPr>
      </w:pPr>
    </w:p>
    <w:p w:rsidR="00F940F6" w:rsidRDefault="00F940F6" w:rsidP="00D63A76">
      <w:pPr>
        <w:ind w:firstLine="0"/>
        <w:rPr>
          <w:rFonts w:ascii="Times New Roman" w:hAnsi="Times New Roman" w:cs="Times New Roman"/>
        </w:rPr>
      </w:pPr>
    </w:p>
    <w:p w:rsidR="00F940F6" w:rsidRDefault="00F940F6" w:rsidP="00D63A76">
      <w:pPr>
        <w:ind w:firstLine="0"/>
        <w:rPr>
          <w:rFonts w:ascii="Times New Roman" w:hAnsi="Times New Roman" w:cs="Times New Roman"/>
        </w:rPr>
      </w:pPr>
    </w:p>
    <w:p w:rsidR="00F940F6" w:rsidRDefault="00F940F6" w:rsidP="00D63A76">
      <w:pPr>
        <w:ind w:firstLine="0"/>
        <w:rPr>
          <w:rFonts w:ascii="Times New Roman" w:hAnsi="Times New Roman" w:cs="Times New Roman"/>
        </w:rPr>
      </w:pPr>
    </w:p>
    <w:p w:rsidR="00F940F6" w:rsidRDefault="00F940F6" w:rsidP="00D63A76">
      <w:pPr>
        <w:ind w:firstLine="0"/>
        <w:rPr>
          <w:rFonts w:ascii="Times New Roman" w:hAnsi="Times New Roman" w:cs="Times New Roman"/>
        </w:rPr>
      </w:pPr>
    </w:p>
    <w:p w:rsidR="00875A86" w:rsidRDefault="00875A86" w:rsidP="00D63A76">
      <w:pPr>
        <w:ind w:firstLine="0"/>
        <w:rPr>
          <w:rFonts w:ascii="Times New Roman" w:hAnsi="Times New Roman" w:cs="Times New Roman"/>
        </w:rPr>
      </w:pPr>
    </w:p>
    <w:p w:rsidR="00875A86" w:rsidRDefault="00875A86" w:rsidP="00D63A76">
      <w:pPr>
        <w:ind w:firstLine="0"/>
        <w:rPr>
          <w:rFonts w:ascii="Times New Roman" w:hAnsi="Times New Roman" w:cs="Times New Roman"/>
        </w:rPr>
      </w:pPr>
    </w:p>
    <w:p w:rsidR="00875A86" w:rsidRDefault="003D5E0A" w:rsidP="00D63A76">
      <w:pPr>
        <w:ind w:firstLine="0"/>
        <w:rPr>
          <w:rFonts w:ascii="Times New Roman" w:hAnsi="Times New Roman" w:cs="Times New Roman"/>
          <w:b/>
          <w:sz w:val="28"/>
        </w:rPr>
      </w:pPr>
      <w:r w:rsidRPr="003D5E0A">
        <w:rPr>
          <w:rFonts w:ascii="Times New Roman" w:hAnsi="Times New Roman" w:cs="Times New Roman"/>
          <w:b/>
          <w:sz w:val="28"/>
        </w:rPr>
        <w:t xml:space="preserve">1-b. </w:t>
      </w:r>
      <w:r>
        <w:rPr>
          <w:rFonts w:ascii="Times New Roman" w:hAnsi="Times New Roman" w:cs="Times New Roman"/>
          <w:b/>
          <w:sz w:val="28"/>
        </w:rPr>
        <w:t xml:space="preserve"> </w:t>
      </w:r>
      <w:r w:rsidR="006C3FAC">
        <w:rPr>
          <w:rFonts w:ascii="Times New Roman" w:hAnsi="Times New Roman" w:cs="Times New Roman"/>
          <w:b/>
          <w:sz w:val="28"/>
        </w:rPr>
        <w:t>Adil Sıralama</w:t>
      </w:r>
      <w:r>
        <w:rPr>
          <w:rFonts w:ascii="Times New Roman" w:hAnsi="Times New Roman" w:cs="Times New Roman"/>
          <w:b/>
          <w:sz w:val="28"/>
        </w:rPr>
        <w:t xml:space="preserve"> (</w:t>
      </w:r>
      <w:proofErr w:type="spellStart"/>
      <w:r w:rsidRPr="003D5E0A">
        <w:rPr>
          <w:rFonts w:ascii="Times New Roman" w:hAnsi="Times New Roman" w:cs="Times New Roman"/>
          <w:b/>
          <w:sz w:val="28"/>
        </w:rPr>
        <w:t>Fair</w:t>
      </w:r>
      <w:proofErr w:type="spellEnd"/>
      <w:r w:rsidRPr="003D5E0A">
        <w:rPr>
          <w:rFonts w:ascii="Times New Roman" w:hAnsi="Times New Roman" w:cs="Times New Roman"/>
          <w:b/>
          <w:sz w:val="28"/>
        </w:rPr>
        <w:t xml:space="preserve"> </w:t>
      </w:r>
      <w:proofErr w:type="spellStart"/>
      <w:r w:rsidRPr="003D5E0A">
        <w:rPr>
          <w:rFonts w:ascii="Times New Roman" w:hAnsi="Times New Roman" w:cs="Times New Roman"/>
          <w:b/>
          <w:sz w:val="28"/>
        </w:rPr>
        <w:t>Queuing</w:t>
      </w:r>
      <w:proofErr w:type="spellEnd"/>
      <w:r>
        <w:rPr>
          <w:rFonts w:ascii="Times New Roman" w:hAnsi="Times New Roman" w:cs="Times New Roman"/>
          <w:b/>
          <w:sz w:val="28"/>
        </w:rPr>
        <w:t>)</w:t>
      </w:r>
    </w:p>
    <w:p w:rsidR="006C3FAC" w:rsidRPr="003D5E0A" w:rsidRDefault="006C3FAC" w:rsidP="00D63A76">
      <w:pPr>
        <w:ind w:firstLine="0"/>
        <w:rPr>
          <w:rFonts w:ascii="Times New Roman" w:hAnsi="Times New Roman" w:cs="Times New Roman"/>
          <w:b/>
          <w:sz w:val="28"/>
        </w:rPr>
      </w:pPr>
    </w:p>
    <w:p w:rsidR="00F47B5B" w:rsidRDefault="006C3FAC" w:rsidP="00D63A76">
      <w:pPr>
        <w:ind w:firstLine="0"/>
        <w:rPr>
          <w:rFonts w:ascii="Times New Roman" w:hAnsi="Times New Roman" w:cs="Times New Roman"/>
        </w:rPr>
      </w:pPr>
      <w:r>
        <w:rPr>
          <w:rFonts w:ascii="Times New Roman" w:hAnsi="Times New Roman" w:cs="Times New Roman"/>
        </w:rPr>
        <w:t>Bir sistem</w:t>
      </w:r>
      <w:r w:rsidRPr="006C3FAC">
        <w:rPr>
          <w:rFonts w:ascii="Times New Roman" w:hAnsi="Times New Roman" w:cs="Times New Roman"/>
        </w:rPr>
        <w:t xml:space="preserve"> </w:t>
      </w:r>
      <w:r>
        <w:rPr>
          <w:rFonts w:ascii="Times New Roman" w:hAnsi="Times New Roman" w:cs="Times New Roman"/>
        </w:rPr>
        <w:t>düşünün, iletim ağı gibi, bütün kullanıcıların isteklerine cevap</w:t>
      </w:r>
      <w:r w:rsidR="00B2573B">
        <w:rPr>
          <w:rFonts w:ascii="Times New Roman" w:hAnsi="Times New Roman" w:cs="Times New Roman"/>
        </w:rPr>
        <w:t xml:space="preserve"> vermede yetersiz kaynağa sahip ve</w:t>
      </w:r>
      <w:r>
        <w:rPr>
          <w:rFonts w:ascii="Times New Roman" w:hAnsi="Times New Roman" w:cs="Times New Roman"/>
        </w:rPr>
        <w:t xml:space="preserve"> </w:t>
      </w:r>
      <w:r w:rsidR="00BD0FBA">
        <w:rPr>
          <w:rFonts w:ascii="Times New Roman" w:hAnsi="Times New Roman" w:cs="Times New Roman"/>
        </w:rPr>
        <w:t>herkes kaynak üzerin</w:t>
      </w:r>
      <w:r w:rsidR="00B2573B">
        <w:rPr>
          <w:rFonts w:ascii="Times New Roman" w:hAnsi="Times New Roman" w:cs="Times New Roman"/>
        </w:rPr>
        <w:t xml:space="preserve">de eşit haklara sahiptir. </w:t>
      </w:r>
      <w:proofErr w:type="gramStart"/>
      <w:r w:rsidR="00B2573B">
        <w:rPr>
          <w:rFonts w:ascii="Times New Roman" w:hAnsi="Times New Roman" w:cs="Times New Roman"/>
        </w:rPr>
        <w:t>Fakat,</w:t>
      </w:r>
      <w:proofErr w:type="gramEnd"/>
      <w:r w:rsidR="00B2573B">
        <w:rPr>
          <w:rFonts w:ascii="Times New Roman" w:hAnsi="Times New Roman" w:cs="Times New Roman"/>
        </w:rPr>
        <w:t xml:space="preserve"> </w:t>
      </w:r>
      <w:r w:rsidR="00BD0FBA">
        <w:rPr>
          <w:rFonts w:ascii="Times New Roman" w:hAnsi="Times New Roman" w:cs="Times New Roman"/>
        </w:rPr>
        <w:t>aslında bazıları diğerlerinden daha az kaynak ister.</w:t>
      </w:r>
      <w:r w:rsidR="00B2573B">
        <w:rPr>
          <w:rFonts w:ascii="Times New Roman" w:hAnsi="Times New Roman" w:cs="Times New Roman"/>
        </w:rPr>
        <w:t xml:space="preserve"> </w:t>
      </w:r>
      <w:proofErr w:type="gramStart"/>
      <w:r w:rsidR="00B2573B">
        <w:rPr>
          <w:rFonts w:ascii="Times New Roman" w:hAnsi="Times New Roman" w:cs="Times New Roman"/>
        </w:rPr>
        <w:t>Ancak  kaynak</w:t>
      </w:r>
      <w:proofErr w:type="gramEnd"/>
      <w:r w:rsidR="00B2573B">
        <w:rPr>
          <w:rFonts w:ascii="Times New Roman" w:hAnsi="Times New Roman" w:cs="Times New Roman"/>
        </w:rPr>
        <w:t xml:space="preserve"> bölünebilir mi?</w:t>
      </w:r>
      <w:r w:rsidR="00BD0FBA">
        <w:rPr>
          <w:rFonts w:ascii="Times New Roman" w:hAnsi="Times New Roman" w:cs="Times New Roman"/>
        </w:rPr>
        <w:t xml:space="preserve"> </w:t>
      </w:r>
      <w:proofErr w:type="spellStart"/>
      <w:r w:rsidR="00BD0FBA">
        <w:rPr>
          <w:rFonts w:ascii="Times New Roman" w:hAnsi="Times New Roman" w:cs="Times New Roman"/>
        </w:rPr>
        <w:t>Max</w:t>
      </w:r>
      <w:proofErr w:type="spellEnd"/>
      <w:r w:rsidR="00BD0FBA">
        <w:rPr>
          <w:rFonts w:ascii="Times New Roman" w:hAnsi="Times New Roman" w:cs="Times New Roman"/>
        </w:rPr>
        <w:t>-</w:t>
      </w:r>
      <w:proofErr w:type="spellStart"/>
      <w:r w:rsidR="00BD0FBA">
        <w:rPr>
          <w:rFonts w:ascii="Times New Roman" w:hAnsi="Times New Roman" w:cs="Times New Roman"/>
        </w:rPr>
        <w:t>Min</w:t>
      </w:r>
      <w:proofErr w:type="spellEnd"/>
      <w:r w:rsidR="00BD0FBA">
        <w:rPr>
          <w:rFonts w:ascii="Times New Roman" w:hAnsi="Times New Roman" w:cs="Times New Roman"/>
        </w:rPr>
        <w:t xml:space="preserve"> </w:t>
      </w:r>
      <w:r w:rsidR="006F3D74">
        <w:rPr>
          <w:rFonts w:ascii="Times New Roman" w:hAnsi="Times New Roman" w:cs="Times New Roman"/>
        </w:rPr>
        <w:t>adil paylaşma adı verilen b</w:t>
      </w:r>
      <w:r w:rsidR="00BD0FBA">
        <w:rPr>
          <w:rFonts w:ascii="Times New Roman" w:hAnsi="Times New Roman" w:cs="Times New Roman"/>
        </w:rPr>
        <w:t>ir paylaşma tekniği yaygın olarak kullanılır</w:t>
      </w:r>
      <w:r w:rsidR="006F3D74">
        <w:rPr>
          <w:rFonts w:ascii="Times New Roman" w:hAnsi="Times New Roman" w:cs="Times New Roman"/>
        </w:rPr>
        <w:t>.</w:t>
      </w:r>
    </w:p>
    <w:p w:rsidR="00B2573B" w:rsidRDefault="00B2573B" w:rsidP="00D63A76">
      <w:pPr>
        <w:ind w:firstLine="0"/>
        <w:rPr>
          <w:rFonts w:ascii="Times New Roman" w:hAnsi="Times New Roman" w:cs="Times New Roman"/>
        </w:rPr>
      </w:pPr>
    </w:p>
    <w:p w:rsidR="00B2573B" w:rsidRDefault="00B2573B" w:rsidP="00B2573B">
      <w:pPr>
        <w:ind w:firstLine="0"/>
        <w:rPr>
          <w:rFonts w:ascii="Times New Roman" w:hAnsi="Times New Roman" w:cs="Times New Roman"/>
        </w:rPr>
      </w:pPr>
      <w:r>
        <w:rPr>
          <w:rFonts w:ascii="Times New Roman" w:hAnsi="Times New Roman" w:cs="Times New Roman"/>
          <w:noProof/>
          <w:lang w:eastAsia="tr-TR"/>
        </w:rPr>
        <w:drawing>
          <wp:inline distT="0" distB="0" distL="0" distR="0">
            <wp:extent cx="5760720" cy="3480435"/>
            <wp:effectExtent l="19050" t="0" r="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60720" cy="3480435"/>
                    </a:xfrm>
                    <a:prstGeom prst="rect">
                      <a:avLst/>
                    </a:prstGeom>
                    <a:noFill/>
                    <a:ln w="9525">
                      <a:noFill/>
                      <a:miter lim="800000"/>
                      <a:headEnd/>
                      <a:tailEnd/>
                    </a:ln>
                  </pic:spPr>
                </pic:pic>
              </a:graphicData>
            </a:graphic>
          </wp:inline>
        </w:drawing>
      </w:r>
    </w:p>
    <w:p w:rsidR="00B2573B" w:rsidRPr="00FA721F" w:rsidRDefault="00B2573B" w:rsidP="00B2573B">
      <w:pPr>
        <w:ind w:left="1416" w:firstLine="708"/>
        <w:rPr>
          <w:rFonts w:ascii="Times New Roman" w:hAnsi="Times New Roman" w:cs="Times New Roman"/>
          <w:b/>
        </w:rPr>
      </w:pPr>
      <w:r>
        <w:rPr>
          <w:rFonts w:ascii="Times New Roman" w:hAnsi="Times New Roman" w:cs="Times New Roman"/>
          <w:b/>
        </w:rPr>
        <w:t xml:space="preserve">Şekil </w:t>
      </w:r>
      <w:r w:rsidRPr="00FA721F">
        <w:rPr>
          <w:rFonts w:ascii="Times New Roman" w:hAnsi="Times New Roman" w:cs="Times New Roman"/>
          <w:b/>
        </w:rPr>
        <w:t xml:space="preserve">2: </w:t>
      </w:r>
      <w:proofErr w:type="spellStart"/>
      <w:r w:rsidRPr="00FA721F">
        <w:rPr>
          <w:rFonts w:ascii="Times New Roman" w:hAnsi="Times New Roman" w:cs="Times New Roman"/>
          <w:b/>
        </w:rPr>
        <w:t>Max</w:t>
      </w:r>
      <w:proofErr w:type="spellEnd"/>
      <w:r w:rsidRPr="00FA721F">
        <w:rPr>
          <w:rFonts w:ascii="Times New Roman" w:hAnsi="Times New Roman" w:cs="Times New Roman"/>
          <w:b/>
        </w:rPr>
        <w:t>-</w:t>
      </w:r>
      <w:proofErr w:type="spellStart"/>
      <w:r w:rsidRPr="00FA721F">
        <w:rPr>
          <w:rFonts w:ascii="Times New Roman" w:hAnsi="Times New Roman" w:cs="Times New Roman"/>
          <w:b/>
        </w:rPr>
        <w:t>Min</w:t>
      </w:r>
      <w:proofErr w:type="spellEnd"/>
      <w:r w:rsidRPr="00FA721F">
        <w:rPr>
          <w:rFonts w:ascii="Times New Roman" w:hAnsi="Times New Roman" w:cs="Times New Roman"/>
          <w:b/>
        </w:rPr>
        <w:t xml:space="preserve"> Adil Paylaşım Algoritmasının Çizimi</w:t>
      </w:r>
    </w:p>
    <w:p w:rsidR="00B2573B" w:rsidRDefault="00B2573B" w:rsidP="00D63A76">
      <w:pPr>
        <w:ind w:firstLine="0"/>
        <w:rPr>
          <w:rFonts w:ascii="Times New Roman" w:hAnsi="Times New Roman" w:cs="Times New Roman"/>
        </w:rPr>
      </w:pPr>
    </w:p>
    <w:p w:rsidR="00875A86" w:rsidRDefault="006F3D74" w:rsidP="00D63A76">
      <w:pPr>
        <w:ind w:firstLine="0"/>
        <w:rPr>
          <w:rFonts w:ascii="Times New Roman" w:hAnsi="Times New Roman" w:cs="Times New Roman"/>
        </w:rPr>
      </w:pPr>
      <w:r>
        <w:rPr>
          <w:rFonts w:ascii="Times New Roman" w:hAnsi="Times New Roman" w:cs="Times New Roman"/>
        </w:rPr>
        <w:t xml:space="preserve"> Sezgiyle, </w:t>
      </w:r>
      <w:r w:rsidR="00CD14D1">
        <w:rPr>
          <w:rFonts w:ascii="Times New Roman" w:hAnsi="Times New Roman" w:cs="Times New Roman"/>
        </w:rPr>
        <w:t>adil paylaşım ilk önce</w:t>
      </w:r>
      <w:r w:rsidR="001D1874">
        <w:rPr>
          <w:rFonts w:ascii="Times New Roman" w:hAnsi="Times New Roman" w:cs="Times New Roman"/>
        </w:rPr>
        <w:t xml:space="preserve"> hak edenden daha az ihtiyaç duyan </w:t>
      </w:r>
      <w:r w:rsidR="00CD14D1">
        <w:rPr>
          <w:rFonts w:ascii="Times New Roman" w:hAnsi="Times New Roman" w:cs="Times New Roman"/>
        </w:rPr>
        <w:t>kullanıcıların taleplerini</w:t>
      </w:r>
      <w:r w:rsidR="001D1874">
        <w:rPr>
          <w:rFonts w:ascii="Times New Roman" w:hAnsi="Times New Roman" w:cs="Times New Roman"/>
        </w:rPr>
        <w:t xml:space="preserve"> yerine getirir ve sonra eşit olarak kullanılmayan kaynakları “büyük” kullanıcılar arasında </w:t>
      </w:r>
      <w:r w:rsidR="00B2573B">
        <w:rPr>
          <w:rFonts w:ascii="Times New Roman" w:hAnsi="Times New Roman" w:cs="Times New Roman"/>
        </w:rPr>
        <w:t>dağıtır (Şekil 1-2). Usulen,</w:t>
      </w:r>
      <w:r w:rsidR="001D1874">
        <w:rPr>
          <w:rFonts w:ascii="Times New Roman" w:hAnsi="Times New Roman" w:cs="Times New Roman"/>
        </w:rPr>
        <w:t xml:space="preserve"> </w:t>
      </w:r>
      <w:proofErr w:type="spellStart"/>
      <w:r w:rsidR="001D1874">
        <w:rPr>
          <w:rFonts w:ascii="Times New Roman" w:hAnsi="Times New Roman" w:cs="Times New Roman"/>
        </w:rPr>
        <w:t>max</w:t>
      </w:r>
      <w:proofErr w:type="spellEnd"/>
      <w:r w:rsidR="001D1874">
        <w:rPr>
          <w:rFonts w:ascii="Times New Roman" w:hAnsi="Times New Roman" w:cs="Times New Roman"/>
        </w:rPr>
        <w:t>-</w:t>
      </w:r>
      <w:proofErr w:type="spellStart"/>
      <w:r w:rsidR="001D1874">
        <w:rPr>
          <w:rFonts w:ascii="Times New Roman" w:hAnsi="Times New Roman" w:cs="Times New Roman"/>
        </w:rPr>
        <w:t>min</w:t>
      </w:r>
      <w:proofErr w:type="spellEnd"/>
      <w:r w:rsidR="001D1874">
        <w:rPr>
          <w:rFonts w:ascii="Times New Roman" w:hAnsi="Times New Roman" w:cs="Times New Roman"/>
        </w:rPr>
        <w:t xml:space="preserve"> adil paylaşım tahsisatı aşağıdaki gibi olur:</w:t>
      </w:r>
    </w:p>
    <w:p w:rsidR="00875A86" w:rsidRDefault="00875A86" w:rsidP="00D63A76">
      <w:pPr>
        <w:ind w:firstLine="0"/>
        <w:rPr>
          <w:rFonts w:ascii="Times New Roman" w:hAnsi="Times New Roman" w:cs="Times New Roman"/>
        </w:rPr>
      </w:pPr>
    </w:p>
    <w:p w:rsidR="00875A86" w:rsidRDefault="00C405B8" w:rsidP="00C405B8">
      <w:pPr>
        <w:pStyle w:val="ListeParagraf"/>
        <w:numPr>
          <w:ilvl w:val="0"/>
          <w:numId w:val="4"/>
        </w:numPr>
        <w:rPr>
          <w:rFonts w:ascii="Times New Roman" w:hAnsi="Times New Roman" w:cs="Times New Roman"/>
        </w:rPr>
      </w:pPr>
      <w:r>
        <w:rPr>
          <w:rFonts w:ascii="Times New Roman" w:hAnsi="Times New Roman" w:cs="Times New Roman"/>
        </w:rPr>
        <w:t>Kaynaklar artan isteklere göre paylaştırılırlar</w:t>
      </w:r>
    </w:p>
    <w:p w:rsidR="00C405B8" w:rsidRDefault="00C405B8" w:rsidP="00C405B8">
      <w:pPr>
        <w:pStyle w:val="ListeParagraf"/>
        <w:numPr>
          <w:ilvl w:val="0"/>
          <w:numId w:val="4"/>
        </w:numPr>
        <w:rPr>
          <w:rFonts w:ascii="Times New Roman" w:hAnsi="Times New Roman" w:cs="Times New Roman"/>
        </w:rPr>
      </w:pPr>
      <w:r>
        <w:rPr>
          <w:rFonts w:ascii="Times New Roman" w:hAnsi="Times New Roman" w:cs="Times New Roman"/>
        </w:rPr>
        <w:t>İhtiyacından daha geniş bir kaynak paylaşımı sağlayan kaynak yoktur.</w:t>
      </w:r>
    </w:p>
    <w:p w:rsidR="00C405B8" w:rsidRPr="00C405B8" w:rsidRDefault="00C405B8" w:rsidP="00C405B8">
      <w:pPr>
        <w:pStyle w:val="ListeParagraf"/>
        <w:numPr>
          <w:ilvl w:val="0"/>
          <w:numId w:val="4"/>
        </w:numPr>
        <w:rPr>
          <w:rFonts w:ascii="Times New Roman" w:hAnsi="Times New Roman" w:cs="Times New Roman"/>
        </w:rPr>
      </w:pPr>
      <w:r>
        <w:rPr>
          <w:rFonts w:ascii="Times New Roman" w:hAnsi="Times New Roman" w:cs="Times New Roman"/>
        </w:rPr>
        <w:t xml:space="preserve">Kaynaklar yerine getirilmemiş istekler </w:t>
      </w:r>
      <w:r w:rsidR="00BC7A27">
        <w:rPr>
          <w:rFonts w:ascii="Times New Roman" w:hAnsi="Times New Roman" w:cs="Times New Roman"/>
        </w:rPr>
        <w:t>arasında</w:t>
      </w:r>
      <w:r>
        <w:rPr>
          <w:rFonts w:ascii="Times New Roman" w:hAnsi="Times New Roman" w:cs="Times New Roman"/>
        </w:rPr>
        <w:t xml:space="preserve"> eşit bir kaynak paylaşımı sağlar.</w:t>
      </w:r>
    </w:p>
    <w:p w:rsidR="00875A86" w:rsidRDefault="00875A86" w:rsidP="00D63A76">
      <w:pPr>
        <w:ind w:firstLine="0"/>
        <w:rPr>
          <w:rFonts w:ascii="Times New Roman" w:hAnsi="Times New Roman" w:cs="Times New Roman"/>
        </w:rPr>
      </w:pPr>
    </w:p>
    <w:p w:rsidR="00542EEE" w:rsidRDefault="00C405B8" w:rsidP="00D63A76">
      <w:pPr>
        <w:ind w:firstLine="0"/>
        <w:rPr>
          <w:rFonts w:ascii="Times New Roman" w:eastAsiaTheme="minorEastAsia" w:hAnsi="Times New Roman" w:cs="Times New Roman"/>
        </w:rPr>
      </w:pPr>
      <w:r>
        <w:rPr>
          <w:rFonts w:ascii="Times New Roman" w:hAnsi="Times New Roman" w:cs="Times New Roman"/>
        </w:rPr>
        <w:t>Bu resmi tanımlama sonraki işletimsel tanımlama ile eşleşir.</w:t>
      </w:r>
      <w:r w:rsidR="00542EEE">
        <w:rPr>
          <w:rFonts w:ascii="Times New Roman" w:hAnsi="Times New Roman" w:cs="Times New Roman"/>
        </w:rPr>
        <w:t xml:space="preserve"> </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00542EEE">
        <w:rPr>
          <w:rFonts w:ascii="Times New Roman" w:eastAsiaTheme="minorEastAsia" w:hAnsi="Times New Roman" w:cs="Times New Roman"/>
        </w:rPr>
        <w:t>,</w:t>
      </w:r>
      <w:r w:rsidR="00542EEE">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00542EEE">
        <w:rPr>
          <w:rFonts w:ascii="Times New Roman" w:eastAsiaTheme="minorEastAsia" w:hAnsi="Times New Roman" w:cs="Times New Roman"/>
        </w:rPr>
        <w:t>, … ,</w:t>
      </w:r>
      <w:r w:rsidR="00542EEE">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m:t>
            </m:r>
          </m:sub>
        </m:sSub>
      </m:oMath>
      <w:r w:rsidR="00542EEE">
        <w:rPr>
          <w:rFonts w:ascii="Times New Roman" w:eastAsiaTheme="minorEastAsia" w:hAnsi="Times New Roman" w:cs="Times New Roman"/>
        </w:rPr>
        <w:t xml:space="preserve"> kaynak isteklerine sahip </w:t>
      </w:r>
      <w:r w:rsidR="00B2573B">
        <w:rPr>
          <w:rFonts w:ascii="Times New Roman" w:eastAsiaTheme="minorEastAsia" w:hAnsi="Times New Roman" w:cs="Times New Roman"/>
        </w:rPr>
        <w:t>olan</w:t>
      </w:r>
      <w:r w:rsidR="00542EEE">
        <w:rPr>
          <w:rFonts w:ascii="Times New Roman" w:eastAsiaTheme="minorEastAsia" w:hAnsi="Times New Roman" w:cs="Times New Roman"/>
        </w:rPr>
        <w:t xml:space="preserve">1, … ,n ‘e kadar kaynak dizisini göz önüne alalım. Genelleme yapmaksızın kaynak isteklerini sıralayalım, öyle ki </w:t>
      </w:r>
      <w:r w:rsidR="00542EEE">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00542EEE">
        <w:rPr>
          <w:rFonts w:ascii="Times New Roman" w:eastAsiaTheme="minorEastAsia" w:hAnsi="Times New Roman" w:cs="Times New Roman"/>
        </w:rPr>
        <w:t>≤</w:t>
      </w:r>
      <w:r w:rsidR="00542EEE">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oMath>
      <w:r w:rsidR="00542EEE">
        <w:rPr>
          <w:rFonts w:ascii="Times New Roman" w:eastAsiaTheme="minorEastAsia" w:hAnsi="Times New Roman" w:cs="Times New Roman"/>
        </w:rPr>
        <w:t xml:space="preserve">≤ … ≤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m:t>
            </m:r>
          </m:sub>
        </m:sSub>
      </m:oMath>
      <w:r w:rsidR="00542EEE">
        <w:rPr>
          <w:rFonts w:ascii="Times New Roman" w:eastAsiaTheme="minorEastAsia" w:hAnsi="Times New Roman" w:cs="Times New Roman"/>
        </w:rPr>
        <w:t xml:space="preserve"> olsun. Server C kapasitesine sahip olsun. Sonra, </w:t>
      </w:r>
      <w:r w:rsidR="00C80837">
        <w:rPr>
          <w:rFonts w:ascii="Times New Roman" w:eastAsiaTheme="minorEastAsia" w:hAnsi="Times New Roman" w:cs="Times New Roman"/>
        </w:rPr>
        <w:t xml:space="preserve">başlangıçta C/n kaynağını en küçük istek olan </w:t>
      </w:r>
      <w:r w:rsidR="00C8083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oMath>
      <w:r w:rsidR="00C80837">
        <w:rPr>
          <w:rFonts w:ascii="Times New Roman" w:eastAsiaTheme="minorEastAsia" w:hAnsi="Times New Roman" w:cs="Times New Roman"/>
        </w:rPr>
        <w:t xml:space="preserve"> ‘e verelim. Bu </w:t>
      </w:r>
      <w:r w:rsidR="00C80837" w:rsidRPr="00B2573B">
        <w:rPr>
          <w:rFonts w:ascii="Times New Roman" w:eastAsiaTheme="minorEastAsia" w:hAnsi="Times New Roman" w:cs="Times New Roman"/>
          <w:b/>
        </w:rPr>
        <w:t>kaynak 1</w:t>
      </w:r>
      <w:r w:rsidR="00C80837">
        <w:rPr>
          <w:rFonts w:ascii="Times New Roman" w:eastAsiaTheme="minorEastAsia" w:hAnsi="Times New Roman" w:cs="Times New Roman"/>
        </w:rPr>
        <w:t xml:space="preserve">’in istediğinden fazla olabilir, belki, işleme devam edelim. Kaynak istediğinden </w:t>
      </w:r>
      <w:r w:rsidR="00B00672">
        <w:rPr>
          <w:rFonts w:ascii="Times New Roman" w:eastAsiaTheme="minorEastAsia" w:hAnsi="Times New Roman" w:cs="Times New Roman"/>
        </w:rPr>
        <w:t>fazlasını alamayınca ve istek tatmin edici değilse, daha yüksek indisli bir başka kaynaktan daha fazla değilse</w:t>
      </w:r>
      <w:r w:rsidR="00B2573B">
        <w:rPr>
          <w:rFonts w:ascii="Times New Roman" w:eastAsiaTheme="minorEastAsia" w:hAnsi="Times New Roman" w:cs="Times New Roman"/>
        </w:rPr>
        <w:t>,</w:t>
      </w:r>
      <w:r w:rsidR="00B00672">
        <w:rPr>
          <w:rFonts w:ascii="Times New Roman" w:eastAsiaTheme="minorEastAsia" w:hAnsi="Times New Roman" w:cs="Times New Roman"/>
        </w:rPr>
        <w:t xml:space="preserve"> işlem sonlanır. Bu gibi bir tahsisat bir </w:t>
      </w:r>
      <w:proofErr w:type="spellStart"/>
      <w:r w:rsidR="00B00672">
        <w:rPr>
          <w:rFonts w:ascii="Times New Roman" w:eastAsiaTheme="minorEastAsia" w:hAnsi="Times New Roman" w:cs="Times New Roman"/>
        </w:rPr>
        <w:t>min</w:t>
      </w:r>
      <w:proofErr w:type="spellEnd"/>
      <w:r w:rsidR="00B00672">
        <w:rPr>
          <w:rFonts w:ascii="Times New Roman" w:eastAsiaTheme="minorEastAsia" w:hAnsi="Times New Roman" w:cs="Times New Roman"/>
        </w:rPr>
        <w:t>-</w:t>
      </w:r>
      <w:proofErr w:type="spellStart"/>
      <w:r w:rsidR="00B00672">
        <w:rPr>
          <w:rFonts w:ascii="Times New Roman" w:eastAsiaTheme="minorEastAsia" w:hAnsi="Times New Roman" w:cs="Times New Roman"/>
        </w:rPr>
        <w:t>max</w:t>
      </w:r>
      <w:proofErr w:type="spellEnd"/>
      <w:r w:rsidR="00B00672">
        <w:rPr>
          <w:rFonts w:ascii="Times New Roman" w:eastAsiaTheme="minorEastAsia" w:hAnsi="Times New Roman" w:cs="Times New Roman"/>
        </w:rPr>
        <w:t xml:space="preserve"> adil tahsisat olarak adlandırılır. Çünkü bu</w:t>
      </w:r>
      <w:r w:rsidR="00061365">
        <w:rPr>
          <w:rFonts w:ascii="Times New Roman" w:eastAsiaTheme="minorEastAsia" w:hAnsi="Times New Roman" w:cs="Times New Roman"/>
        </w:rPr>
        <w:t xml:space="preserve"> talebi tamamen karşılanmamış </w:t>
      </w:r>
      <w:r w:rsidR="00B00672">
        <w:rPr>
          <w:rFonts w:ascii="Times New Roman" w:eastAsiaTheme="minorEastAsia" w:hAnsi="Times New Roman" w:cs="Times New Roman"/>
        </w:rPr>
        <w:t xml:space="preserve">bir kaynağın minimum paylaşımını </w:t>
      </w:r>
      <w:proofErr w:type="spellStart"/>
      <w:r w:rsidR="00B00672">
        <w:rPr>
          <w:rFonts w:ascii="Times New Roman" w:eastAsiaTheme="minorEastAsia" w:hAnsi="Times New Roman" w:cs="Times New Roman"/>
        </w:rPr>
        <w:t>maximize</w:t>
      </w:r>
      <w:proofErr w:type="spellEnd"/>
      <w:r w:rsidR="00B00672">
        <w:rPr>
          <w:rFonts w:ascii="Times New Roman" w:eastAsiaTheme="minorEastAsia" w:hAnsi="Times New Roman" w:cs="Times New Roman"/>
        </w:rPr>
        <w:t xml:space="preserve"> eder</w:t>
      </w:r>
      <w:r w:rsidR="00061365">
        <w:rPr>
          <w:rFonts w:ascii="Times New Roman" w:eastAsiaTheme="minorEastAsia" w:hAnsi="Times New Roman" w:cs="Times New Roman"/>
        </w:rPr>
        <w:t>.</w:t>
      </w:r>
    </w:p>
    <w:p w:rsidR="00061365" w:rsidRPr="00542EEE" w:rsidRDefault="00061365" w:rsidP="00D63A76">
      <w:pPr>
        <w:ind w:firstLine="0"/>
        <w:rPr>
          <w:rFonts w:ascii="Times New Roman" w:eastAsiaTheme="minorEastAsia" w:hAnsi="Times New Roman" w:cs="Times New Roman"/>
        </w:rPr>
      </w:pPr>
    </w:p>
    <w:p w:rsidR="00875A86" w:rsidRDefault="00875A86" w:rsidP="00D63A76">
      <w:pPr>
        <w:ind w:firstLine="0"/>
        <w:rPr>
          <w:rFonts w:ascii="Times New Roman" w:hAnsi="Times New Roman" w:cs="Times New Roman"/>
        </w:rPr>
      </w:pPr>
    </w:p>
    <w:p w:rsidR="00875A86" w:rsidRDefault="00875A86" w:rsidP="00D63A76">
      <w:pPr>
        <w:ind w:firstLine="0"/>
        <w:rPr>
          <w:rFonts w:ascii="Times New Roman" w:hAnsi="Times New Roman" w:cs="Times New Roman"/>
        </w:rPr>
      </w:pPr>
    </w:p>
    <w:p w:rsidR="00875A86" w:rsidRDefault="00875A86" w:rsidP="00D63A76">
      <w:pPr>
        <w:ind w:firstLine="0"/>
        <w:rPr>
          <w:rFonts w:ascii="Times New Roman" w:hAnsi="Times New Roman" w:cs="Times New Roman"/>
        </w:rPr>
      </w:pPr>
    </w:p>
    <w:p w:rsidR="00875A86" w:rsidRPr="0041203D" w:rsidRDefault="0041203D" w:rsidP="00D63A76">
      <w:pPr>
        <w:ind w:firstLine="0"/>
        <w:rPr>
          <w:rFonts w:ascii="Times New Roman" w:hAnsi="Times New Roman" w:cs="Times New Roman"/>
          <w:b/>
          <w:sz w:val="24"/>
        </w:rPr>
      </w:pPr>
      <w:r w:rsidRPr="0041203D">
        <w:rPr>
          <w:rFonts w:ascii="Times New Roman" w:hAnsi="Times New Roman" w:cs="Times New Roman"/>
          <w:b/>
          <w:sz w:val="24"/>
        </w:rPr>
        <w:t xml:space="preserve">Örnek </w:t>
      </w:r>
      <w:proofErr w:type="gramStart"/>
      <w:r w:rsidRPr="0041203D">
        <w:rPr>
          <w:rFonts w:ascii="Times New Roman" w:hAnsi="Times New Roman" w:cs="Times New Roman"/>
          <w:b/>
          <w:sz w:val="24"/>
        </w:rPr>
        <w:t>1.1</w:t>
      </w:r>
      <w:proofErr w:type="gramEnd"/>
      <w:r w:rsidRPr="0041203D">
        <w:rPr>
          <w:rFonts w:ascii="Times New Roman" w:hAnsi="Times New Roman" w:cs="Times New Roman"/>
          <w:b/>
          <w:sz w:val="24"/>
        </w:rPr>
        <w:t xml:space="preserve"> </w:t>
      </w:r>
      <w:proofErr w:type="spellStart"/>
      <w:r w:rsidRPr="0041203D">
        <w:rPr>
          <w:rFonts w:ascii="Times New Roman" w:hAnsi="Times New Roman" w:cs="Times New Roman"/>
          <w:b/>
          <w:sz w:val="24"/>
        </w:rPr>
        <w:t>Max</w:t>
      </w:r>
      <w:proofErr w:type="spellEnd"/>
      <w:r w:rsidRPr="0041203D">
        <w:rPr>
          <w:rFonts w:ascii="Times New Roman" w:hAnsi="Times New Roman" w:cs="Times New Roman"/>
          <w:b/>
          <w:sz w:val="24"/>
        </w:rPr>
        <w:t xml:space="preserve"> </w:t>
      </w:r>
      <w:proofErr w:type="spellStart"/>
      <w:r w:rsidRPr="0041203D">
        <w:rPr>
          <w:rFonts w:ascii="Times New Roman" w:hAnsi="Times New Roman" w:cs="Times New Roman"/>
          <w:b/>
          <w:sz w:val="24"/>
        </w:rPr>
        <w:t>Min</w:t>
      </w:r>
      <w:proofErr w:type="spellEnd"/>
      <w:r w:rsidRPr="0041203D">
        <w:rPr>
          <w:rFonts w:ascii="Times New Roman" w:hAnsi="Times New Roman" w:cs="Times New Roman"/>
          <w:b/>
          <w:sz w:val="24"/>
        </w:rPr>
        <w:t xml:space="preserve"> Adil Paylaşım</w:t>
      </w:r>
    </w:p>
    <w:p w:rsidR="00875A86" w:rsidRDefault="00875A86" w:rsidP="00D63A76">
      <w:pPr>
        <w:ind w:firstLine="0"/>
        <w:rPr>
          <w:rFonts w:ascii="Times New Roman" w:hAnsi="Times New Roman" w:cs="Times New Roman"/>
        </w:rPr>
      </w:pPr>
    </w:p>
    <w:p w:rsidR="0041203D" w:rsidRDefault="005D35F9" w:rsidP="00D63A76">
      <w:pPr>
        <w:ind w:firstLine="0"/>
        <w:rPr>
          <w:rFonts w:ascii="Times New Roman" w:hAnsi="Times New Roman" w:cs="Times New Roman"/>
          <w:noProof/>
          <w:lang w:eastAsia="tr-TR"/>
        </w:rPr>
      </w:pPr>
      <w:r>
        <w:rPr>
          <w:rFonts w:ascii="Times New Roman" w:hAnsi="Times New Roman" w:cs="Times New Roman"/>
        </w:rPr>
        <w:t xml:space="preserve">Şekil </w:t>
      </w:r>
      <w:r w:rsidR="0041203D">
        <w:rPr>
          <w:rFonts w:ascii="Times New Roman" w:hAnsi="Times New Roman" w:cs="Times New Roman"/>
        </w:rPr>
        <w:t xml:space="preserve">3 ‘teki </w:t>
      </w:r>
      <w:r w:rsidR="00B2573B">
        <w:rPr>
          <w:rFonts w:ascii="Times New Roman" w:hAnsi="Times New Roman" w:cs="Times New Roman"/>
        </w:rPr>
        <w:t>sunucuyu (</w:t>
      </w:r>
      <w:proofErr w:type="gramStart"/>
      <w:r w:rsidR="00B2573B">
        <w:rPr>
          <w:rFonts w:ascii="Times New Roman" w:hAnsi="Times New Roman" w:cs="Times New Roman"/>
        </w:rPr>
        <w:t>server</w:t>
      </w:r>
      <w:proofErr w:type="gramEnd"/>
      <w:r w:rsidR="00B2573B">
        <w:rPr>
          <w:rFonts w:ascii="Times New Roman" w:hAnsi="Times New Roman" w:cs="Times New Roman"/>
        </w:rPr>
        <w:t>)</w:t>
      </w:r>
      <w:r w:rsidR="00506A14">
        <w:rPr>
          <w:rFonts w:ascii="Times New Roman" w:hAnsi="Times New Roman" w:cs="Times New Roman"/>
        </w:rPr>
        <w:t xml:space="preserve"> göz önüne alalım. Paketler eşit önceliğe sahip dört kaynak üzerinden ulaştırılıyor ve iletimde bir </w:t>
      </w:r>
      <w:proofErr w:type="spellStart"/>
      <w:r w:rsidR="00506A14">
        <w:rPr>
          <w:rFonts w:ascii="Times New Roman" w:hAnsi="Times New Roman" w:cs="Times New Roman"/>
        </w:rPr>
        <w:t>wireless</w:t>
      </w:r>
      <w:proofErr w:type="spellEnd"/>
      <w:r w:rsidR="00506A14">
        <w:rPr>
          <w:rFonts w:ascii="Times New Roman" w:hAnsi="Times New Roman" w:cs="Times New Roman"/>
        </w:rPr>
        <w:t xml:space="preserve"> bağlantısı kullanıyor. İhtiyaç duyulan toplam link kapasitesi:</w:t>
      </w:r>
      <w:r w:rsidR="00506A14" w:rsidRPr="00506A14">
        <w:rPr>
          <w:rFonts w:ascii="Times New Roman" w:hAnsi="Times New Roman" w:cs="Times New Roman"/>
          <w:noProof/>
          <w:lang w:eastAsia="tr-TR"/>
        </w:rPr>
        <w:t xml:space="preserve"> </w:t>
      </w:r>
      <w:r w:rsidR="00506A14">
        <w:rPr>
          <w:rFonts w:ascii="Times New Roman" w:hAnsi="Times New Roman" w:cs="Times New Roman"/>
          <w:noProof/>
          <w:lang w:eastAsia="tr-TR"/>
        </w:rPr>
        <w:drawing>
          <wp:inline distT="0" distB="0" distL="0" distR="0">
            <wp:extent cx="5524500" cy="582083"/>
            <wp:effectExtent l="19050" t="0" r="0" b="0"/>
            <wp:docPr id="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522674" cy="581891"/>
                    </a:xfrm>
                    <a:prstGeom prst="rect">
                      <a:avLst/>
                    </a:prstGeom>
                    <a:noFill/>
                    <a:ln w="9525">
                      <a:noFill/>
                      <a:miter lim="800000"/>
                      <a:headEnd/>
                      <a:tailEnd/>
                    </a:ln>
                  </pic:spPr>
                </pic:pic>
              </a:graphicData>
            </a:graphic>
          </wp:inline>
        </w:drawing>
      </w:r>
    </w:p>
    <w:p w:rsidR="00506A14" w:rsidRDefault="00506A14" w:rsidP="00D63A76">
      <w:pPr>
        <w:ind w:firstLine="0"/>
        <w:rPr>
          <w:rFonts w:ascii="Times New Roman" w:hAnsi="Times New Roman" w:cs="Times New Roman"/>
          <w:noProof/>
          <w:lang w:eastAsia="tr-TR"/>
        </w:rPr>
      </w:pPr>
      <w:r>
        <w:rPr>
          <w:rFonts w:ascii="Times New Roman" w:hAnsi="Times New Roman" w:cs="Times New Roman"/>
          <w:noProof/>
          <w:lang w:eastAsia="tr-TR"/>
        </w:rPr>
        <w:t>Fakat ulaşılabilir link kapasitesi ise C=1 Mbps=1,000,000 bits/sec</w:t>
      </w:r>
    </w:p>
    <w:p w:rsidR="00506A14" w:rsidRDefault="00506A14" w:rsidP="00D63A76">
      <w:pPr>
        <w:ind w:firstLine="0"/>
        <w:rPr>
          <w:rFonts w:ascii="Times New Roman" w:hAnsi="Times New Roman" w:cs="Times New Roman"/>
          <w:noProof/>
          <w:lang w:eastAsia="tr-TR"/>
        </w:rPr>
      </w:pPr>
      <w:r>
        <w:rPr>
          <w:rFonts w:ascii="Times New Roman" w:hAnsi="Times New Roman" w:cs="Times New Roman"/>
          <w:noProof/>
          <w:lang w:eastAsia="tr-TR"/>
        </w:rPr>
        <w:t>Doğruluk kavramı sayesinde</w:t>
      </w:r>
      <w:r w:rsidR="00275ACE">
        <w:rPr>
          <w:rFonts w:ascii="Times New Roman" w:hAnsi="Times New Roman" w:cs="Times New Roman"/>
          <w:noProof/>
          <w:lang w:eastAsia="tr-TR"/>
        </w:rPr>
        <w:t xml:space="preserve"> bütün kaynaklar eşit önemdedir. Her bir kaynak toplam kaynak kapasitesinin </w:t>
      </w:r>
      <m:oMath>
        <m:r>
          <w:rPr>
            <w:rFonts w:ascii="Cambria Math" w:hAnsi="Cambria Math" w:cs="Times New Roman"/>
            <w:noProof/>
            <w:lang w:eastAsia="tr-TR"/>
          </w:rPr>
          <m:t>C/n = 1/4</m:t>
        </m:r>
      </m:oMath>
      <w:r w:rsidR="00275ACE">
        <w:rPr>
          <w:rFonts w:ascii="Times New Roman" w:hAnsi="Times New Roman" w:cs="Times New Roman"/>
          <w:noProof/>
          <w:lang w:eastAsia="tr-TR"/>
        </w:rPr>
        <w:t xml:space="preserve"> kadarını hak eder </w:t>
      </w:r>
      <m:oMath>
        <m:r>
          <w:rPr>
            <w:rFonts w:ascii="Cambria Math" w:hAnsi="Cambria Math" w:cs="Times New Roman"/>
            <w:noProof/>
            <w:lang w:eastAsia="tr-TR"/>
          </w:rPr>
          <m:t>= 250</m:t>
        </m:r>
      </m:oMath>
      <w:r w:rsidR="00275ACE">
        <w:rPr>
          <w:rFonts w:ascii="Times New Roman" w:hAnsi="Times New Roman" w:cs="Times New Roman"/>
          <w:noProof/>
          <w:lang w:eastAsia="tr-TR"/>
        </w:rPr>
        <w:t xml:space="preserve"> Kbps.</w:t>
      </w:r>
    </w:p>
    <w:p w:rsidR="00875A86" w:rsidRDefault="0041203D" w:rsidP="00D63A76">
      <w:pPr>
        <w:ind w:firstLine="0"/>
        <w:rPr>
          <w:rFonts w:ascii="Times New Roman" w:hAnsi="Times New Roman" w:cs="Times New Roman"/>
        </w:rPr>
      </w:pPr>
      <w:r>
        <w:rPr>
          <w:rFonts w:ascii="Times New Roman" w:hAnsi="Times New Roman" w:cs="Times New Roman"/>
          <w:noProof/>
          <w:lang w:eastAsia="tr-TR"/>
        </w:rPr>
        <w:drawing>
          <wp:inline distT="0" distB="0" distL="0" distR="0">
            <wp:extent cx="5760720" cy="2223097"/>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60720" cy="2223097"/>
                    </a:xfrm>
                    <a:prstGeom prst="rect">
                      <a:avLst/>
                    </a:prstGeom>
                    <a:noFill/>
                    <a:ln w="9525">
                      <a:noFill/>
                      <a:miter lim="800000"/>
                      <a:headEnd/>
                      <a:tailEnd/>
                    </a:ln>
                  </pic:spPr>
                </pic:pic>
              </a:graphicData>
            </a:graphic>
          </wp:inline>
        </w:drawing>
      </w:r>
    </w:p>
    <w:p w:rsidR="00875A86" w:rsidRDefault="00875A86" w:rsidP="00D63A76">
      <w:pPr>
        <w:ind w:firstLine="0"/>
        <w:rPr>
          <w:rFonts w:ascii="Times New Roman" w:hAnsi="Times New Roman" w:cs="Times New Roman"/>
        </w:rPr>
      </w:pPr>
    </w:p>
    <w:p w:rsidR="00875A86" w:rsidRDefault="00875A86" w:rsidP="00D63A76">
      <w:pPr>
        <w:ind w:firstLine="0"/>
        <w:rPr>
          <w:rFonts w:ascii="Times New Roman" w:hAnsi="Times New Roman" w:cs="Times New Roman"/>
        </w:rPr>
      </w:pPr>
    </w:p>
    <w:p w:rsidR="00875A86" w:rsidRPr="0041203D" w:rsidRDefault="005D35F9" w:rsidP="00D63A76">
      <w:pPr>
        <w:ind w:firstLine="0"/>
        <w:rPr>
          <w:rFonts w:ascii="Times New Roman" w:hAnsi="Times New Roman" w:cs="Times New Roman"/>
          <w:b/>
        </w:rPr>
      </w:pPr>
      <w:r>
        <w:rPr>
          <w:rFonts w:ascii="Times New Roman" w:hAnsi="Times New Roman" w:cs="Times New Roman"/>
          <w:b/>
        </w:rPr>
        <w:t xml:space="preserve">Şekil </w:t>
      </w:r>
      <w:r w:rsidR="0041203D" w:rsidRPr="0041203D">
        <w:rPr>
          <w:rFonts w:ascii="Times New Roman" w:hAnsi="Times New Roman" w:cs="Times New Roman"/>
          <w:b/>
        </w:rPr>
        <w:t xml:space="preserve">3: </w:t>
      </w:r>
      <w:proofErr w:type="spellStart"/>
      <w:r w:rsidR="0041203D" w:rsidRPr="0041203D">
        <w:rPr>
          <w:rFonts w:ascii="Times New Roman" w:hAnsi="Times New Roman" w:cs="Times New Roman"/>
          <w:b/>
        </w:rPr>
        <w:t>Wireless</w:t>
      </w:r>
      <w:proofErr w:type="spellEnd"/>
      <w:r w:rsidR="0041203D" w:rsidRPr="0041203D">
        <w:rPr>
          <w:rFonts w:ascii="Times New Roman" w:hAnsi="Times New Roman" w:cs="Times New Roman"/>
          <w:b/>
        </w:rPr>
        <w:t xml:space="preserve"> bağlantısı üzerinden dört kaynaktan (</w:t>
      </w:r>
      <w:proofErr w:type="spellStart"/>
      <w:r w:rsidR="0041203D" w:rsidRPr="0041203D">
        <w:rPr>
          <w:rFonts w:ascii="Times New Roman" w:hAnsi="Times New Roman" w:cs="Times New Roman"/>
          <w:b/>
        </w:rPr>
        <w:t>applications</w:t>
      </w:r>
      <w:proofErr w:type="spellEnd"/>
      <w:r w:rsidR="0041203D" w:rsidRPr="0041203D">
        <w:rPr>
          <w:rFonts w:ascii="Times New Roman" w:hAnsi="Times New Roman" w:cs="Times New Roman"/>
          <w:b/>
        </w:rPr>
        <w:t>) paket iletim</w:t>
      </w:r>
      <w:r w:rsidR="00B2573B">
        <w:rPr>
          <w:rFonts w:ascii="Times New Roman" w:hAnsi="Times New Roman" w:cs="Times New Roman"/>
          <w:b/>
        </w:rPr>
        <w:t>l</w:t>
      </w:r>
      <w:r w:rsidR="0041203D" w:rsidRPr="0041203D">
        <w:rPr>
          <w:rFonts w:ascii="Times New Roman" w:hAnsi="Times New Roman" w:cs="Times New Roman"/>
          <w:b/>
        </w:rPr>
        <w:t xml:space="preserve">i bir </w:t>
      </w:r>
      <w:r w:rsidR="00B2573B">
        <w:rPr>
          <w:rFonts w:ascii="Times New Roman" w:hAnsi="Times New Roman" w:cs="Times New Roman"/>
          <w:b/>
        </w:rPr>
        <w:t>sunucu</w:t>
      </w:r>
      <w:r w:rsidR="0041203D" w:rsidRPr="0041203D">
        <w:rPr>
          <w:rFonts w:ascii="Times New Roman" w:hAnsi="Times New Roman" w:cs="Times New Roman"/>
          <w:b/>
        </w:rPr>
        <w:t xml:space="preserve"> örneği</w:t>
      </w:r>
      <w:r w:rsidR="00B2573B">
        <w:rPr>
          <w:rFonts w:ascii="Times New Roman" w:hAnsi="Times New Roman" w:cs="Times New Roman"/>
          <w:b/>
        </w:rPr>
        <w:t xml:space="preserve"> </w:t>
      </w:r>
      <w:r w:rsidR="0041203D" w:rsidRPr="0041203D">
        <w:rPr>
          <w:rFonts w:ascii="Times New Roman" w:hAnsi="Times New Roman" w:cs="Times New Roman"/>
          <w:b/>
        </w:rPr>
        <w:t>(</w:t>
      </w:r>
      <w:proofErr w:type="spellStart"/>
      <w:r w:rsidR="0041203D" w:rsidRPr="0041203D">
        <w:rPr>
          <w:rFonts w:ascii="Times New Roman" w:hAnsi="Times New Roman" w:cs="Times New Roman"/>
          <w:b/>
        </w:rPr>
        <w:t>Wi</w:t>
      </w:r>
      <w:proofErr w:type="spellEnd"/>
      <w:r w:rsidR="0041203D" w:rsidRPr="0041203D">
        <w:rPr>
          <w:rFonts w:ascii="Times New Roman" w:hAnsi="Times New Roman" w:cs="Times New Roman"/>
          <w:b/>
        </w:rPr>
        <w:t>-Fi iletimi)</w:t>
      </w:r>
    </w:p>
    <w:p w:rsidR="00875A86" w:rsidRDefault="00875A86"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875A86" w:rsidRDefault="00275ACE" w:rsidP="00D63A76">
      <w:pPr>
        <w:ind w:firstLine="0"/>
        <w:rPr>
          <w:rFonts w:ascii="Times New Roman" w:hAnsi="Times New Roman" w:cs="Times New Roman"/>
        </w:rPr>
      </w:pPr>
      <w:r>
        <w:rPr>
          <w:rFonts w:ascii="Times New Roman" w:hAnsi="Times New Roman" w:cs="Times New Roman"/>
        </w:rPr>
        <w:t xml:space="preserve">Bazı kaynaklar bu kadarına ihtiyaç duymaz ve artan kısım kalanlara arasında adil bir şekilde paylaştırılır. Aşağıdaki tablo </w:t>
      </w:r>
      <w:proofErr w:type="spellStart"/>
      <w:r>
        <w:rPr>
          <w:rFonts w:ascii="Times New Roman" w:hAnsi="Times New Roman" w:cs="Times New Roman"/>
        </w:rPr>
        <w:t>max</w:t>
      </w:r>
      <w:proofErr w:type="spellEnd"/>
      <w:r>
        <w:rPr>
          <w:rFonts w:ascii="Times New Roman" w:hAnsi="Times New Roman" w:cs="Times New Roman"/>
        </w:rPr>
        <w:t>-</w:t>
      </w:r>
      <w:proofErr w:type="spellStart"/>
      <w:r>
        <w:rPr>
          <w:rFonts w:ascii="Times New Roman" w:hAnsi="Times New Roman" w:cs="Times New Roman"/>
        </w:rPr>
        <w:t>min</w:t>
      </w:r>
      <w:proofErr w:type="spellEnd"/>
      <w:r>
        <w:rPr>
          <w:rFonts w:ascii="Times New Roman" w:hAnsi="Times New Roman" w:cs="Times New Roman"/>
        </w:rPr>
        <w:t xml:space="preserve"> adil tahsisat yöntemini göstermektedir. </w:t>
      </w:r>
    </w:p>
    <w:p w:rsidR="00A261FE" w:rsidRDefault="00A261FE" w:rsidP="00D63A76">
      <w:pPr>
        <w:ind w:firstLine="0"/>
        <w:rPr>
          <w:rFonts w:ascii="Times New Roman" w:hAnsi="Times New Roman" w:cs="Times New Roman"/>
        </w:rPr>
      </w:pPr>
    </w:p>
    <w:p w:rsidR="00A261FE" w:rsidRDefault="00A261FE" w:rsidP="00D63A76">
      <w:pPr>
        <w:ind w:firstLine="0"/>
        <w:rPr>
          <w:rFonts w:ascii="Times New Roman" w:hAnsi="Times New Roman" w:cs="Times New Roman"/>
        </w:rPr>
      </w:pPr>
    </w:p>
    <w:p w:rsidR="00275ACE" w:rsidRDefault="00275ACE" w:rsidP="00D63A76">
      <w:pPr>
        <w:ind w:firstLine="0"/>
        <w:rPr>
          <w:rFonts w:ascii="Times New Roman" w:hAnsi="Times New Roman" w:cs="Times New Roman"/>
        </w:rPr>
      </w:pPr>
    </w:p>
    <w:p w:rsidR="00875A86" w:rsidRDefault="00275ACE" w:rsidP="00D63A76">
      <w:pPr>
        <w:ind w:firstLine="0"/>
        <w:rPr>
          <w:rFonts w:ascii="Times New Roman" w:hAnsi="Times New Roman" w:cs="Times New Roman"/>
        </w:rPr>
      </w:pPr>
      <w:r>
        <w:rPr>
          <w:rFonts w:ascii="Times New Roman" w:hAnsi="Times New Roman" w:cs="Times New Roman"/>
          <w:noProof/>
          <w:lang w:eastAsia="tr-TR"/>
        </w:rPr>
        <w:drawing>
          <wp:inline distT="0" distB="0" distL="0" distR="0">
            <wp:extent cx="5760720" cy="1617220"/>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760720" cy="1617220"/>
                    </a:xfrm>
                    <a:prstGeom prst="rect">
                      <a:avLst/>
                    </a:prstGeom>
                    <a:noFill/>
                    <a:ln w="9525">
                      <a:noFill/>
                      <a:miter lim="800000"/>
                      <a:headEnd/>
                      <a:tailEnd/>
                    </a:ln>
                  </pic:spPr>
                </pic:pic>
              </a:graphicData>
            </a:graphic>
          </wp:inline>
        </w:drawing>
      </w:r>
    </w:p>
    <w:p w:rsidR="00875A86" w:rsidRDefault="00875A86" w:rsidP="00D63A76">
      <w:pPr>
        <w:ind w:firstLine="0"/>
        <w:rPr>
          <w:rFonts w:ascii="Times New Roman" w:hAnsi="Times New Roman" w:cs="Times New Roman"/>
        </w:rPr>
      </w:pPr>
    </w:p>
    <w:p w:rsidR="00875A86" w:rsidRDefault="00875A86"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875A86" w:rsidRDefault="00875A86" w:rsidP="00D63A76">
      <w:pPr>
        <w:ind w:firstLine="0"/>
        <w:rPr>
          <w:rFonts w:ascii="Times New Roman" w:hAnsi="Times New Roman" w:cs="Times New Roman"/>
        </w:rPr>
      </w:pPr>
    </w:p>
    <w:p w:rsidR="00875A86" w:rsidRDefault="001E4D60" w:rsidP="00D63A76">
      <w:pPr>
        <w:ind w:firstLine="0"/>
        <w:rPr>
          <w:rFonts w:ascii="Times New Roman" w:eastAsiaTheme="minorEastAsia" w:hAnsi="Times New Roman" w:cs="Times New Roman"/>
        </w:rPr>
      </w:pPr>
      <w:r>
        <w:rPr>
          <w:rFonts w:ascii="Times New Roman" w:hAnsi="Times New Roman" w:cs="Times New Roman"/>
        </w:rPr>
        <w:t>Şu ana kadar, kaynakların bütün kaynaklar arasında eşit olarak paylaşıldığını varsaymıştık. Bazen bazı kaynaklara diğerlerinden daha fazla pay ayırmak isteyebiliriz. Özellikle</w:t>
      </w:r>
      <w:r w:rsidR="009D6408">
        <w:rPr>
          <w:rFonts w:ascii="Times New Roman" w:hAnsi="Times New Roman" w:cs="Times New Roman"/>
        </w:rPr>
        <w:t>,</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oMath>
      <w:r w:rsidR="009D6408">
        <w:rPr>
          <w:rFonts w:ascii="Times New Roman" w:eastAsiaTheme="minorEastAsia" w:hAnsi="Times New Roman" w:cs="Times New Roman"/>
        </w:rPr>
        <w:t>,</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2</m:t>
            </m:r>
          </m:sub>
        </m:sSub>
      </m:oMath>
      <w:r w:rsidR="009D6408">
        <w:rPr>
          <w:rFonts w:ascii="Times New Roman" w:eastAsiaTheme="minorEastAsia" w:hAnsi="Times New Roman" w:cs="Times New Roman"/>
        </w:rPr>
        <w:t>, … ,</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n</m:t>
            </m:r>
          </m:sub>
        </m:sSub>
      </m:oMath>
      <w:r w:rsidR="009D6408">
        <w:rPr>
          <w:rFonts w:ascii="Times New Roman" w:eastAsiaTheme="minorEastAsia" w:hAnsi="Times New Roman" w:cs="Times New Roman"/>
        </w:rPr>
        <w:t xml:space="preserve"> gibi ağırlıkları </w:t>
      </w:r>
      <m:oMath>
        <m:r>
          <w:rPr>
            <w:rFonts w:ascii="Cambria Math" w:eastAsiaTheme="minorEastAsia" w:hAnsi="Cambria Math" w:cs="Times New Roman"/>
          </w:rPr>
          <m:t>1,2, …</m:t>
        </m:r>
      </m:oMath>
      <w:r w:rsidR="009D6408">
        <w:rPr>
          <w:rFonts w:ascii="Times New Roman" w:eastAsiaTheme="minorEastAsia" w:hAnsi="Times New Roman" w:cs="Times New Roman"/>
        </w:rPr>
        <w:t xml:space="preserve"> </w:t>
      </w:r>
      <m:oMath>
        <m:r>
          <w:rPr>
            <w:rFonts w:ascii="Cambria Math" w:eastAsiaTheme="minorEastAsia" w:hAnsi="Cambria Math" w:cs="Times New Roman"/>
          </w:rPr>
          <m:t>,n</m:t>
        </m:r>
      </m:oMath>
      <w:r w:rsidR="009D6408">
        <w:rPr>
          <w:rFonts w:ascii="Times New Roman" w:eastAsiaTheme="minorEastAsia" w:hAnsi="Times New Roman" w:cs="Times New Roman"/>
        </w:rPr>
        <w:t xml:space="preserve"> </w:t>
      </w:r>
      <w:proofErr w:type="gramStart"/>
      <w:r w:rsidR="009D6408">
        <w:rPr>
          <w:rFonts w:ascii="Times New Roman" w:eastAsiaTheme="minorEastAsia" w:hAnsi="Times New Roman" w:cs="Times New Roman"/>
        </w:rPr>
        <w:t>gibi</w:t>
      </w:r>
      <w:proofErr w:type="gramEnd"/>
      <w:r w:rsidR="009D6408">
        <w:rPr>
          <w:rFonts w:ascii="Times New Roman" w:eastAsiaTheme="minorEastAsia" w:hAnsi="Times New Roman" w:cs="Times New Roman"/>
        </w:rPr>
        <w:t xml:space="preserve"> kaynaklarla, kaynaklar onların üzerindeki yetkilerini yansıtmak için ilişkilendirebiliriz.</w:t>
      </w:r>
    </w:p>
    <w:p w:rsidR="003E6403" w:rsidRDefault="003E6403"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C7A27" w:rsidRDefault="009D6408" w:rsidP="00D63A76">
      <w:pPr>
        <w:ind w:firstLine="0"/>
        <w:rPr>
          <w:rFonts w:ascii="Times New Roman" w:hAnsi="Times New Roman" w:cs="Times New Roman"/>
        </w:rPr>
      </w:pPr>
      <w:proofErr w:type="spellStart"/>
      <w:r>
        <w:rPr>
          <w:rFonts w:ascii="Times New Roman" w:hAnsi="Times New Roman" w:cs="Times New Roman"/>
        </w:rPr>
        <w:t>Max</w:t>
      </w:r>
      <w:proofErr w:type="spellEnd"/>
      <w:r>
        <w:rPr>
          <w:rFonts w:ascii="Times New Roman" w:hAnsi="Times New Roman" w:cs="Times New Roman"/>
        </w:rPr>
        <w:t>-</w:t>
      </w:r>
      <w:proofErr w:type="spellStart"/>
      <w:r>
        <w:rPr>
          <w:rFonts w:ascii="Times New Roman" w:hAnsi="Times New Roman" w:cs="Times New Roman"/>
        </w:rPr>
        <w:t>min</w:t>
      </w:r>
      <w:proofErr w:type="spellEnd"/>
      <w:r>
        <w:rPr>
          <w:rFonts w:ascii="Times New Roman" w:hAnsi="Times New Roman" w:cs="Times New Roman"/>
        </w:rPr>
        <w:t xml:space="preserve"> ağırlıklı adil paylaşım tahsisatını</w:t>
      </w:r>
      <w:r w:rsidR="00BC7A27">
        <w:rPr>
          <w:rFonts w:ascii="Times New Roman" w:hAnsi="Times New Roman" w:cs="Times New Roman"/>
        </w:rPr>
        <w:t xml:space="preserve"> tanımlamada bu gibi ağılıkların kullanılması görüşüne şu sebeplerden ulaştık.</w:t>
      </w:r>
    </w:p>
    <w:p w:rsidR="00BC7A27" w:rsidRDefault="00BC7A27" w:rsidP="00D63A76">
      <w:pPr>
        <w:ind w:firstLine="0"/>
        <w:rPr>
          <w:rFonts w:ascii="Times New Roman" w:hAnsi="Times New Roman" w:cs="Times New Roman"/>
        </w:rPr>
      </w:pPr>
    </w:p>
    <w:p w:rsidR="003E6403" w:rsidRDefault="003E6403" w:rsidP="00D63A76">
      <w:pPr>
        <w:ind w:firstLine="0"/>
        <w:rPr>
          <w:rFonts w:ascii="Times New Roman" w:hAnsi="Times New Roman" w:cs="Times New Roman"/>
        </w:rPr>
      </w:pPr>
    </w:p>
    <w:p w:rsidR="00BC7A27" w:rsidRDefault="00BC7A27" w:rsidP="00BC7A27">
      <w:pPr>
        <w:pStyle w:val="ListeParagraf"/>
        <w:numPr>
          <w:ilvl w:val="0"/>
          <w:numId w:val="5"/>
        </w:numPr>
        <w:rPr>
          <w:rFonts w:ascii="Times New Roman" w:hAnsi="Times New Roman" w:cs="Times New Roman"/>
        </w:rPr>
      </w:pPr>
      <w:r>
        <w:rPr>
          <w:rFonts w:ascii="Times New Roman" w:hAnsi="Times New Roman" w:cs="Times New Roman"/>
        </w:rPr>
        <w:t>Kaynaklar artan istek sıralamasına göre tahsis edilir, ağırlıkları yoluyla normalleştirilir.</w:t>
      </w:r>
    </w:p>
    <w:p w:rsidR="00BC7A27" w:rsidRDefault="00BC7A27" w:rsidP="00BC7A27">
      <w:pPr>
        <w:pStyle w:val="ListeParagraf"/>
        <w:numPr>
          <w:ilvl w:val="0"/>
          <w:numId w:val="5"/>
        </w:numPr>
        <w:rPr>
          <w:rFonts w:ascii="Times New Roman" w:hAnsi="Times New Roman" w:cs="Times New Roman"/>
        </w:rPr>
      </w:pPr>
      <w:r>
        <w:rPr>
          <w:rFonts w:ascii="Times New Roman" w:hAnsi="Times New Roman" w:cs="Times New Roman"/>
        </w:rPr>
        <w:t>İhtiyacından daha geniş bir kaynak paylaşımı sağlayan kaynak yoktur.</w:t>
      </w:r>
    </w:p>
    <w:p w:rsidR="00BC7A27" w:rsidRPr="00C405B8" w:rsidRDefault="00BC7A27" w:rsidP="00BC7A27">
      <w:pPr>
        <w:pStyle w:val="ListeParagraf"/>
        <w:numPr>
          <w:ilvl w:val="0"/>
          <w:numId w:val="5"/>
        </w:numPr>
        <w:rPr>
          <w:rFonts w:ascii="Times New Roman" w:hAnsi="Times New Roman" w:cs="Times New Roman"/>
        </w:rPr>
      </w:pPr>
      <w:r>
        <w:rPr>
          <w:rFonts w:ascii="Times New Roman" w:hAnsi="Times New Roman" w:cs="Times New Roman"/>
        </w:rPr>
        <w:t>Kaynaklar ile yerine getirilmemiş istekler arasında ağırlıklarına oranla bir kaynak paylaşımı gerçekleşir.</w:t>
      </w:r>
    </w:p>
    <w:p w:rsidR="00BC7A27" w:rsidRPr="00BC7A27" w:rsidRDefault="00BC7A27" w:rsidP="00BC7A27">
      <w:pPr>
        <w:pStyle w:val="ListeParagraf"/>
        <w:ind w:firstLine="0"/>
        <w:rPr>
          <w:rFonts w:ascii="Times New Roman" w:hAnsi="Times New Roman" w:cs="Times New Roman"/>
        </w:rPr>
      </w:pPr>
    </w:p>
    <w:p w:rsidR="004942F4" w:rsidRDefault="004942F4" w:rsidP="00D63A76">
      <w:pPr>
        <w:ind w:firstLine="0"/>
        <w:rPr>
          <w:rFonts w:ascii="Times New Roman" w:hAnsi="Times New Roman" w:cs="Times New Roman"/>
          <w:noProof/>
          <w:lang w:eastAsia="tr-TR"/>
        </w:rPr>
      </w:pPr>
    </w:p>
    <w:p w:rsidR="004942F4" w:rsidRDefault="004942F4" w:rsidP="00D63A76">
      <w:pPr>
        <w:ind w:firstLine="0"/>
        <w:rPr>
          <w:rFonts w:ascii="Times New Roman" w:hAnsi="Times New Roman" w:cs="Times New Roman"/>
          <w:noProof/>
          <w:lang w:eastAsia="tr-TR"/>
        </w:rPr>
      </w:pPr>
    </w:p>
    <w:p w:rsidR="004942F4" w:rsidRDefault="004942F4" w:rsidP="00D63A76">
      <w:pPr>
        <w:ind w:firstLine="0"/>
        <w:rPr>
          <w:rFonts w:ascii="Times New Roman" w:hAnsi="Times New Roman" w:cs="Times New Roman"/>
          <w:noProof/>
          <w:lang w:eastAsia="tr-TR"/>
        </w:rPr>
      </w:pPr>
    </w:p>
    <w:p w:rsidR="004942F4" w:rsidRDefault="004942F4" w:rsidP="00D63A76">
      <w:pPr>
        <w:ind w:firstLine="0"/>
        <w:rPr>
          <w:rFonts w:ascii="Times New Roman" w:hAnsi="Times New Roman" w:cs="Times New Roman"/>
          <w:noProof/>
          <w:lang w:eastAsia="tr-TR"/>
        </w:rPr>
      </w:pPr>
    </w:p>
    <w:p w:rsidR="004942F4" w:rsidRDefault="004942F4" w:rsidP="00D63A76">
      <w:pPr>
        <w:ind w:firstLine="0"/>
        <w:rPr>
          <w:rFonts w:ascii="Times New Roman" w:hAnsi="Times New Roman" w:cs="Times New Roman"/>
          <w:noProof/>
          <w:lang w:eastAsia="tr-TR"/>
        </w:rPr>
      </w:pPr>
    </w:p>
    <w:p w:rsidR="004942F4" w:rsidRDefault="004942F4" w:rsidP="00D63A76">
      <w:pPr>
        <w:ind w:firstLine="0"/>
        <w:rPr>
          <w:rFonts w:ascii="Times New Roman" w:hAnsi="Times New Roman" w:cs="Times New Roman"/>
          <w:noProof/>
          <w:lang w:eastAsia="tr-TR"/>
        </w:rPr>
      </w:pPr>
    </w:p>
    <w:p w:rsidR="004942F4" w:rsidRDefault="004942F4" w:rsidP="00D63A76">
      <w:pPr>
        <w:ind w:firstLine="0"/>
        <w:rPr>
          <w:rFonts w:ascii="Times New Roman" w:hAnsi="Times New Roman" w:cs="Times New Roman"/>
          <w:noProof/>
          <w:lang w:eastAsia="tr-TR"/>
        </w:rPr>
      </w:pPr>
    </w:p>
    <w:p w:rsidR="004942F4" w:rsidRDefault="004942F4" w:rsidP="00D63A76">
      <w:pPr>
        <w:ind w:firstLine="0"/>
        <w:rPr>
          <w:rFonts w:ascii="Times New Roman" w:hAnsi="Times New Roman" w:cs="Times New Roman"/>
          <w:noProof/>
          <w:lang w:eastAsia="tr-TR"/>
        </w:rPr>
      </w:pPr>
    </w:p>
    <w:p w:rsidR="00875A86" w:rsidRDefault="003E6403" w:rsidP="00D63A76">
      <w:pPr>
        <w:ind w:firstLine="0"/>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760720" cy="2544976"/>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720" cy="2544976"/>
                    </a:xfrm>
                    <a:prstGeom prst="rect">
                      <a:avLst/>
                    </a:prstGeom>
                    <a:noFill/>
                    <a:ln w="9525">
                      <a:noFill/>
                      <a:miter lim="800000"/>
                      <a:headEnd/>
                      <a:tailEnd/>
                    </a:ln>
                  </pic:spPr>
                </pic:pic>
              </a:graphicData>
            </a:graphic>
          </wp:inline>
        </w:drawing>
      </w:r>
    </w:p>
    <w:p w:rsidR="003E6403" w:rsidRDefault="003E6403" w:rsidP="00D63A76">
      <w:pPr>
        <w:ind w:firstLine="0"/>
        <w:rPr>
          <w:rFonts w:ascii="Times New Roman" w:hAnsi="Times New Roman" w:cs="Times New Roman"/>
        </w:rPr>
      </w:pPr>
    </w:p>
    <w:p w:rsidR="003E6403" w:rsidRPr="003E6403" w:rsidRDefault="003E6403" w:rsidP="00D63A76">
      <w:pPr>
        <w:ind w:firstLine="0"/>
        <w:rPr>
          <w:rFonts w:ascii="Times New Roman" w:hAnsi="Times New Roman" w:cs="Times New Roman"/>
          <w:b/>
        </w:rPr>
      </w:pPr>
      <w:r w:rsidRPr="003E6403">
        <w:rPr>
          <w:rFonts w:ascii="Times New Roman" w:hAnsi="Times New Roman" w:cs="Times New Roman"/>
          <w:b/>
        </w:rPr>
        <w:t>Şekil</w:t>
      </w:r>
      <w:r w:rsidR="005D35F9">
        <w:rPr>
          <w:rFonts w:ascii="Times New Roman" w:hAnsi="Times New Roman" w:cs="Times New Roman"/>
          <w:b/>
        </w:rPr>
        <w:t xml:space="preserve"> </w:t>
      </w:r>
      <w:r w:rsidRPr="003E6403">
        <w:rPr>
          <w:rFonts w:ascii="Times New Roman" w:hAnsi="Times New Roman" w:cs="Times New Roman"/>
          <w:b/>
        </w:rPr>
        <w:t>4: Dinamik Adil Paylaşım Problemi: Mevcut bekleyen müşteriler hangi sırada servise çağrılacaklar</w:t>
      </w:r>
    </w:p>
    <w:p w:rsidR="00875A86" w:rsidRDefault="00875A86" w:rsidP="00D63A76">
      <w:pPr>
        <w:ind w:firstLine="0"/>
        <w:rPr>
          <w:rFonts w:ascii="Times New Roman" w:hAnsi="Times New Roman" w:cs="Times New Roman"/>
        </w:rPr>
      </w:pPr>
    </w:p>
    <w:p w:rsidR="004942F4" w:rsidRDefault="004942F4" w:rsidP="00D63A76">
      <w:pPr>
        <w:ind w:firstLine="0"/>
        <w:rPr>
          <w:rFonts w:ascii="Times New Roman" w:hAnsi="Times New Roman" w:cs="Times New Roman"/>
        </w:rPr>
      </w:pPr>
    </w:p>
    <w:p w:rsidR="004942F4" w:rsidRDefault="004942F4" w:rsidP="00D63A76">
      <w:pPr>
        <w:ind w:firstLine="0"/>
        <w:rPr>
          <w:rFonts w:ascii="Times New Roman" w:hAnsi="Times New Roman" w:cs="Times New Roman"/>
        </w:rPr>
      </w:pPr>
    </w:p>
    <w:p w:rsidR="004942F4" w:rsidRDefault="004942F4" w:rsidP="00D63A76">
      <w:pPr>
        <w:ind w:firstLine="0"/>
        <w:rPr>
          <w:rFonts w:ascii="Times New Roman" w:hAnsi="Times New Roman" w:cs="Times New Roman"/>
        </w:rPr>
      </w:pPr>
    </w:p>
    <w:p w:rsidR="00B2573B" w:rsidRDefault="00CE5AA4" w:rsidP="00D63A76">
      <w:pPr>
        <w:ind w:firstLine="0"/>
        <w:rPr>
          <w:rFonts w:ascii="Times New Roman" w:eastAsiaTheme="minorEastAsia" w:hAnsi="Times New Roman" w:cs="Times New Roman"/>
        </w:rPr>
      </w:pPr>
      <w:r>
        <w:rPr>
          <w:rFonts w:ascii="Times New Roman" w:hAnsi="Times New Roman" w:cs="Times New Roman"/>
        </w:rPr>
        <w:t xml:space="preserve"> </w:t>
      </w:r>
      <w:proofErr w:type="spellStart"/>
      <w:r>
        <w:rPr>
          <w:rFonts w:ascii="Times New Roman" w:hAnsi="Times New Roman" w:cs="Times New Roman"/>
        </w:rPr>
        <w:t>Min</w:t>
      </w:r>
      <w:proofErr w:type="spellEnd"/>
      <w:r>
        <w:rPr>
          <w:rFonts w:ascii="Times New Roman" w:hAnsi="Times New Roman" w:cs="Times New Roman"/>
        </w:rPr>
        <w:t>-</w:t>
      </w:r>
      <w:proofErr w:type="spellStart"/>
      <w:r>
        <w:rPr>
          <w:rFonts w:ascii="Times New Roman" w:hAnsi="Times New Roman" w:cs="Times New Roman"/>
        </w:rPr>
        <w:t>max</w:t>
      </w:r>
      <w:proofErr w:type="spellEnd"/>
      <w:r>
        <w:rPr>
          <w:rFonts w:ascii="Times New Roman" w:hAnsi="Times New Roman" w:cs="Times New Roman"/>
        </w:rPr>
        <w:t xml:space="preserve"> adil paylaşım yöntemi - </w:t>
      </w:r>
      <w:proofErr w:type="spellStart"/>
      <w:r>
        <w:rPr>
          <w:rFonts w:ascii="Times New Roman" w:hAnsi="Times New Roman" w:cs="Times New Roman"/>
        </w:rPr>
        <w:t>Min</w:t>
      </w:r>
      <w:proofErr w:type="spellEnd"/>
      <w:r>
        <w:rPr>
          <w:rFonts w:ascii="Times New Roman" w:hAnsi="Times New Roman" w:cs="Times New Roman"/>
        </w:rPr>
        <w:t>-</w:t>
      </w:r>
      <w:proofErr w:type="spellStart"/>
      <w:r>
        <w:rPr>
          <w:rFonts w:ascii="Times New Roman" w:hAnsi="Times New Roman" w:cs="Times New Roman"/>
        </w:rPr>
        <w:t>Max</w:t>
      </w:r>
      <w:proofErr w:type="spellEnd"/>
      <w:r>
        <w:rPr>
          <w:rFonts w:ascii="Times New Roman" w:hAnsi="Times New Roman" w:cs="Times New Roman"/>
        </w:rPr>
        <w:t xml:space="preserve"> </w:t>
      </w:r>
      <w:proofErr w:type="spellStart"/>
      <w:r>
        <w:rPr>
          <w:rFonts w:ascii="Times New Roman" w:hAnsi="Times New Roman" w:cs="Times New Roman"/>
        </w:rPr>
        <w:t>fair</w:t>
      </w:r>
      <w:proofErr w:type="spellEnd"/>
      <w:r>
        <w:rPr>
          <w:rFonts w:ascii="Times New Roman" w:hAnsi="Times New Roman" w:cs="Times New Roman"/>
        </w:rPr>
        <w:t xml:space="preserve"> </w:t>
      </w:r>
      <w:proofErr w:type="spellStart"/>
      <w:r>
        <w:rPr>
          <w:rFonts w:ascii="Times New Roman" w:hAnsi="Times New Roman" w:cs="Times New Roman"/>
        </w:rPr>
        <w:t>share</w:t>
      </w:r>
      <w:proofErr w:type="spellEnd"/>
      <w:r>
        <w:rPr>
          <w:rFonts w:ascii="Times New Roman" w:hAnsi="Times New Roman" w:cs="Times New Roman"/>
        </w:rPr>
        <w:t xml:space="preserve"> (MMFS) bölüşülmüş az bir kaynağın, adil paylaştırılmasının ideal bir tanımıdır. </w:t>
      </w:r>
      <w:r w:rsidR="00A76346">
        <w:rPr>
          <w:rFonts w:ascii="Times New Roman" w:hAnsi="Times New Roman" w:cs="Times New Roman"/>
        </w:rPr>
        <w:t xml:space="preserve">Verilen kaynak kapasitesi </w:t>
      </w:r>
      <m:oMath>
        <m:r>
          <w:rPr>
            <w:rFonts w:ascii="Cambria Math" w:hAnsi="Cambria Math" w:cs="Times New Roman"/>
          </w:rPr>
          <m:t>C</m:t>
        </m:r>
      </m:oMath>
      <w:r w:rsidR="00A76346">
        <w:rPr>
          <w:rFonts w:ascii="Times New Roman" w:hAnsi="Times New Roman" w:cs="Times New Roman"/>
        </w:rPr>
        <w:t xml:space="preserve"> ve </w:t>
      </w:r>
      <m:oMath>
        <m:r>
          <w:rPr>
            <w:rFonts w:ascii="Cambria Math" w:hAnsi="Cambria Math" w:cs="Times New Roman"/>
          </w:rPr>
          <m:t>n</m:t>
        </m:r>
      </m:oMath>
      <w:r w:rsidR="00A76346">
        <w:rPr>
          <w:rFonts w:ascii="Times New Roman" w:hAnsi="Times New Roman" w:cs="Times New Roman"/>
        </w:rPr>
        <w:t xml:space="preserve"> adet istemci için, MMFS yöntemi ile bir istemci en azından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oMath>
      <w:r w:rsidR="00A76346">
        <w:rPr>
          <w:rFonts w:ascii="Times New Roman" w:eastAsiaTheme="minorEastAsia" w:hAnsi="Times New Roman" w:cs="Times New Roman"/>
        </w:rPr>
        <w:t>=</w:t>
      </w:r>
      <m:oMath>
        <m:r>
          <w:rPr>
            <w:rFonts w:ascii="Cambria Math" w:eastAsiaTheme="minorEastAsia" w:hAnsi="Cambria Math" w:cs="Times New Roman"/>
          </w:rPr>
          <m:t>C/n</m:t>
        </m:r>
      </m:oMath>
      <w:r w:rsidR="00A76346">
        <w:rPr>
          <w:rFonts w:ascii="Times New Roman" w:eastAsiaTheme="minorEastAsia" w:hAnsi="Times New Roman" w:cs="Times New Roman"/>
        </w:rPr>
        <w:t xml:space="preserve"> kadar kaynak elde eder. Eğer bazı istemciler hak ettiklerinden daha azına ihtiyaç duyarlarsa, diğer istemciler </w:t>
      </w:r>
      <m:oMath>
        <m:r>
          <w:rPr>
            <w:rFonts w:ascii="Cambria Math" w:eastAsiaTheme="minorEastAsia" w:hAnsi="Cambria Math" w:cs="Times New Roman"/>
          </w:rPr>
          <m:t>C/n</m:t>
        </m:r>
      </m:oMath>
      <w:r w:rsidR="00A76346">
        <w:rPr>
          <w:rFonts w:ascii="Times New Roman" w:eastAsiaTheme="minorEastAsia" w:hAnsi="Times New Roman" w:cs="Times New Roman"/>
        </w:rPr>
        <w:t xml:space="preserve"> den daha fazlasına sahip olabilirler. Ağırlıklı MMFS yönteminde ise bir  </w:t>
      </w:r>
      <m:oMath>
        <m:r>
          <w:rPr>
            <w:rFonts w:ascii="Cambria Math" w:eastAsiaTheme="minorEastAsia" w:hAnsi="Cambria Math" w:cs="Times New Roman"/>
          </w:rPr>
          <m:t>i</m:t>
        </m:r>
      </m:oMath>
      <w:r w:rsidR="00A76346">
        <w:rPr>
          <w:rFonts w:ascii="Times New Roman" w:eastAsiaTheme="minorEastAsia" w:hAnsi="Times New Roman" w:cs="Times New Roman"/>
        </w:rPr>
        <w:t xml:space="preserve"> istemcisi</w:t>
      </w:r>
      <w:r w:rsidR="00B17BDD">
        <w:rPr>
          <w:rFonts w:ascii="Times New Roman" w:eastAsiaTheme="minorEastAsia" w:hAnsi="Times New Roman" w:cs="Times New Roman"/>
        </w:rPr>
        <w:t xml:space="preserve"> en azından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C</m:t>
            </m:r>
          </m:e>
          <m:sub>
            <m:r>
              <w:rPr>
                <w:rFonts w:ascii="Cambria Math" w:eastAsiaTheme="minorEastAsia" w:hAnsi="Cambria Math" w:cs="Times New Roman"/>
                <w:sz w:val="28"/>
              </w:rPr>
              <m:t>i</m:t>
            </m:r>
          </m:sub>
        </m:sSub>
        <m:r>
          <w:rPr>
            <w:rFonts w:ascii="Cambria Math" w:eastAsiaTheme="minorEastAsia" w:hAnsi="Cambria Math" w:cs="Times New Roman"/>
            <w:sz w:val="28"/>
          </w:rPr>
          <m:t>=</m:t>
        </m:r>
      </m:oMath>
      <w:r w:rsidR="00B17BDD">
        <w:rPr>
          <w:rFonts w:ascii="Times New Roman" w:eastAsiaTheme="minorEastAsia" w:hAnsi="Times New Roman" w:cs="Times New Roman"/>
        </w:rPr>
        <w:t xml:space="preserve"> </w:t>
      </w:r>
      <w:r w:rsidR="00A76346">
        <w:rPr>
          <w:rFonts w:ascii="Times New Roman" w:eastAsiaTheme="minorEastAsia" w:hAnsi="Times New Roman" w:cs="Times New Roman"/>
        </w:rPr>
        <w:t xml:space="preserve"> </w:t>
      </w:r>
      <m:oMath>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i</m:t>
                </m:r>
              </m:sub>
            </m:sSub>
          </m:num>
          <m:den>
            <m:nary>
              <m:naryPr>
                <m:chr m:val="∑"/>
                <m:limLoc m:val="undOvr"/>
                <m:ctrlPr>
                  <w:rPr>
                    <w:rFonts w:ascii="Cambria Math" w:eastAsiaTheme="minorEastAsia" w:hAnsi="Cambria Math" w:cs="Times New Roman"/>
                    <w:i/>
                    <w:sz w:val="28"/>
                  </w:rPr>
                </m:ctrlPr>
              </m:naryPr>
              <m:sub>
                <m:r>
                  <w:rPr>
                    <w:rFonts w:ascii="Cambria Math" w:eastAsiaTheme="minorEastAsia" w:hAnsi="Cambria Math" w:cs="Times New Roman"/>
                    <w:sz w:val="28"/>
                  </w:rPr>
                  <m:t>j=1</m:t>
                </m:r>
              </m:sub>
              <m:sup>
                <m:r>
                  <w:rPr>
                    <w:rFonts w:ascii="Cambria Math" w:eastAsiaTheme="minorEastAsia" w:hAnsi="Cambria Math" w:cs="Times New Roman"/>
                    <w:sz w:val="28"/>
                  </w:rPr>
                  <m:t>n</m:t>
                </m:r>
              </m:sup>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j</m:t>
                    </m:r>
                  </m:sub>
                </m:sSub>
              </m:e>
            </m:nary>
          </m:den>
        </m:f>
        <m:r>
          <w:rPr>
            <w:rFonts w:ascii="Cambria Math" w:eastAsiaTheme="minorEastAsia" w:hAnsi="Cambria Math" w:cs="Times New Roman"/>
            <w:sz w:val="28"/>
          </w:rPr>
          <m:t>C</m:t>
        </m:r>
      </m:oMath>
      <w:r w:rsidR="00B17BDD">
        <w:rPr>
          <w:rFonts w:ascii="Times New Roman" w:eastAsiaTheme="minorEastAsia" w:hAnsi="Times New Roman" w:cs="Times New Roman"/>
          <w:sz w:val="28"/>
        </w:rPr>
        <w:t xml:space="preserve"> </w:t>
      </w:r>
      <w:r w:rsidR="00B17BDD">
        <w:rPr>
          <w:rFonts w:ascii="Times New Roman" w:eastAsiaTheme="minorEastAsia" w:hAnsi="Times New Roman" w:cs="Times New Roman"/>
        </w:rPr>
        <w:t>kadar bir kaynak paylaşımını garantiler. Ancak MMFS in zaman içinde kaynaklara olana talebin değiştiği dinamik bir sistemde bunu nasıl yapacağı açıkça belirtilmemiştir.</w:t>
      </w:r>
    </w:p>
    <w:p w:rsidR="00B2573B" w:rsidRDefault="00B2573B" w:rsidP="00D63A76">
      <w:pPr>
        <w:ind w:firstLine="0"/>
        <w:rPr>
          <w:rFonts w:ascii="Times New Roman" w:eastAsiaTheme="minorEastAsia" w:hAnsi="Times New Roman" w:cs="Times New Roman"/>
        </w:rPr>
      </w:pPr>
    </w:p>
    <w:p w:rsidR="00B2573B" w:rsidRDefault="00B2573B" w:rsidP="00D63A76">
      <w:pPr>
        <w:ind w:firstLine="0"/>
        <w:rPr>
          <w:rFonts w:ascii="Times New Roman" w:eastAsiaTheme="minorEastAsia" w:hAnsi="Times New Roman" w:cs="Times New Roman"/>
        </w:rPr>
      </w:pPr>
    </w:p>
    <w:p w:rsidR="00875A86" w:rsidRDefault="00B17BDD" w:rsidP="00D63A76">
      <w:pPr>
        <w:ind w:firstLine="0"/>
        <w:rPr>
          <w:rFonts w:ascii="Times New Roman" w:eastAsiaTheme="minorEastAsia" w:hAnsi="Times New Roman" w:cs="Times New Roman"/>
        </w:rPr>
      </w:pPr>
      <w:r>
        <w:rPr>
          <w:rFonts w:ascii="Times New Roman" w:eastAsiaTheme="minorEastAsia" w:hAnsi="Times New Roman" w:cs="Times New Roman"/>
        </w:rPr>
        <w:t xml:space="preserve">Problemi daha iyi anlamak için </w:t>
      </w:r>
      <w:r w:rsidR="00FA721F">
        <w:rPr>
          <w:rFonts w:ascii="Times New Roman" w:eastAsiaTheme="minorEastAsia" w:hAnsi="Times New Roman" w:cs="Times New Roman"/>
        </w:rPr>
        <w:t>Şekil 1-4 ‘</w:t>
      </w:r>
      <w:proofErr w:type="spellStart"/>
      <w:r w:rsidR="00FA721F">
        <w:rPr>
          <w:rFonts w:ascii="Times New Roman" w:eastAsiaTheme="minorEastAsia" w:hAnsi="Times New Roman" w:cs="Times New Roman"/>
        </w:rPr>
        <w:t>te</w:t>
      </w:r>
      <w:proofErr w:type="spellEnd"/>
      <w:r w:rsidR="00FA721F">
        <w:rPr>
          <w:rFonts w:ascii="Times New Roman" w:eastAsiaTheme="minorEastAsia" w:hAnsi="Times New Roman" w:cs="Times New Roman"/>
        </w:rPr>
        <w:t xml:space="preserve"> gösterilen havalimanı kayıt işlemi senaryosunu ele alalım. Tek bir pencere (sunucu) olduğunu ve birinci sınıf ve ekonomi sınıfı yolcularına benzer ağırlığın verildiğini varsayalım. Bu durumda soru şu, bekleyen müşteriler hangi sıralamaya göre servise çağrılacaklar öyle ki iki</w:t>
      </w:r>
      <w:r w:rsidR="003E6403">
        <w:rPr>
          <w:rFonts w:ascii="Times New Roman" w:eastAsiaTheme="minorEastAsia" w:hAnsi="Times New Roman" w:cs="Times New Roman"/>
        </w:rPr>
        <w:t xml:space="preserve"> sıranın da sunucu kaynağın</w:t>
      </w:r>
      <w:r w:rsidR="00FA721F">
        <w:rPr>
          <w:rFonts w:ascii="Times New Roman" w:eastAsiaTheme="minorEastAsia" w:hAnsi="Times New Roman" w:cs="Times New Roman"/>
        </w:rPr>
        <w:t xml:space="preserve">a eşit oranda erişim </w:t>
      </w:r>
      <w:r w:rsidR="003E6403">
        <w:rPr>
          <w:rFonts w:ascii="Times New Roman" w:eastAsiaTheme="minorEastAsia" w:hAnsi="Times New Roman" w:cs="Times New Roman"/>
        </w:rPr>
        <w:t>hakları var.</w:t>
      </w:r>
    </w:p>
    <w:p w:rsidR="00B2573B" w:rsidRDefault="00B2573B" w:rsidP="00D63A76">
      <w:pPr>
        <w:ind w:firstLine="0"/>
        <w:rPr>
          <w:rFonts w:ascii="Times New Roman" w:eastAsiaTheme="minorEastAsia" w:hAnsi="Times New Roman" w:cs="Times New Roman"/>
        </w:rPr>
      </w:pPr>
    </w:p>
    <w:p w:rsidR="00B2573B" w:rsidRDefault="00B2573B" w:rsidP="00D63A76">
      <w:pPr>
        <w:ind w:firstLine="0"/>
        <w:rPr>
          <w:rFonts w:ascii="Times New Roman" w:eastAsiaTheme="minorEastAsia" w:hAnsi="Times New Roman" w:cs="Times New Roman"/>
        </w:rPr>
      </w:pPr>
    </w:p>
    <w:p w:rsidR="009B1092" w:rsidRDefault="009B1092" w:rsidP="00D63A76">
      <w:pPr>
        <w:ind w:firstLine="0"/>
        <w:rPr>
          <w:rFonts w:ascii="Times New Roman" w:eastAsiaTheme="minorEastAsia" w:hAnsi="Times New Roman" w:cs="Times New Roman"/>
        </w:rPr>
      </w:pPr>
      <w:r>
        <w:rPr>
          <w:rFonts w:ascii="Times New Roman" w:eastAsiaTheme="minorEastAsia" w:hAnsi="Times New Roman" w:cs="Times New Roman"/>
        </w:rPr>
        <w:t>Belirtilen servis süresi içinde (</w:t>
      </w:r>
      <w:r w:rsidR="005D35F9">
        <w:rPr>
          <w:rFonts w:ascii="Times New Roman" w:eastAsiaTheme="minorEastAsia" w:hAnsi="Times New Roman" w:cs="Times New Roman"/>
        </w:rPr>
        <w:t xml:space="preserve">Şekil </w:t>
      </w:r>
      <w:r>
        <w:rPr>
          <w:rFonts w:ascii="Times New Roman" w:eastAsiaTheme="minorEastAsia" w:hAnsi="Times New Roman" w:cs="Times New Roman"/>
        </w:rPr>
        <w:t>4), okuyucu ortalama üzerinde doğruluğu sağlayabilmeye dayalı</w:t>
      </w:r>
      <w:r w:rsidRPr="009B1092">
        <w:rPr>
          <w:rFonts w:ascii="Times New Roman" w:eastAsiaTheme="minorEastAsia" w:hAnsi="Times New Roman" w:cs="Times New Roman"/>
        </w:rPr>
        <w:t xml:space="preserve"> </w:t>
      </w:r>
      <w:r>
        <w:rPr>
          <w:rFonts w:ascii="Times New Roman" w:eastAsiaTheme="minorEastAsia" w:hAnsi="Times New Roman" w:cs="Times New Roman"/>
        </w:rPr>
        <w:t xml:space="preserve">şöyle bir sezgiye sahip olabilir. İki ekonomi sınıfı yolcusu çağırmadan önce bir birinci sınıf yolcu çağrılır ve </w:t>
      </w:r>
      <w:r w:rsidR="009A5625">
        <w:rPr>
          <w:rFonts w:ascii="Times New Roman" w:eastAsiaTheme="minorEastAsia" w:hAnsi="Times New Roman" w:cs="Times New Roman"/>
        </w:rPr>
        <w:t xml:space="preserve">son olarak ta ekonomi sınıfı yolcusu çağrılır. Bu kısmın kalanları bunu başarmalarına göre yeniden gözden geçirilir, bu nedenle </w:t>
      </w:r>
      <w:r w:rsidR="004942F4">
        <w:rPr>
          <w:rFonts w:ascii="Times New Roman" w:eastAsiaTheme="minorEastAsia" w:hAnsi="Times New Roman" w:cs="Times New Roman"/>
        </w:rPr>
        <w:t>(</w:t>
      </w:r>
      <w:proofErr w:type="spellStart"/>
      <w:r w:rsidR="009A5625">
        <w:rPr>
          <w:rFonts w:ascii="Times New Roman" w:eastAsiaTheme="minorEastAsia" w:hAnsi="Times New Roman" w:cs="Times New Roman"/>
        </w:rPr>
        <w:t>W</w:t>
      </w:r>
      <w:r w:rsidR="004942F4">
        <w:rPr>
          <w:rFonts w:ascii="Times New Roman" w:eastAsiaTheme="minorEastAsia" w:hAnsi="Times New Roman" w:cs="Times New Roman"/>
        </w:rPr>
        <w:t>eighted</w:t>
      </w:r>
      <w:proofErr w:type="spellEnd"/>
      <w:r w:rsidR="004942F4">
        <w:rPr>
          <w:rFonts w:ascii="Times New Roman" w:eastAsiaTheme="minorEastAsia" w:hAnsi="Times New Roman" w:cs="Times New Roman"/>
        </w:rPr>
        <w:t xml:space="preserve">) </w:t>
      </w:r>
      <w:r w:rsidR="009A5625">
        <w:rPr>
          <w:rFonts w:ascii="Times New Roman" w:eastAsiaTheme="minorEastAsia" w:hAnsi="Times New Roman" w:cs="Times New Roman"/>
        </w:rPr>
        <w:t xml:space="preserve">MMFS </w:t>
      </w:r>
      <w:r w:rsidR="004942F4">
        <w:rPr>
          <w:rFonts w:ascii="Times New Roman" w:eastAsiaTheme="minorEastAsia" w:hAnsi="Times New Roman" w:cs="Times New Roman"/>
        </w:rPr>
        <w:t>uzun vade de ortalama üzerinden kaynak tahsisatını garantiler.</w:t>
      </w:r>
    </w:p>
    <w:p w:rsidR="009856D3" w:rsidRDefault="009856D3" w:rsidP="00D63A76">
      <w:pPr>
        <w:ind w:firstLine="0"/>
        <w:rPr>
          <w:rFonts w:ascii="Times New Roman" w:eastAsiaTheme="minorEastAsia" w:hAnsi="Times New Roman" w:cs="Times New Roman"/>
        </w:rPr>
      </w:pPr>
    </w:p>
    <w:p w:rsidR="00DA4A30" w:rsidRDefault="00DA4A30" w:rsidP="00D63A76">
      <w:pPr>
        <w:ind w:firstLine="0"/>
        <w:rPr>
          <w:rFonts w:ascii="Times New Roman" w:eastAsiaTheme="minorEastAsia" w:hAnsi="Times New Roman" w:cs="Times New Roman"/>
          <w:noProof/>
          <w:lang w:eastAsia="tr-TR"/>
        </w:rPr>
      </w:pPr>
    </w:p>
    <w:p w:rsidR="00DA4A30" w:rsidRDefault="00DA4A30" w:rsidP="00D63A76">
      <w:pPr>
        <w:ind w:firstLine="0"/>
        <w:rPr>
          <w:rFonts w:ascii="Times New Roman" w:eastAsiaTheme="minorEastAsia" w:hAnsi="Times New Roman" w:cs="Times New Roman"/>
          <w:noProof/>
          <w:lang w:eastAsia="tr-TR"/>
        </w:rPr>
      </w:pPr>
    </w:p>
    <w:p w:rsidR="00DA4A30" w:rsidRDefault="00DA4A30" w:rsidP="00D63A76">
      <w:pPr>
        <w:ind w:firstLine="0"/>
        <w:rPr>
          <w:rFonts w:ascii="Times New Roman" w:eastAsiaTheme="minorEastAsia" w:hAnsi="Times New Roman" w:cs="Times New Roman"/>
          <w:noProof/>
          <w:lang w:eastAsia="tr-TR"/>
        </w:rPr>
      </w:pPr>
    </w:p>
    <w:p w:rsidR="00DA4A30" w:rsidRDefault="00DA4A30" w:rsidP="00D63A76">
      <w:pPr>
        <w:ind w:firstLine="0"/>
        <w:rPr>
          <w:rFonts w:ascii="Times New Roman" w:eastAsiaTheme="minorEastAsia" w:hAnsi="Times New Roman" w:cs="Times New Roman"/>
          <w:noProof/>
          <w:lang w:eastAsia="tr-TR"/>
        </w:rPr>
      </w:pPr>
    </w:p>
    <w:p w:rsidR="00DA4A30" w:rsidRDefault="00DA4A30" w:rsidP="00D63A76">
      <w:pPr>
        <w:ind w:firstLine="0"/>
        <w:rPr>
          <w:rFonts w:ascii="Times New Roman" w:eastAsiaTheme="minorEastAsia" w:hAnsi="Times New Roman" w:cs="Times New Roman"/>
          <w:noProof/>
          <w:lang w:eastAsia="tr-TR"/>
        </w:rPr>
      </w:pPr>
    </w:p>
    <w:p w:rsidR="003E6403" w:rsidRDefault="003E6403" w:rsidP="00D63A76">
      <w:pPr>
        <w:ind w:firstLine="0"/>
        <w:rPr>
          <w:rFonts w:ascii="Times New Roman" w:eastAsiaTheme="minorEastAsia" w:hAnsi="Times New Roman" w:cs="Times New Roman"/>
        </w:rPr>
      </w:pPr>
      <w:r>
        <w:rPr>
          <w:rFonts w:ascii="Times New Roman" w:eastAsiaTheme="minorEastAsia" w:hAnsi="Times New Roman" w:cs="Times New Roman"/>
          <w:noProof/>
          <w:lang w:eastAsia="tr-TR"/>
        </w:rPr>
        <w:lastRenderedPageBreak/>
        <w:drawing>
          <wp:inline distT="0" distB="0" distL="0" distR="0">
            <wp:extent cx="5760720" cy="3245328"/>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60720" cy="3245328"/>
                    </a:xfrm>
                    <a:prstGeom prst="rect">
                      <a:avLst/>
                    </a:prstGeom>
                    <a:noFill/>
                    <a:ln w="9525">
                      <a:noFill/>
                      <a:miter lim="800000"/>
                      <a:headEnd/>
                      <a:tailEnd/>
                    </a:ln>
                  </pic:spPr>
                </pic:pic>
              </a:graphicData>
            </a:graphic>
          </wp:inline>
        </w:drawing>
      </w:r>
    </w:p>
    <w:p w:rsidR="003E6403" w:rsidRPr="00B17BDD" w:rsidRDefault="003E6403" w:rsidP="00D63A76">
      <w:pPr>
        <w:ind w:firstLine="0"/>
        <w:rPr>
          <w:rFonts w:ascii="Times New Roman" w:hAnsi="Times New Roman" w:cs="Times New Roman"/>
        </w:rPr>
      </w:pPr>
    </w:p>
    <w:p w:rsidR="00875A86" w:rsidRPr="009B1092" w:rsidRDefault="009B1092" w:rsidP="00D63A76">
      <w:pPr>
        <w:ind w:firstLine="0"/>
        <w:rPr>
          <w:rFonts w:ascii="Times New Roman" w:hAnsi="Times New Roman" w:cs="Times New Roman"/>
          <w:b/>
        </w:rPr>
      </w:pPr>
      <w:r w:rsidRPr="009B1092">
        <w:rPr>
          <w:rFonts w:ascii="Times New Roman" w:hAnsi="Times New Roman" w:cs="Times New Roman"/>
          <w:b/>
        </w:rPr>
        <w:t xml:space="preserve">Şekil 5: Bit-bit genelleştirilmiş işlemci paylaşımı </w:t>
      </w:r>
    </w:p>
    <w:p w:rsidR="00DA4A30" w:rsidRDefault="00DA4A30" w:rsidP="00D63A76">
      <w:pPr>
        <w:ind w:firstLine="0"/>
        <w:rPr>
          <w:rFonts w:ascii="Times New Roman" w:hAnsi="Times New Roman" w:cs="Times New Roman"/>
        </w:rPr>
      </w:pPr>
    </w:p>
    <w:p w:rsidR="00DA4A30" w:rsidRDefault="00DA4A30" w:rsidP="00D63A76">
      <w:pPr>
        <w:ind w:firstLine="0"/>
        <w:rPr>
          <w:rFonts w:ascii="Times New Roman" w:hAnsi="Times New Roman" w:cs="Times New Roman"/>
        </w:rPr>
      </w:pPr>
    </w:p>
    <w:p w:rsidR="00DA4A30" w:rsidRDefault="00DA4A30" w:rsidP="00D63A76">
      <w:pPr>
        <w:ind w:firstLine="0"/>
        <w:rPr>
          <w:rFonts w:ascii="Times New Roman" w:hAnsi="Times New Roman" w:cs="Times New Roman"/>
        </w:rPr>
      </w:pPr>
    </w:p>
    <w:p w:rsidR="00875A86" w:rsidRDefault="00875A86"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875A86" w:rsidRDefault="00875A86" w:rsidP="00D63A76">
      <w:pPr>
        <w:ind w:firstLine="0"/>
        <w:rPr>
          <w:rFonts w:ascii="Times New Roman" w:hAnsi="Times New Roman" w:cs="Times New Roman"/>
        </w:rPr>
      </w:pPr>
    </w:p>
    <w:p w:rsidR="004942F4" w:rsidRPr="004942F4" w:rsidRDefault="004942F4" w:rsidP="00D63A76">
      <w:pPr>
        <w:ind w:firstLine="0"/>
        <w:rPr>
          <w:rFonts w:ascii="Times New Roman" w:hAnsi="Times New Roman" w:cs="Times New Roman"/>
        </w:rPr>
      </w:pPr>
      <w:r w:rsidRPr="004942F4">
        <w:rPr>
          <w:rFonts w:ascii="Times New Roman" w:hAnsi="Times New Roman" w:cs="Times New Roman"/>
          <w:b/>
          <w:sz w:val="28"/>
        </w:rPr>
        <w:t>Genelleştirilmiş İşlemci Paylaşımı</w:t>
      </w:r>
    </w:p>
    <w:p w:rsidR="004942F4" w:rsidRDefault="004942F4" w:rsidP="00D63A76">
      <w:pPr>
        <w:ind w:firstLine="0"/>
        <w:rPr>
          <w:rFonts w:ascii="Times New Roman" w:hAnsi="Times New Roman" w:cs="Times New Roman"/>
        </w:rPr>
      </w:pPr>
    </w:p>
    <w:p w:rsidR="004942F4" w:rsidRDefault="004942F4" w:rsidP="00D63A76">
      <w:pPr>
        <w:ind w:firstLine="0"/>
        <w:rPr>
          <w:rFonts w:ascii="Times New Roman" w:hAnsi="Times New Roman" w:cs="Times New Roman"/>
        </w:rPr>
      </w:pPr>
      <w:r w:rsidRPr="004942F4">
        <w:rPr>
          <w:rFonts w:ascii="Times New Roman" w:hAnsi="Times New Roman" w:cs="Times New Roman"/>
        </w:rPr>
        <w:t>MMFS</w:t>
      </w:r>
      <w:r>
        <w:rPr>
          <w:rFonts w:ascii="Times New Roman" w:hAnsi="Times New Roman" w:cs="Times New Roman"/>
        </w:rPr>
        <w:t xml:space="preserve"> doğrudan ağ senaryolarında uygulanamaz. Çünkü paketler atomik birimler olarak iletilir ve farkı uzunluklarda olabilirler ve bu yüzden farklı </w:t>
      </w:r>
      <w:r w:rsidR="00D20565">
        <w:rPr>
          <w:rFonts w:ascii="Times New Roman" w:hAnsi="Times New Roman" w:cs="Times New Roman"/>
        </w:rPr>
        <w:t>iletim zamanları gerektirirler. Pratik tekniğe ulaşmak için, ideal bir teknik olarak bilinen Genelleştirilmiş İşlemci Paylaşımı (GPS) tekniğinden başlayalım.</w:t>
      </w:r>
    </w:p>
    <w:p w:rsidR="00D20565" w:rsidRDefault="00D20565"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B2573B" w:rsidRDefault="00B2573B" w:rsidP="00D63A76">
      <w:pPr>
        <w:ind w:firstLine="0"/>
        <w:rPr>
          <w:rFonts w:ascii="Times New Roman" w:hAnsi="Times New Roman" w:cs="Times New Roman"/>
        </w:rPr>
      </w:pPr>
    </w:p>
    <w:p w:rsidR="00D20565" w:rsidRDefault="00D20565" w:rsidP="00D63A76">
      <w:pPr>
        <w:ind w:firstLine="0"/>
        <w:rPr>
          <w:rFonts w:ascii="Times New Roman" w:hAnsi="Times New Roman" w:cs="Times New Roman"/>
        </w:rPr>
      </w:pPr>
      <w:r>
        <w:rPr>
          <w:rFonts w:ascii="Times New Roman" w:hAnsi="Times New Roman" w:cs="Times New Roman"/>
        </w:rPr>
        <w:t xml:space="preserve">GPS farklı akımlara ait paketler için bekleyen farklı hatlar sağlar. </w:t>
      </w:r>
      <w:r w:rsidR="004B34C2">
        <w:rPr>
          <w:rFonts w:ascii="Times New Roman" w:hAnsi="Times New Roman" w:cs="Times New Roman"/>
        </w:rPr>
        <w:t>Bu uygulama için iki tür kısıtlama mevcuttur.</w:t>
      </w:r>
    </w:p>
    <w:p w:rsidR="004B34C2" w:rsidRDefault="004B34C2" w:rsidP="00D63A76">
      <w:pPr>
        <w:ind w:firstLine="0"/>
        <w:rPr>
          <w:rFonts w:ascii="Times New Roman" w:hAnsi="Times New Roman" w:cs="Times New Roman"/>
        </w:rPr>
      </w:pPr>
    </w:p>
    <w:p w:rsidR="004B34C2" w:rsidRDefault="004B34C2" w:rsidP="004B34C2">
      <w:pPr>
        <w:pStyle w:val="ListeParagraf"/>
        <w:numPr>
          <w:ilvl w:val="0"/>
          <w:numId w:val="6"/>
        </w:numPr>
        <w:rPr>
          <w:rFonts w:ascii="Times New Roman" w:hAnsi="Times New Roman" w:cs="Times New Roman"/>
        </w:rPr>
      </w:pPr>
      <w:r>
        <w:rPr>
          <w:rFonts w:ascii="Times New Roman" w:hAnsi="Times New Roman" w:cs="Times New Roman"/>
        </w:rPr>
        <w:t>Bir paket bekleyen bir hattın üzerinden sıçrayamaz. Kuyruklar içinde FCFS yapısı kullanılır.</w:t>
      </w:r>
    </w:p>
    <w:p w:rsidR="004B34C2" w:rsidRDefault="004B34C2" w:rsidP="004B34C2">
      <w:pPr>
        <w:pStyle w:val="ListeParagraf"/>
        <w:numPr>
          <w:ilvl w:val="0"/>
          <w:numId w:val="6"/>
        </w:numPr>
        <w:rPr>
          <w:rFonts w:ascii="Times New Roman" w:hAnsi="Times New Roman" w:cs="Times New Roman"/>
        </w:rPr>
      </w:pPr>
      <w:r>
        <w:rPr>
          <w:rFonts w:ascii="Times New Roman" w:hAnsi="Times New Roman" w:cs="Times New Roman"/>
        </w:rPr>
        <w:t>Servis başkalarına engel olmaz, bunun anlamı servis içinde mevcut herhangi bir paket bir başkasına engel olmaz.</w:t>
      </w:r>
      <w:r w:rsidR="0061538C">
        <w:rPr>
          <w:rFonts w:ascii="Times New Roman" w:hAnsi="Times New Roman" w:cs="Times New Roman"/>
        </w:rPr>
        <w:t>(servis esnasında)</w:t>
      </w:r>
    </w:p>
    <w:p w:rsidR="00542929" w:rsidRDefault="00542929" w:rsidP="00542929">
      <w:pPr>
        <w:pStyle w:val="ListeParagraf"/>
        <w:ind w:firstLine="0"/>
        <w:rPr>
          <w:rFonts w:ascii="Times New Roman" w:hAnsi="Times New Roman" w:cs="Times New Roman"/>
        </w:rPr>
      </w:pPr>
    </w:p>
    <w:p w:rsidR="00DA4A30" w:rsidRDefault="00DA4A30" w:rsidP="00542929">
      <w:pPr>
        <w:pStyle w:val="ListeParagraf"/>
        <w:ind w:firstLine="0"/>
        <w:rPr>
          <w:rFonts w:ascii="Times New Roman" w:hAnsi="Times New Roman" w:cs="Times New Roman"/>
        </w:rPr>
      </w:pPr>
    </w:p>
    <w:p w:rsidR="00DA4A30" w:rsidRDefault="00DA4A30" w:rsidP="00542929">
      <w:pPr>
        <w:pStyle w:val="ListeParagraf"/>
        <w:ind w:firstLine="0"/>
        <w:rPr>
          <w:rFonts w:ascii="Times New Roman" w:hAnsi="Times New Roman" w:cs="Times New Roman"/>
        </w:rPr>
      </w:pPr>
    </w:p>
    <w:p w:rsidR="00DA4A30" w:rsidRDefault="00DA4A30" w:rsidP="00542929">
      <w:pPr>
        <w:pStyle w:val="ListeParagraf"/>
        <w:ind w:firstLine="0"/>
        <w:rPr>
          <w:rFonts w:ascii="Times New Roman" w:hAnsi="Times New Roman" w:cs="Times New Roman"/>
        </w:rPr>
      </w:pPr>
    </w:p>
    <w:p w:rsidR="00DA4A30" w:rsidRDefault="00DA4A30" w:rsidP="00542929">
      <w:pPr>
        <w:pStyle w:val="ListeParagraf"/>
        <w:ind w:firstLine="0"/>
        <w:rPr>
          <w:rFonts w:ascii="Times New Roman" w:hAnsi="Times New Roman" w:cs="Times New Roman"/>
        </w:rPr>
      </w:pPr>
    </w:p>
    <w:p w:rsidR="00DA4A30" w:rsidRDefault="00DA4A30" w:rsidP="00542929">
      <w:pPr>
        <w:pStyle w:val="ListeParagraf"/>
        <w:ind w:firstLine="0"/>
        <w:rPr>
          <w:rFonts w:ascii="Times New Roman" w:hAnsi="Times New Roman" w:cs="Times New Roman"/>
        </w:rPr>
      </w:pPr>
    </w:p>
    <w:p w:rsidR="00DA4A30" w:rsidRDefault="00DA4A30" w:rsidP="00542929">
      <w:pPr>
        <w:pStyle w:val="ListeParagraf"/>
        <w:ind w:firstLine="0"/>
        <w:rPr>
          <w:rFonts w:ascii="Times New Roman" w:hAnsi="Times New Roman" w:cs="Times New Roman"/>
        </w:rPr>
      </w:pPr>
    </w:p>
    <w:p w:rsidR="00DA4A30" w:rsidRDefault="00DA4A30" w:rsidP="00542929">
      <w:pPr>
        <w:pStyle w:val="ListeParagraf"/>
        <w:ind w:firstLine="0"/>
        <w:rPr>
          <w:rFonts w:ascii="Times New Roman" w:hAnsi="Times New Roman" w:cs="Times New Roman"/>
        </w:rPr>
      </w:pPr>
    </w:p>
    <w:p w:rsidR="00542929" w:rsidRPr="00542929" w:rsidRDefault="00542929" w:rsidP="00542929">
      <w:pPr>
        <w:ind w:firstLine="0"/>
        <w:rPr>
          <w:rFonts w:ascii="Times New Roman" w:hAnsi="Times New Roman" w:cs="Times New Roman"/>
        </w:rPr>
      </w:pPr>
      <w:r w:rsidRPr="00542929">
        <w:rPr>
          <w:rFonts w:ascii="Times New Roman" w:hAnsi="Times New Roman" w:cs="Times New Roman"/>
        </w:rPr>
        <w:t>GPS birbirlerini bit-bit takip eden işlemlerin oluşturduğu bir yapıdır ( Şekil</w:t>
      </w:r>
      <w:r w:rsidR="005D35F9">
        <w:rPr>
          <w:rFonts w:ascii="Times New Roman" w:hAnsi="Times New Roman" w:cs="Times New Roman"/>
        </w:rPr>
        <w:t xml:space="preserve"> </w:t>
      </w:r>
      <w:r w:rsidRPr="00542929">
        <w:rPr>
          <w:rFonts w:ascii="Times New Roman" w:hAnsi="Times New Roman" w:cs="Times New Roman"/>
        </w:rPr>
        <w:t>5). Burada, yönlendirici kuyruk 1’den bir bit iletir, sonra da kuyruk 2’den bir bit iletir. Ve bu şekilde devam eder. Bütün kuyruklar için iletime hazır paketler vardır.</w:t>
      </w:r>
    </w:p>
    <w:p w:rsidR="004B34C2" w:rsidRDefault="004B34C2" w:rsidP="004B34C2">
      <w:pPr>
        <w:pStyle w:val="ListeParagraf"/>
        <w:ind w:firstLine="0"/>
        <w:rPr>
          <w:rFonts w:ascii="Times New Roman" w:hAnsi="Times New Roman" w:cs="Times New Roman"/>
        </w:rPr>
      </w:pPr>
    </w:p>
    <w:p w:rsidR="00DA4A30" w:rsidRDefault="00DA4A30" w:rsidP="004B34C2">
      <w:pPr>
        <w:pStyle w:val="ListeParagraf"/>
        <w:ind w:firstLine="0"/>
        <w:rPr>
          <w:rFonts w:ascii="Times New Roman" w:hAnsi="Times New Roman" w:cs="Times New Roman"/>
        </w:rPr>
      </w:pPr>
    </w:p>
    <w:p w:rsidR="00DA4A30" w:rsidRDefault="00DA4A30" w:rsidP="004B34C2">
      <w:pPr>
        <w:pStyle w:val="ListeParagraf"/>
        <w:ind w:firstLine="0"/>
        <w:rPr>
          <w:rFonts w:ascii="Times New Roman" w:hAnsi="Times New Roman" w:cs="Times New Roman"/>
        </w:rPr>
      </w:pPr>
    </w:p>
    <w:p w:rsidR="009856D3" w:rsidRPr="009856D3" w:rsidRDefault="009856D3" w:rsidP="009856D3">
      <w:pPr>
        <w:ind w:firstLine="0"/>
        <w:rPr>
          <w:rFonts w:ascii="Times New Roman" w:hAnsi="Times New Roman" w:cs="Times New Roman"/>
        </w:rPr>
      </w:pPr>
      <w:r>
        <w:rPr>
          <w:noProof/>
          <w:lang w:eastAsia="tr-TR"/>
        </w:rPr>
        <w:drawing>
          <wp:inline distT="0" distB="0" distL="0" distR="0">
            <wp:extent cx="5760720" cy="3369947"/>
            <wp:effectExtent l="19050" t="0" r="0" b="0"/>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760720" cy="3369947"/>
                    </a:xfrm>
                    <a:prstGeom prst="rect">
                      <a:avLst/>
                    </a:prstGeom>
                    <a:noFill/>
                    <a:ln w="9525">
                      <a:noFill/>
                      <a:miter lim="800000"/>
                      <a:headEnd/>
                      <a:tailEnd/>
                    </a:ln>
                  </pic:spPr>
                </pic:pic>
              </a:graphicData>
            </a:graphic>
          </wp:inline>
        </w:drawing>
      </w:r>
    </w:p>
    <w:p w:rsidR="009856D3" w:rsidRDefault="009856D3" w:rsidP="004B34C2">
      <w:pPr>
        <w:pStyle w:val="ListeParagraf"/>
        <w:ind w:firstLine="0"/>
        <w:rPr>
          <w:rFonts w:ascii="Times New Roman" w:hAnsi="Times New Roman" w:cs="Times New Roman"/>
        </w:rPr>
      </w:pPr>
    </w:p>
    <w:p w:rsidR="009856D3" w:rsidRPr="009856D3" w:rsidRDefault="009856D3" w:rsidP="009856D3">
      <w:pPr>
        <w:pStyle w:val="ListeParagraf"/>
        <w:ind w:firstLine="0"/>
        <w:rPr>
          <w:rFonts w:ascii="Times New Roman" w:hAnsi="Times New Roman" w:cs="Times New Roman"/>
          <w:b/>
        </w:rPr>
      </w:pPr>
      <w:r w:rsidRPr="009856D3">
        <w:rPr>
          <w:rFonts w:ascii="Times New Roman" w:hAnsi="Times New Roman" w:cs="Times New Roman"/>
          <w:b/>
        </w:rPr>
        <w:t xml:space="preserve">Şekil 6: Bit-bit GPS örneği. Çıkış servis hattı oranı </w:t>
      </w:r>
      <m:oMath>
        <m:r>
          <m:rPr>
            <m:sty m:val="bi"/>
          </m:rPr>
          <w:rPr>
            <w:rFonts w:ascii="Cambria Math" w:hAnsi="Cambria Math" w:cs="Times New Roman"/>
          </w:rPr>
          <m:t>C</m:t>
        </m:r>
        <m:r>
          <m:rPr>
            <m:sty m:val="bi"/>
          </m:rPr>
          <w:rPr>
            <w:rFonts w:ascii="Cambria Math" w:hAnsi="Times New Roman" w:cs="Times New Roman"/>
          </w:rPr>
          <m:t>=</m:t>
        </m:r>
        <m:r>
          <m:rPr>
            <m:sty m:val="bi"/>
          </m:rPr>
          <w:rPr>
            <w:rFonts w:ascii="Cambria Math" w:hAnsi="Cambria Math" w:cs="Times New Roman"/>
          </w:rPr>
          <m:t>1</m:t>
        </m:r>
      </m:oMath>
      <w:r w:rsidR="00542929">
        <w:rPr>
          <w:rFonts w:ascii="Times New Roman" w:eastAsiaTheme="minorEastAsia" w:hAnsi="Times New Roman" w:cs="Times New Roman"/>
          <w:b/>
        </w:rPr>
        <w:t xml:space="preserve">  </w:t>
      </w:r>
      <w:r w:rsidRPr="009856D3">
        <w:rPr>
          <w:rFonts w:ascii="Times New Roman" w:hAnsi="Times New Roman" w:cs="Times New Roman"/>
          <w:b/>
        </w:rPr>
        <w:t>Bit/s</w:t>
      </w:r>
    </w:p>
    <w:p w:rsidR="009856D3" w:rsidRDefault="009856D3" w:rsidP="004B34C2">
      <w:pPr>
        <w:pStyle w:val="ListeParagraf"/>
        <w:ind w:firstLine="0"/>
        <w:rPr>
          <w:rFonts w:ascii="Times New Roman" w:hAnsi="Times New Roman" w:cs="Times New Roman"/>
        </w:rPr>
      </w:pPr>
    </w:p>
    <w:p w:rsidR="00DA4A30" w:rsidRDefault="00DA4A30" w:rsidP="004B34C2">
      <w:pPr>
        <w:pStyle w:val="ListeParagraf"/>
        <w:ind w:firstLine="0"/>
        <w:rPr>
          <w:rFonts w:ascii="Times New Roman" w:hAnsi="Times New Roman" w:cs="Times New Roman"/>
        </w:rPr>
      </w:pPr>
    </w:p>
    <w:p w:rsidR="00DA4A30" w:rsidRDefault="00DA4A30" w:rsidP="004B34C2">
      <w:pPr>
        <w:pStyle w:val="ListeParagraf"/>
        <w:ind w:firstLine="0"/>
        <w:rPr>
          <w:rFonts w:ascii="Times New Roman" w:hAnsi="Times New Roman" w:cs="Times New Roman"/>
        </w:rPr>
      </w:pPr>
    </w:p>
    <w:p w:rsidR="00B2573B" w:rsidRDefault="00B2573B" w:rsidP="004B34C2">
      <w:pPr>
        <w:pStyle w:val="ListeParagraf"/>
        <w:ind w:firstLine="0"/>
        <w:rPr>
          <w:rFonts w:ascii="Times New Roman" w:hAnsi="Times New Roman" w:cs="Times New Roman"/>
        </w:rPr>
      </w:pPr>
    </w:p>
    <w:p w:rsidR="00B2573B" w:rsidRDefault="00B2573B" w:rsidP="004B34C2">
      <w:pPr>
        <w:pStyle w:val="ListeParagraf"/>
        <w:ind w:firstLine="0"/>
        <w:rPr>
          <w:rFonts w:ascii="Times New Roman" w:hAnsi="Times New Roman" w:cs="Times New Roman"/>
        </w:rPr>
      </w:pPr>
    </w:p>
    <w:p w:rsidR="00B2573B" w:rsidRPr="004B34C2" w:rsidRDefault="00B2573B" w:rsidP="004B34C2">
      <w:pPr>
        <w:pStyle w:val="ListeParagraf"/>
        <w:ind w:firstLine="0"/>
        <w:rPr>
          <w:rFonts w:ascii="Times New Roman" w:hAnsi="Times New Roman" w:cs="Times New Roman"/>
        </w:rPr>
      </w:pPr>
    </w:p>
    <w:p w:rsidR="00BC2864" w:rsidRDefault="00035BEC" w:rsidP="00D63A76">
      <w:pPr>
        <w:ind w:firstLine="0"/>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i,j</m:t>
            </m:r>
          </m:sub>
        </m:sSub>
      </m:oMath>
      <w:r w:rsidR="00276B42">
        <w:rPr>
          <w:rFonts w:ascii="Times New Roman" w:eastAsiaTheme="minorEastAsia" w:hAnsi="Times New Roman" w:cs="Times New Roman"/>
        </w:rPr>
        <w:t xml:space="preserve"> </w:t>
      </w:r>
      <w:proofErr w:type="gramStart"/>
      <w:r w:rsidR="00276B42">
        <w:rPr>
          <w:rFonts w:ascii="Times New Roman" w:eastAsiaTheme="minorEastAsia" w:hAnsi="Times New Roman" w:cs="Times New Roman"/>
        </w:rPr>
        <w:t>sunucudaki</w:t>
      </w:r>
      <w:proofErr w:type="gramEnd"/>
      <w:r w:rsidR="00276B42">
        <w:rPr>
          <w:rFonts w:ascii="Times New Roman" w:eastAsiaTheme="minorEastAsia" w:hAnsi="Times New Roman" w:cs="Times New Roman"/>
        </w:rPr>
        <w:t xml:space="preserve"> </w:t>
      </w:r>
      <w:r w:rsidR="00DB3BCF">
        <w:rPr>
          <w:rFonts w:ascii="Times New Roman" w:eastAsiaTheme="minorEastAsia" w:hAnsi="Times New Roman" w:cs="Times New Roman"/>
        </w:rPr>
        <w:t xml:space="preserve"> </w:t>
      </w:r>
      <m:oMath>
        <m:r>
          <w:rPr>
            <w:rFonts w:ascii="Cambria Math" w:eastAsiaTheme="minorEastAsia" w:hAnsi="Cambria Math" w:cs="Times New Roman"/>
          </w:rPr>
          <m:t>i.</m:t>
        </m:r>
      </m:oMath>
      <w:r w:rsidR="00DB3BCF">
        <w:rPr>
          <w:rFonts w:ascii="Times New Roman" w:eastAsiaTheme="minorEastAsia" w:hAnsi="Times New Roman" w:cs="Times New Roman"/>
        </w:rPr>
        <w:t xml:space="preserve"> </w:t>
      </w:r>
      <w:r w:rsidR="00276B42">
        <w:rPr>
          <w:rFonts w:ascii="Times New Roman" w:eastAsiaTheme="minorEastAsia" w:hAnsi="Times New Roman" w:cs="Times New Roman"/>
        </w:rPr>
        <w:t xml:space="preserve"> </w:t>
      </w:r>
      <w:proofErr w:type="gramStart"/>
      <w:r w:rsidR="00276B42">
        <w:rPr>
          <w:rFonts w:ascii="Times New Roman" w:eastAsiaTheme="minorEastAsia" w:hAnsi="Times New Roman" w:cs="Times New Roman"/>
        </w:rPr>
        <w:t>a</w:t>
      </w:r>
      <w:r w:rsidR="00DB3BCF">
        <w:rPr>
          <w:rFonts w:ascii="Times New Roman" w:eastAsiaTheme="minorEastAsia" w:hAnsi="Times New Roman" w:cs="Times New Roman"/>
        </w:rPr>
        <w:t>kımdan</w:t>
      </w:r>
      <w:proofErr w:type="gramEnd"/>
      <w:r w:rsidR="00DB3BCF">
        <w:rPr>
          <w:rFonts w:ascii="Times New Roman" w:eastAsiaTheme="minorEastAsia" w:hAnsi="Times New Roman" w:cs="Times New Roman"/>
        </w:rPr>
        <w:t xml:space="preserve"> </w:t>
      </w:r>
      <m:oMath>
        <m:r>
          <w:rPr>
            <w:rFonts w:ascii="Cambria Math" w:eastAsiaTheme="minorEastAsia" w:hAnsi="Cambria Math" w:cs="Times New Roman"/>
          </w:rPr>
          <m:t>j.</m:t>
        </m:r>
      </m:oMath>
      <w:r w:rsidR="00276B42">
        <w:rPr>
          <w:rFonts w:ascii="Times New Roman" w:eastAsiaTheme="minorEastAsia" w:hAnsi="Times New Roman" w:cs="Times New Roman"/>
        </w:rPr>
        <w:t xml:space="preserve"> </w:t>
      </w:r>
      <w:proofErr w:type="gramStart"/>
      <w:r w:rsidR="00276B42">
        <w:rPr>
          <w:rFonts w:ascii="Times New Roman" w:eastAsiaTheme="minorEastAsia" w:hAnsi="Times New Roman" w:cs="Times New Roman"/>
        </w:rPr>
        <w:t>gelen</w:t>
      </w:r>
      <w:proofErr w:type="gramEnd"/>
      <w:r w:rsidR="00276B42">
        <w:rPr>
          <w:rFonts w:ascii="Times New Roman" w:eastAsiaTheme="minorEastAsia" w:hAnsi="Times New Roman" w:cs="Times New Roman"/>
        </w:rPr>
        <w:t xml:space="preserve"> paketi göstersin. Şekil 5-6 ‘da bu durum gösteriliyor.</w:t>
      </w:r>
      <w:r w:rsidR="004817AE">
        <w:rPr>
          <w:rFonts w:ascii="Times New Roman" w:hAnsi="Times New Roman" w:cs="Times New Roman"/>
        </w:rPr>
        <w:t xml:space="preserve"> </w:t>
      </w:r>
      <w:r w:rsidR="004817AE" w:rsidRPr="004817AE">
        <w:rPr>
          <w:rFonts w:ascii="Times New Roman" w:hAnsi="Times New Roman" w:cs="Times New Roman"/>
        </w:rPr>
        <w:t>1.</w:t>
      </w:r>
      <w:r w:rsidR="004817AE">
        <w:rPr>
          <w:rFonts w:ascii="Times New Roman" w:hAnsi="Times New Roman" w:cs="Times New Roman"/>
        </w:rPr>
        <w:t xml:space="preserve"> a</w:t>
      </w:r>
      <w:r w:rsidR="004817AE" w:rsidRPr="004817AE">
        <w:rPr>
          <w:rFonts w:ascii="Times New Roman" w:hAnsi="Times New Roman" w:cs="Times New Roman"/>
        </w:rPr>
        <w:t xml:space="preserve">kımdaki paketlerin uzunluğu </w:t>
      </w:r>
      <w:r w:rsidR="004817AE">
        <w:rPr>
          <w:rFonts w:ascii="Times New Roman" w:hAnsi="Times New Roman" w:cs="Times New Roman"/>
        </w:rPr>
        <w:t xml:space="preserve">2 bit, 2. ve 3. akımlar 3 bit uzunluğundadır. </w:t>
      </w:r>
      <w:proofErr w:type="spellStart"/>
      <w:r w:rsidR="004817AE">
        <w:rPr>
          <w:rFonts w:ascii="Times New Roman" w:hAnsi="Times New Roman" w:cs="Times New Roman"/>
        </w:rPr>
        <w:t>Sıfırıncı</w:t>
      </w:r>
      <w:proofErr w:type="spellEnd"/>
      <w:r w:rsidR="004817AE">
        <w:rPr>
          <w:rFonts w:ascii="Times New Roman" w:hAnsi="Times New Roman" w:cs="Times New Roman"/>
        </w:rPr>
        <w:t xml:space="preserve"> anda, 3. akımdan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3,1</m:t>
            </m:r>
          </m:sub>
        </m:sSub>
      </m:oMath>
      <w:r w:rsidR="004817AE">
        <w:rPr>
          <w:rFonts w:ascii="Times New Roman" w:eastAsiaTheme="minorEastAsia" w:hAnsi="Times New Roman" w:cs="Times New Roman"/>
        </w:rPr>
        <w:t xml:space="preserve"> paketi ulaşır ve boş bir hat bulur, böylece onun iletimi aniden başlamış olur, her döngüde bir bit işlem görür. </w:t>
      </w:r>
      <m:oMath>
        <m:r>
          <w:rPr>
            <w:rFonts w:ascii="Cambria Math" w:eastAsiaTheme="minorEastAsia" w:hAnsi="Cambria Math" w:cs="Times New Roman"/>
          </w:rPr>
          <m:t>t=2</m:t>
        </m:r>
      </m:oMath>
      <w:r w:rsidR="004817AE">
        <w:rPr>
          <w:rFonts w:ascii="Times New Roman" w:eastAsiaTheme="minorEastAsia" w:hAnsi="Times New Roman" w:cs="Times New Roman"/>
        </w:rPr>
        <w:t xml:space="preserve"> </w:t>
      </w:r>
      <w:proofErr w:type="gramStart"/>
      <w:r w:rsidR="004817AE">
        <w:rPr>
          <w:rFonts w:ascii="Times New Roman" w:eastAsiaTheme="minorEastAsia" w:hAnsi="Times New Roman" w:cs="Times New Roman"/>
        </w:rPr>
        <w:t>anında</w:t>
      </w:r>
      <w:proofErr w:type="gramEnd"/>
      <w:r w:rsidR="004817AE">
        <w:rPr>
          <w:rFonts w:ascii="Times New Roman" w:eastAsiaTheme="minorEastAsia" w:hAnsi="Times New Roman" w:cs="Times New Roman"/>
        </w:rPr>
        <w:t xml:space="preserve"> gelenler iki adettir: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2,1</m:t>
            </m:r>
          </m:sub>
        </m:sSub>
      </m:oMath>
      <w:r w:rsidR="00072B75">
        <w:rPr>
          <w:rFonts w:ascii="Times New Roman" w:eastAsiaTheme="minorEastAsia" w:hAnsi="Times New Roman" w:cs="Times New Roman"/>
        </w:rPr>
        <w:t xml:space="preserve"> 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3,2</m:t>
            </m:r>
          </m:sub>
        </m:sSub>
      </m:oMath>
      <w:r w:rsidR="00072B75">
        <w:rPr>
          <w:rFonts w:ascii="Times New Roman" w:eastAsiaTheme="minorEastAsia" w:hAnsi="Times New Roman" w:cs="Times New Roman"/>
        </w:rPr>
        <w:t xml:space="preserve">. Çünkü 3. akımda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3,1</m:t>
            </m:r>
          </m:sub>
        </m:sSub>
      </m:oMath>
      <w:r w:rsidR="00072B75">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3,2</m:t>
            </m:r>
          </m:sub>
        </m:sSub>
      </m:oMath>
      <w:r w:rsidR="00072B75">
        <w:rPr>
          <w:rFonts w:ascii="Times New Roman" w:eastAsiaTheme="minorEastAsia" w:hAnsi="Times New Roman" w:cs="Times New Roman"/>
        </w:rPr>
        <w:t xml:space="preserve"> nin önündedir. Bu yüzden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3,1</m:t>
            </m:r>
          </m:sub>
        </m:sSub>
      </m:oMath>
      <w:r w:rsidR="00072B75">
        <w:rPr>
          <w:rFonts w:ascii="Times New Roman" w:eastAsiaTheme="minorEastAsia" w:hAnsi="Times New Roman" w:cs="Times New Roman"/>
        </w:rPr>
        <w:t xml:space="preserve"> ‘nin iletimi sağlanıncaya kadar beklemek zorundadır.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2,1</m:t>
            </m:r>
          </m:sub>
        </m:sSub>
      </m:oMath>
      <w:r w:rsidR="00072B75">
        <w:rPr>
          <w:rFonts w:ascii="Times New Roman" w:eastAsiaTheme="minorEastAsia" w:hAnsi="Times New Roman" w:cs="Times New Roman"/>
        </w:rPr>
        <w:t xml:space="preserve"> ‘in iletimi aniden başlar çünkü 2. akımda ki tek mevcut pakettir. </w:t>
      </w:r>
    </w:p>
    <w:p w:rsidR="00BC2864" w:rsidRDefault="00BC2864" w:rsidP="00D63A76">
      <w:pPr>
        <w:ind w:firstLine="0"/>
        <w:rPr>
          <w:rFonts w:ascii="Times New Roman" w:eastAsiaTheme="minorEastAsia" w:hAnsi="Times New Roman" w:cs="Times New Roman"/>
        </w:rPr>
      </w:pPr>
    </w:p>
    <w:p w:rsidR="00875A86" w:rsidRDefault="00072B75" w:rsidP="00D63A76">
      <w:pPr>
        <w:ind w:firstLine="0"/>
        <w:rPr>
          <w:rFonts w:ascii="Times New Roman" w:eastAsiaTheme="minorEastAsia" w:hAnsi="Times New Roman" w:cs="Times New Roman"/>
        </w:rPr>
      </w:pPr>
      <w:r>
        <w:rPr>
          <w:rFonts w:ascii="Times New Roman" w:eastAsiaTheme="minorEastAsia" w:hAnsi="Times New Roman" w:cs="Times New Roman"/>
        </w:rPr>
        <w:t>Ancak bir iletim döng</w:t>
      </w:r>
      <w:r w:rsidR="009856D3">
        <w:rPr>
          <w:rFonts w:ascii="Times New Roman" w:eastAsiaTheme="minorEastAsia" w:hAnsi="Times New Roman" w:cs="Times New Roman"/>
        </w:rPr>
        <w:t>üsü</w:t>
      </w:r>
      <w:r>
        <w:rPr>
          <w:rFonts w:ascii="Times New Roman" w:eastAsiaTheme="minorEastAsia" w:hAnsi="Times New Roman" w:cs="Times New Roman"/>
        </w:rPr>
        <w:t xml:space="preserve"> şimdi iki zaman birimi alır</w:t>
      </w:r>
      <w:r w:rsidR="009856D3">
        <w:rPr>
          <w:rFonts w:ascii="Times New Roman" w:eastAsiaTheme="minorEastAsia" w:hAnsi="Times New Roman" w:cs="Times New Roman"/>
        </w:rPr>
        <w:t>. Çünkü her döngüde iki akım servis edilir. Bitler atomik olarak gönderilmelidir, her zaman biriminde her akımdan bir bit, şekilde gösterildiği gibi.</w:t>
      </w:r>
    </w:p>
    <w:p w:rsidR="00B2573B" w:rsidRDefault="00B2573B" w:rsidP="00D63A76">
      <w:pPr>
        <w:ind w:firstLine="0"/>
        <w:rPr>
          <w:rFonts w:ascii="Times New Roman" w:eastAsiaTheme="minorEastAsia" w:hAnsi="Times New Roman" w:cs="Times New Roman"/>
        </w:rPr>
      </w:pPr>
    </w:p>
    <w:p w:rsidR="00B2573B" w:rsidRDefault="00B2573B" w:rsidP="00D63A76">
      <w:pPr>
        <w:ind w:firstLine="0"/>
        <w:rPr>
          <w:rFonts w:ascii="Times New Roman" w:eastAsiaTheme="minorEastAsia" w:hAnsi="Times New Roman" w:cs="Times New Roman"/>
        </w:rPr>
      </w:pPr>
    </w:p>
    <w:p w:rsidR="00B2573B" w:rsidRDefault="00B2573B" w:rsidP="00D63A76">
      <w:pPr>
        <w:ind w:firstLine="0"/>
        <w:rPr>
          <w:rFonts w:ascii="Times New Roman" w:eastAsiaTheme="minorEastAsia" w:hAnsi="Times New Roman" w:cs="Times New Roman"/>
        </w:rPr>
      </w:pPr>
    </w:p>
    <w:p w:rsidR="00B2573B" w:rsidRDefault="00B2573B" w:rsidP="00D63A76">
      <w:pPr>
        <w:ind w:firstLine="0"/>
        <w:rPr>
          <w:rFonts w:ascii="Times New Roman" w:hAnsi="Times New Roman" w:cs="Times New Roman"/>
        </w:rPr>
      </w:pPr>
    </w:p>
    <w:p w:rsidR="00875A86" w:rsidRDefault="00542929" w:rsidP="00D63A76">
      <w:pPr>
        <w:ind w:firstLine="0"/>
        <w:rPr>
          <w:rFonts w:ascii="Times New Roman" w:hAnsi="Times New Roman" w:cs="Times New Roman"/>
        </w:rPr>
      </w:pPr>
      <w:r>
        <w:rPr>
          <w:rFonts w:ascii="Times New Roman" w:hAnsi="Times New Roman" w:cs="Times New Roman"/>
          <w:noProof/>
          <w:lang w:eastAsia="tr-TR"/>
        </w:rPr>
        <w:drawing>
          <wp:inline distT="0" distB="0" distL="0" distR="0">
            <wp:extent cx="5760720" cy="3436219"/>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760720" cy="3436219"/>
                    </a:xfrm>
                    <a:prstGeom prst="rect">
                      <a:avLst/>
                    </a:prstGeom>
                    <a:noFill/>
                    <a:ln w="9525">
                      <a:noFill/>
                      <a:miter lim="800000"/>
                      <a:headEnd/>
                      <a:tailEnd/>
                    </a:ln>
                  </pic:spPr>
                </pic:pic>
              </a:graphicData>
            </a:graphic>
          </wp:inline>
        </w:drawing>
      </w:r>
    </w:p>
    <w:p w:rsidR="00542929" w:rsidRDefault="00542929" w:rsidP="00D63A76">
      <w:pPr>
        <w:ind w:firstLine="0"/>
        <w:rPr>
          <w:rFonts w:ascii="Times New Roman" w:hAnsi="Times New Roman" w:cs="Times New Roman"/>
          <w:b/>
        </w:rPr>
      </w:pPr>
      <w:r w:rsidRPr="00542929">
        <w:rPr>
          <w:rFonts w:ascii="Times New Roman" w:hAnsi="Times New Roman" w:cs="Times New Roman"/>
          <w:b/>
        </w:rPr>
        <w:t>Şekil 7: Şekil 6 ‘</w:t>
      </w:r>
      <w:proofErr w:type="spellStart"/>
      <w:r w:rsidRPr="00542929">
        <w:rPr>
          <w:rFonts w:ascii="Times New Roman" w:hAnsi="Times New Roman" w:cs="Times New Roman"/>
          <w:b/>
        </w:rPr>
        <w:t>daki</w:t>
      </w:r>
      <w:proofErr w:type="spellEnd"/>
      <w:r w:rsidRPr="00542929">
        <w:rPr>
          <w:rFonts w:ascii="Times New Roman" w:hAnsi="Times New Roman" w:cs="Times New Roman"/>
          <w:b/>
        </w:rPr>
        <w:t xml:space="preserve"> döngü sayısı ile zaman arasındaki kısım </w:t>
      </w:r>
      <w:proofErr w:type="spellStart"/>
      <w:r w:rsidRPr="00542929">
        <w:rPr>
          <w:rFonts w:ascii="Times New Roman" w:hAnsi="Times New Roman" w:cs="Times New Roman"/>
          <w:b/>
        </w:rPr>
        <w:t>kısım</w:t>
      </w:r>
      <w:proofErr w:type="spellEnd"/>
      <w:r w:rsidRPr="00542929">
        <w:rPr>
          <w:rFonts w:ascii="Times New Roman" w:hAnsi="Times New Roman" w:cs="Times New Roman"/>
          <w:b/>
        </w:rPr>
        <w:t xml:space="preserve"> lineer ilişki. Ayrıca farklı akımlar için bitiş numaralarının </w:t>
      </w:r>
      <m:oMath>
        <m:sSub>
          <m:sSubPr>
            <m:ctrlPr>
              <w:rPr>
                <w:rFonts w:ascii="Cambria Math" w:hAnsi="Cambria Math" w:cs="Times New Roman"/>
                <w:b/>
                <w:i/>
              </w:rPr>
            </m:ctrlPr>
          </m:sSubPr>
          <m:e>
            <m:r>
              <m:rPr>
                <m:sty m:val="bi"/>
              </m:rPr>
              <w:rPr>
                <w:rFonts w:ascii="Cambria Math" w:hAnsi="Cambria Math" w:cs="Times New Roman"/>
              </w:rPr>
              <m:t>F</m:t>
            </m:r>
          </m:e>
          <m:sub>
            <m:r>
              <m:rPr>
                <m:sty m:val="bi"/>
              </m:rPr>
              <w:rPr>
                <w:rFonts w:ascii="Cambria Math" w:hAnsi="Cambria Math" w:cs="Times New Roman"/>
              </w:rPr>
              <m:t>i</m:t>
            </m:r>
          </m:sub>
        </m:sSub>
        <m:r>
          <m:rPr>
            <m:sty m:val="bi"/>
          </m:rPr>
          <w:rPr>
            <w:rFonts w:ascii="Cambria Math" w:hAnsi="Cambria Math" w:cs="Times New Roman"/>
          </w:rPr>
          <m:t>(t)</m:t>
        </m:r>
      </m:oMath>
      <w:r w:rsidRPr="00542929">
        <w:rPr>
          <w:rFonts w:ascii="Times New Roman" w:hAnsi="Times New Roman" w:cs="Times New Roman"/>
          <w:b/>
        </w:rPr>
        <w:t xml:space="preserve"> gösterimi.</w:t>
      </w:r>
    </w:p>
    <w:p w:rsidR="00DA4A30" w:rsidRDefault="00DA4A30" w:rsidP="00D63A76">
      <w:pPr>
        <w:ind w:firstLine="0"/>
        <w:rPr>
          <w:rFonts w:ascii="Times New Roman" w:hAnsi="Times New Roman" w:cs="Times New Roman"/>
          <w:b/>
        </w:rPr>
      </w:pPr>
    </w:p>
    <w:p w:rsidR="00BC2864" w:rsidRDefault="00BC2864" w:rsidP="00D63A76">
      <w:pPr>
        <w:ind w:firstLine="0"/>
        <w:rPr>
          <w:rFonts w:ascii="Times New Roman" w:hAnsi="Times New Roman" w:cs="Times New Roman"/>
          <w:b/>
        </w:rPr>
      </w:pPr>
    </w:p>
    <w:p w:rsidR="00BC2864" w:rsidRDefault="00BC2864" w:rsidP="00D63A76">
      <w:pPr>
        <w:ind w:firstLine="0"/>
        <w:rPr>
          <w:rFonts w:ascii="Times New Roman" w:hAnsi="Times New Roman" w:cs="Times New Roman"/>
          <w:b/>
        </w:rPr>
      </w:pPr>
    </w:p>
    <w:p w:rsidR="00BC2864" w:rsidRDefault="00BC2864" w:rsidP="00D63A76">
      <w:pPr>
        <w:ind w:firstLine="0"/>
        <w:rPr>
          <w:rFonts w:ascii="Times New Roman" w:hAnsi="Times New Roman" w:cs="Times New Roman"/>
          <w:b/>
        </w:rPr>
      </w:pPr>
    </w:p>
    <w:p w:rsidR="00BC2864" w:rsidRDefault="00BC2864" w:rsidP="00D63A76">
      <w:pPr>
        <w:ind w:firstLine="0"/>
        <w:rPr>
          <w:rFonts w:ascii="Times New Roman" w:hAnsi="Times New Roman" w:cs="Times New Roman"/>
          <w:b/>
        </w:rPr>
      </w:pPr>
    </w:p>
    <w:p w:rsidR="00BC2864" w:rsidRDefault="00BC2864" w:rsidP="00D63A76">
      <w:pPr>
        <w:ind w:firstLine="0"/>
        <w:rPr>
          <w:rFonts w:ascii="Times New Roman" w:hAnsi="Times New Roman" w:cs="Times New Roman"/>
          <w:b/>
        </w:rPr>
      </w:pPr>
    </w:p>
    <w:p w:rsidR="00BC2864" w:rsidRDefault="00BC2864" w:rsidP="00D63A76">
      <w:pPr>
        <w:ind w:firstLine="0"/>
        <w:rPr>
          <w:rFonts w:ascii="Times New Roman" w:hAnsi="Times New Roman" w:cs="Times New Roman"/>
          <w:b/>
        </w:rPr>
      </w:pPr>
    </w:p>
    <w:p w:rsidR="00BC2864" w:rsidRDefault="00BC2864" w:rsidP="00D63A76">
      <w:pPr>
        <w:ind w:firstLine="0"/>
        <w:rPr>
          <w:rFonts w:ascii="Times New Roman" w:hAnsi="Times New Roman" w:cs="Times New Roman"/>
          <w:b/>
        </w:rPr>
      </w:pPr>
    </w:p>
    <w:p w:rsidR="00DA4A30" w:rsidRDefault="00DA4A30" w:rsidP="00D63A76">
      <w:pPr>
        <w:ind w:firstLine="0"/>
        <w:rPr>
          <w:rFonts w:ascii="Times New Roman" w:hAnsi="Times New Roman" w:cs="Times New Roman"/>
          <w:b/>
        </w:rPr>
      </w:pPr>
    </w:p>
    <w:p w:rsidR="00DA4A30" w:rsidRDefault="00DA4A30" w:rsidP="00D63A76">
      <w:pPr>
        <w:ind w:firstLine="0"/>
        <w:rPr>
          <w:rFonts w:ascii="Times New Roman" w:hAnsi="Times New Roman" w:cs="Times New Roman"/>
          <w:b/>
          <w:sz w:val="28"/>
        </w:rPr>
      </w:pPr>
      <w:r w:rsidRPr="00DA4A30">
        <w:rPr>
          <w:rFonts w:ascii="Times New Roman" w:hAnsi="Times New Roman" w:cs="Times New Roman"/>
          <w:b/>
          <w:sz w:val="28"/>
        </w:rPr>
        <w:t>Adil Sıraya Alma</w:t>
      </w:r>
      <w:r>
        <w:rPr>
          <w:rFonts w:ascii="Times New Roman" w:hAnsi="Times New Roman" w:cs="Times New Roman"/>
          <w:b/>
          <w:sz w:val="28"/>
        </w:rPr>
        <w:t xml:space="preserve"> (</w:t>
      </w:r>
      <w:proofErr w:type="spellStart"/>
      <w:r>
        <w:rPr>
          <w:rFonts w:ascii="Times New Roman" w:hAnsi="Times New Roman" w:cs="Times New Roman"/>
          <w:b/>
          <w:sz w:val="28"/>
        </w:rPr>
        <w:t>Fair</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Queuing</w:t>
      </w:r>
      <w:proofErr w:type="spellEnd"/>
      <w:r>
        <w:rPr>
          <w:rFonts w:ascii="Times New Roman" w:hAnsi="Times New Roman" w:cs="Times New Roman"/>
          <w:b/>
          <w:sz w:val="28"/>
        </w:rPr>
        <w:t>)</w:t>
      </w:r>
    </w:p>
    <w:p w:rsidR="00DA4A30" w:rsidRDefault="00DA4A30" w:rsidP="00D63A76">
      <w:pPr>
        <w:ind w:firstLine="0"/>
        <w:rPr>
          <w:rFonts w:ascii="Times New Roman" w:hAnsi="Times New Roman" w:cs="Times New Roman"/>
          <w:b/>
          <w:sz w:val="28"/>
        </w:rPr>
      </w:pPr>
    </w:p>
    <w:p w:rsidR="00DA4A30" w:rsidRDefault="005F1E90" w:rsidP="00D63A76">
      <w:pPr>
        <w:ind w:firstLine="0"/>
        <w:rPr>
          <w:rFonts w:ascii="Times New Roman" w:hAnsi="Times New Roman" w:cs="Times New Roman"/>
        </w:rPr>
      </w:pPr>
      <w:proofErr w:type="spellStart"/>
      <w:r>
        <w:rPr>
          <w:rFonts w:ascii="Times New Roman" w:hAnsi="Times New Roman" w:cs="Times New Roman"/>
        </w:rPr>
        <w:t>Gps</w:t>
      </w:r>
      <w:proofErr w:type="spellEnd"/>
      <w:r>
        <w:rPr>
          <w:rFonts w:ascii="Times New Roman" w:hAnsi="Times New Roman" w:cs="Times New Roman"/>
        </w:rPr>
        <w:t xml:space="preserve"> ’e benzer olarak, FQ kullanan bir yönlendirici (</w:t>
      </w:r>
      <w:proofErr w:type="spellStart"/>
      <w:r>
        <w:rPr>
          <w:rFonts w:ascii="Times New Roman" w:hAnsi="Times New Roman" w:cs="Times New Roman"/>
        </w:rPr>
        <w:t>router</w:t>
      </w:r>
      <w:proofErr w:type="spellEnd"/>
      <w:r>
        <w:rPr>
          <w:rFonts w:ascii="Times New Roman" w:hAnsi="Times New Roman" w:cs="Times New Roman"/>
        </w:rPr>
        <w:t xml:space="preserve">)  her bir çıkış </w:t>
      </w:r>
      <w:proofErr w:type="spellStart"/>
      <w:r>
        <w:rPr>
          <w:rFonts w:ascii="Times New Roman" w:hAnsi="Times New Roman" w:cs="Times New Roman"/>
        </w:rPr>
        <w:t>portunda</w:t>
      </w:r>
      <w:proofErr w:type="spellEnd"/>
      <w:r>
        <w:rPr>
          <w:rFonts w:ascii="Times New Roman" w:hAnsi="Times New Roman" w:cs="Times New Roman"/>
        </w:rPr>
        <w:t xml:space="preserve"> farklı akımlara ait paketler için bekleyen farklı hatlar sağlar. Verilen </w:t>
      </w:r>
      <w:r w:rsidR="00366095">
        <w:rPr>
          <w:rFonts w:ascii="Times New Roman" w:hAnsi="Times New Roman" w:cs="Times New Roman"/>
        </w:rPr>
        <w:t xml:space="preserve">bir paketin, </w:t>
      </w:r>
      <w:r>
        <w:rPr>
          <w:rFonts w:ascii="Times New Roman" w:hAnsi="Times New Roman" w:cs="Times New Roman"/>
        </w:rPr>
        <w:t xml:space="preserve">eğer birbirini takip eden adımlarda bit-bit gönderiliyorsa </w:t>
      </w:r>
      <w:r w:rsidR="00366095">
        <w:rPr>
          <w:rFonts w:ascii="Times New Roman" w:hAnsi="Times New Roman" w:cs="Times New Roman"/>
        </w:rPr>
        <w:t xml:space="preserve">(GPS), iletimi durdurulunca iletim için paketlerin sıralanıp etiketlenmesine FQ karar verir. </w:t>
      </w:r>
    </w:p>
    <w:p w:rsidR="00BC2864" w:rsidRDefault="00BC2864" w:rsidP="00D63A76">
      <w:pPr>
        <w:ind w:firstLine="0"/>
        <w:rPr>
          <w:rFonts w:ascii="Times New Roman" w:hAnsi="Times New Roman" w:cs="Times New Roman"/>
        </w:rPr>
      </w:pPr>
    </w:p>
    <w:p w:rsidR="00BC2864" w:rsidRDefault="00BC2864" w:rsidP="00D63A76">
      <w:pPr>
        <w:ind w:firstLine="0"/>
        <w:rPr>
          <w:rFonts w:ascii="Times New Roman" w:hAnsi="Times New Roman" w:cs="Times New Roman"/>
        </w:rPr>
      </w:pPr>
    </w:p>
    <w:p w:rsidR="00BC2864" w:rsidRDefault="00BC2864" w:rsidP="00D63A76">
      <w:pPr>
        <w:ind w:firstLine="0"/>
        <w:rPr>
          <w:rFonts w:ascii="Times New Roman" w:hAnsi="Times New Roman" w:cs="Times New Roman"/>
        </w:rPr>
      </w:pPr>
    </w:p>
    <w:p w:rsidR="00BC2864" w:rsidRDefault="00BC2864" w:rsidP="00D63A76">
      <w:pPr>
        <w:ind w:firstLine="0"/>
        <w:rPr>
          <w:rFonts w:ascii="Times New Roman" w:hAnsi="Times New Roman" w:cs="Times New Roman"/>
        </w:rPr>
      </w:pPr>
    </w:p>
    <w:p w:rsidR="00BC2864" w:rsidRDefault="00BC2864" w:rsidP="00D63A76">
      <w:pPr>
        <w:ind w:firstLine="0"/>
        <w:rPr>
          <w:rFonts w:ascii="Times New Roman" w:hAnsi="Times New Roman" w:cs="Times New Roman"/>
        </w:rPr>
      </w:pPr>
    </w:p>
    <w:p w:rsidR="00BC2864" w:rsidRDefault="00BC2864" w:rsidP="00D63A76">
      <w:pPr>
        <w:ind w:firstLine="0"/>
        <w:rPr>
          <w:rFonts w:ascii="Times New Roman" w:hAnsi="Times New Roman" w:cs="Times New Roman"/>
        </w:rPr>
      </w:pPr>
    </w:p>
    <w:p w:rsidR="00366095" w:rsidRDefault="00366095" w:rsidP="00D63A76">
      <w:pPr>
        <w:ind w:firstLine="0"/>
        <w:rPr>
          <w:rFonts w:ascii="Times New Roman" w:hAnsi="Times New Roman" w:cs="Times New Roman"/>
        </w:rPr>
      </w:pPr>
    </w:p>
    <w:p w:rsidR="002B3B2E" w:rsidRDefault="00366095" w:rsidP="00D63A76">
      <w:pPr>
        <w:ind w:firstLine="0"/>
        <w:rPr>
          <w:rFonts w:ascii="Times New Roman" w:eastAsiaTheme="minorEastAsia" w:hAnsi="Times New Roman" w:cs="Times New Roman"/>
        </w:rPr>
      </w:pPr>
      <w:r>
        <w:rPr>
          <w:rFonts w:ascii="Times New Roman" w:hAnsi="Times New Roman" w:cs="Times New Roman"/>
        </w:rPr>
        <w:t xml:space="preserve">Bir servis döngüsünü bitiren </w:t>
      </w:r>
      <w:r>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i,j</m:t>
            </m:r>
          </m:sub>
        </m:sSub>
      </m:oMath>
      <w:r>
        <w:rPr>
          <w:rFonts w:ascii="Times New Roman" w:eastAsiaTheme="minorEastAsia" w:hAnsi="Times New Roman" w:cs="Times New Roman"/>
        </w:rPr>
        <w:t xml:space="preserve"> pake</w:t>
      </w:r>
      <w:r w:rsidR="002B3B2E">
        <w:rPr>
          <w:rFonts w:ascii="Times New Roman" w:eastAsiaTheme="minorEastAsia" w:hAnsi="Times New Roman" w:cs="Times New Roman"/>
        </w:rPr>
        <w:t>ti GPS içerisinde paketi bitme</w:t>
      </w:r>
      <w:r>
        <w:rPr>
          <w:rFonts w:ascii="Times New Roman" w:eastAsiaTheme="minorEastAsia" w:hAnsi="Times New Roman" w:cs="Times New Roman"/>
        </w:rPr>
        <w:t xml:space="preserve"> numarası olarak adlandırılır. </w:t>
      </w:r>
      <w:r w:rsidR="002B3B2E">
        <w:rPr>
          <w:rFonts w:ascii="Times New Roman" w:eastAsiaTheme="minorEastAsia" w:hAnsi="Times New Roman" w:cs="Times New Roman"/>
        </w:rPr>
        <w:t xml:space="preserve">Besbelli ki, paket bitme numarası, paket servisinin başlangıcındaki paket genişliğine ve döngü sayısına bağlıdır. Paket servis edildiği anda genellikle gerçek zamandan farklı olan paket bitme numarasını geri çağırmak önemlidir. </w:t>
      </w:r>
    </w:p>
    <w:p w:rsidR="002B3B2E" w:rsidRDefault="002B3B2E" w:rsidP="00D63A76">
      <w:pPr>
        <w:ind w:firstLine="0"/>
        <w:rPr>
          <w:rFonts w:ascii="Times New Roman" w:eastAsiaTheme="minorEastAsia" w:hAnsi="Times New Roman" w:cs="Times New Roman"/>
        </w:rPr>
      </w:pPr>
    </w:p>
    <w:p w:rsidR="00DF5A8A" w:rsidRDefault="00DF5A8A"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DF5A8A" w:rsidRDefault="00DF5A8A" w:rsidP="00D63A76">
      <w:pPr>
        <w:ind w:firstLine="0"/>
        <w:rPr>
          <w:rFonts w:ascii="Times New Roman" w:eastAsiaTheme="minorEastAsia" w:hAnsi="Times New Roman" w:cs="Times New Roman"/>
        </w:rPr>
      </w:pPr>
    </w:p>
    <w:p w:rsidR="00366095" w:rsidRDefault="002B3B2E" w:rsidP="00D63A76">
      <w:pPr>
        <w:ind w:firstLine="0"/>
        <w:rPr>
          <w:rFonts w:ascii="Times New Roman" w:eastAsiaTheme="minorEastAsia" w:hAnsi="Times New Roman" w:cs="Times New Roman"/>
        </w:rPr>
      </w:pPr>
      <w:r>
        <w:rPr>
          <w:rFonts w:ascii="Times New Roman" w:eastAsiaTheme="minorEastAsia" w:hAnsi="Times New Roman" w:cs="Times New Roman"/>
        </w:rPr>
        <w:t xml:space="preserve">GPS yönetiminde, </w:t>
      </w:r>
      <w:r w:rsidR="0049794E">
        <w:rPr>
          <w:rFonts w:ascii="Times New Roman" w:eastAsiaTheme="minorEastAsia" w:hAnsi="Times New Roman" w:cs="Times New Roman"/>
        </w:rPr>
        <w:t>paket,  sadece servis alan veya servis kuyruğunda olan paketlerin her ikisi veya başka akımdan olan paketler bu akımdan ola mevcut paketleri</w:t>
      </w:r>
      <w:r w:rsidR="0049794E" w:rsidRPr="0049794E">
        <w:rPr>
          <w:rFonts w:ascii="Times New Roman" w:eastAsiaTheme="minorEastAsia" w:hAnsi="Times New Roman" w:cs="Times New Roman"/>
        </w:rPr>
        <w:t xml:space="preserve"> </w:t>
      </w:r>
      <w:r w:rsidR="0049794E">
        <w:rPr>
          <w:rFonts w:ascii="Times New Roman" w:eastAsiaTheme="minorEastAsia" w:hAnsi="Times New Roman" w:cs="Times New Roman"/>
        </w:rPr>
        <w:t>servis için beklemelidir ve bu paketin servis başlangıcını etkileyemezler.</w:t>
      </w: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DF5A8A" w:rsidRDefault="00DF5A8A" w:rsidP="00D63A76">
      <w:pPr>
        <w:ind w:firstLine="0"/>
        <w:rPr>
          <w:rFonts w:ascii="Times New Roman" w:eastAsiaTheme="minorEastAsia" w:hAnsi="Times New Roman" w:cs="Times New Roman"/>
        </w:rPr>
      </w:pPr>
    </w:p>
    <w:p w:rsidR="00DF5A8A" w:rsidRDefault="00DF5A8A" w:rsidP="00D63A76">
      <w:pPr>
        <w:ind w:firstLine="0"/>
        <w:rPr>
          <w:rFonts w:ascii="Times New Roman" w:eastAsiaTheme="minorEastAsia" w:hAnsi="Times New Roman" w:cs="Times New Roman"/>
        </w:rPr>
      </w:pPr>
    </w:p>
    <w:p w:rsidR="00DF5A8A" w:rsidRDefault="00DF5A8A" w:rsidP="00D63A76">
      <w:pPr>
        <w:ind w:firstLine="0"/>
        <w:rPr>
          <w:rFonts w:ascii="Times New Roman" w:hAnsi="Times New Roman" w:cs="Times New Roman"/>
        </w:rPr>
      </w:pPr>
      <w:r>
        <w:rPr>
          <w:rFonts w:ascii="Times New Roman" w:hAnsi="Times New Roman" w:cs="Times New Roman"/>
          <w:noProof/>
          <w:lang w:eastAsia="tr-TR"/>
        </w:rPr>
        <w:drawing>
          <wp:inline distT="0" distB="0" distL="0" distR="0">
            <wp:extent cx="5760720" cy="3333397"/>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760720" cy="3333397"/>
                    </a:xfrm>
                    <a:prstGeom prst="rect">
                      <a:avLst/>
                    </a:prstGeom>
                    <a:noFill/>
                    <a:ln w="9525">
                      <a:noFill/>
                      <a:miter lim="800000"/>
                      <a:headEnd/>
                      <a:tailEnd/>
                    </a:ln>
                  </pic:spPr>
                </pic:pic>
              </a:graphicData>
            </a:graphic>
          </wp:inline>
        </w:drawing>
      </w:r>
    </w:p>
    <w:p w:rsidR="00DF5A8A" w:rsidRDefault="00DF5A8A" w:rsidP="00D63A76">
      <w:pPr>
        <w:ind w:firstLine="0"/>
        <w:rPr>
          <w:rFonts w:ascii="Times New Roman" w:hAnsi="Times New Roman" w:cs="Times New Roman"/>
        </w:rPr>
      </w:pPr>
    </w:p>
    <w:p w:rsidR="00DF5A8A" w:rsidRDefault="00DF5A8A" w:rsidP="00D63A76">
      <w:pPr>
        <w:ind w:firstLine="0"/>
        <w:rPr>
          <w:rFonts w:ascii="Times New Roman" w:eastAsiaTheme="minorEastAsia" w:hAnsi="Times New Roman" w:cs="Times New Roman"/>
        </w:rPr>
      </w:pPr>
      <w:r w:rsidRPr="004E2488">
        <w:rPr>
          <w:rFonts w:ascii="Times New Roman" w:hAnsi="Times New Roman" w:cs="Times New Roman"/>
          <w:b/>
        </w:rPr>
        <w:t>Şekil 8: Bit-Bit GPS yönetiminde döngü numaralarını kararlaştırma: (a) Baş</w:t>
      </w:r>
      <w:r w:rsidR="00520D3D" w:rsidRPr="004E2488">
        <w:rPr>
          <w:rFonts w:ascii="Times New Roman" w:hAnsi="Times New Roman" w:cs="Times New Roman"/>
          <w:b/>
        </w:rPr>
        <w:t xml:space="preserve">langıç döngü numarası </w:t>
      </w:r>
      <m:oMath>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1,1</m:t>
            </m:r>
          </m:sub>
        </m:sSub>
      </m:oMath>
      <w:r w:rsidR="00520D3D" w:rsidRPr="004E2488">
        <w:rPr>
          <w:rFonts w:ascii="Times New Roman" w:eastAsiaTheme="minorEastAsia" w:hAnsi="Times New Roman" w:cs="Times New Roman"/>
          <w:b/>
        </w:rPr>
        <w:t xml:space="preserve"> ve  </w:t>
      </w:r>
      <m:oMath>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3,1</m:t>
            </m:r>
          </m:sub>
        </m:sSub>
      </m:oMath>
      <w:r w:rsidR="00520D3D" w:rsidRPr="004E2488">
        <w:rPr>
          <w:rFonts w:ascii="Times New Roman" w:eastAsiaTheme="minorEastAsia" w:hAnsi="Times New Roman" w:cs="Times New Roman"/>
          <w:b/>
        </w:rPr>
        <w:t xml:space="preserve"> paketlerinin varışları için. (b) </w:t>
      </w:r>
      <m:oMath>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2,1</m:t>
            </m:r>
          </m:sub>
        </m:sSub>
      </m:oMath>
      <w:r w:rsidR="00520D3D" w:rsidRPr="004E2488">
        <w:rPr>
          <w:rFonts w:ascii="Times New Roman" w:eastAsiaTheme="minorEastAsia" w:hAnsi="Times New Roman" w:cs="Times New Roman"/>
          <w:b/>
        </w:rPr>
        <w:t xml:space="preserve"> ve  </w:t>
      </w:r>
      <m:oMath>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4,1</m:t>
            </m:r>
          </m:sub>
        </m:sSub>
      </m:oMath>
      <w:r w:rsidR="00520D3D" w:rsidRPr="004E2488">
        <w:rPr>
          <w:rFonts w:ascii="Times New Roman" w:eastAsiaTheme="minorEastAsia" w:hAnsi="Times New Roman" w:cs="Times New Roman"/>
          <w:b/>
        </w:rPr>
        <w:t xml:space="preserve"> paketlerinin varışlarında döngü numaralarının yeniden hesaplanması</w:t>
      </w:r>
      <w:r w:rsidR="00520D3D">
        <w:rPr>
          <w:rFonts w:ascii="Times New Roman" w:eastAsiaTheme="minorEastAsia" w:hAnsi="Times New Roman" w:cs="Times New Roman"/>
        </w:rPr>
        <w:t>.</w:t>
      </w:r>
    </w:p>
    <w:p w:rsidR="00520D3D" w:rsidRDefault="00520D3D" w:rsidP="00D63A76">
      <w:pPr>
        <w:ind w:firstLine="0"/>
        <w:rPr>
          <w:rFonts w:ascii="Times New Roman" w:eastAsiaTheme="minorEastAsia" w:hAnsi="Times New Roman" w:cs="Times New Roman"/>
        </w:rPr>
      </w:pPr>
    </w:p>
    <w:p w:rsidR="00520D3D" w:rsidRDefault="00520D3D" w:rsidP="00D63A76">
      <w:pPr>
        <w:ind w:firstLine="0"/>
        <w:rPr>
          <w:rFonts w:ascii="Times New Roman" w:eastAsiaTheme="minorEastAsia" w:hAnsi="Times New Roman" w:cs="Times New Roman"/>
        </w:rPr>
      </w:pPr>
    </w:p>
    <w:p w:rsidR="00573C8A" w:rsidRDefault="00573C8A" w:rsidP="00D63A76">
      <w:pPr>
        <w:ind w:firstLine="0"/>
        <w:rPr>
          <w:rFonts w:ascii="Times New Roman" w:eastAsiaTheme="minorEastAsia" w:hAnsi="Times New Roman" w:cs="Times New Roman"/>
        </w:rPr>
      </w:pPr>
    </w:p>
    <w:p w:rsidR="00573C8A" w:rsidRDefault="00573C8A" w:rsidP="00D63A76">
      <w:pPr>
        <w:ind w:firstLine="0"/>
        <w:rPr>
          <w:rFonts w:ascii="Times New Roman" w:eastAsiaTheme="minorEastAsia" w:hAnsi="Times New Roman" w:cs="Times New Roman"/>
        </w:rPr>
      </w:pPr>
    </w:p>
    <w:p w:rsidR="00573C8A" w:rsidRDefault="00573C8A" w:rsidP="00D63A76">
      <w:pPr>
        <w:ind w:firstLine="0"/>
        <w:rPr>
          <w:rFonts w:ascii="Times New Roman" w:eastAsiaTheme="minorEastAsia" w:hAnsi="Times New Roman" w:cs="Times New Roman"/>
        </w:rPr>
      </w:pPr>
    </w:p>
    <w:p w:rsidR="00573C8A" w:rsidRDefault="00603477" w:rsidP="00D63A76">
      <w:pPr>
        <w:ind w:firstLine="0"/>
        <w:rPr>
          <w:rFonts w:ascii="Times New Roman" w:eastAsiaTheme="minorEastAsia" w:hAnsi="Times New Roman" w:cs="Times New Roman"/>
        </w:rPr>
      </w:pPr>
      <w:r>
        <w:rPr>
          <w:rFonts w:ascii="Times New Roman" w:eastAsiaTheme="minorEastAsia" w:hAnsi="Times New Roman" w:cs="Times New Roman"/>
          <w:noProof/>
          <w:lang w:eastAsia="tr-TR"/>
        </w:rPr>
        <w:lastRenderedPageBreak/>
        <w:drawing>
          <wp:inline distT="0" distB="0" distL="0" distR="0">
            <wp:extent cx="5760720" cy="3341940"/>
            <wp:effectExtent l="19050" t="0" r="0" b="0"/>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760720" cy="3341940"/>
                    </a:xfrm>
                    <a:prstGeom prst="rect">
                      <a:avLst/>
                    </a:prstGeom>
                    <a:noFill/>
                    <a:ln w="9525">
                      <a:noFill/>
                      <a:miter lim="800000"/>
                      <a:headEnd/>
                      <a:tailEnd/>
                    </a:ln>
                  </pic:spPr>
                </pic:pic>
              </a:graphicData>
            </a:graphic>
          </wp:inline>
        </w:drawing>
      </w:r>
    </w:p>
    <w:p w:rsidR="00573C8A" w:rsidRDefault="00573C8A" w:rsidP="00D63A76">
      <w:pPr>
        <w:ind w:firstLine="0"/>
        <w:rPr>
          <w:rFonts w:ascii="Times New Roman" w:eastAsiaTheme="minorEastAsia" w:hAnsi="Times New Roman" w:cs="Times New Roman"/>
        </w:rPr>
      </w:pPr>
    </w:p>
    <w:p w:rsidR="00573C8A" w:rsidRDefault="00573C8A" w:rsidP="00D63A76">
      <w:pPr>
        <w:ind w:firstLine="0"/>
        <w:rPr>
          <w:rFonts w:ascii="Times New Roman" w:eastAsiaTheme="minorEastAsia" w:hAnsi="Times New Roman" w:cs="Times New Roman"/>
        </w:rPr>
      </w:pPr>
    </w:p>
    <w:p w:rsidR="00573C8A" w:rsidRDefault="00603477" w:rsidP="00D63A76">
      <w:pPr>
        <w:ind w:firstLine="0"/>
        <w:rPr>
          <w:rFonts w:ascii="Times New Roman" w:eastAsiaTheme="minorEastAsia" w:hAnsi="Times New Roman" w:cs="Times New Roman"/>
          <w:b/>
          <w:sz w:val="24"/>
        </w:rPr>
      </w:pPr>
      <w:r w:rsidRPr="00603477">
        <w:rPr>
          <w:rFonts w:ascii="Times New Roman" w:eastAsiaTheme="minorEastAsia" w:hAnsi="Times New Roman" w:cs="Times New Roman"/>
          <w:b/>
          <w:sz w:val="24"/>
        </w:rPr>
        <w:t>Şekil 9: Paket-paket FQ için zaman diyagramı</w:t>
      </w:r>
    </w:p>
    <w:p w:rsidR="00BC2864" w:rsidRDefault="00BC2864" w:rsidP="00D63A76">
      <w:pPr>
        <w:ind w:firstLine="0"/>
        <w:rPr>
          <w:rFonts w:ascii="Times New Roman" w:eastAsiaTheme="minorEastAsia" w:hAnsi="Times New Roman" w:cs="Times New Roman"/>
          <w:b/>
          <w:sz w:val="24"/>
        </w:rPr>
      </w:pPr>
    </w:p>
    <w:p w:rsidR="00BC2864" w:rsidRDefault="00BC2864" w:rsidP="00D63A76">
      <w:pPr>
        <w:ind w:firstLine="0"/>
        <w:rPr>
          <w:rFonts w:ascii="Times New Roman" w:eastAsiaTheme="minorEastAsia" w:hAnsi="Times New Roman" w:cs="Times New Roman"/>
          <w:b/>
          <w:sz w:val="24"/>
        </w:rPr>
      </w:pPr>
    </w:p>
    <w:p w:rsidR="00BC2864" w:rsidRDefault="00BC2864" w:rsidP="00D63A76">
      <w:pPr>
        <w:ind w:firstLine="0"/>
        <w:rPr>
          <w:rFonts w:ascii="Times New Roman" w:eastAsiaTheme="minorEastAsia" w:hAnsi="Times New Roman" w:cs="Times New Roman"/>
          <w:b/>
          <w:sz w:val="24"/>
        </w:rPr>
      </w:pPr>
    </w:p>
    <w:p w:rsidR="00BC2864" w:rsidRDefault="00BC2864" w:rsidP="00D63A76">
      <w:pPr>
        <w:ind w:firstLine="0"/>
        <w:rPr>
          <w:rFonts w:ascii="Times New Roman" w:eastAsiaTheme="minorEastAsia" w:hAnsi="Times New Roman" w:cs="Times New Roman"/>
          <w:b/>
          <w:sz w:val="24"/>
        </w:rPr>
      </w:pPr>
    </w:p>
    <w:p w:rsidR="00BC2864" w:rsidRPr="00603477" w:rsidRDefault="00BC2864" w:rsidP="00D63A76">
      <w:pPr>
        <w:ind w:firstLine="0"/>
        <w:rPr>
          <w:rFonts w:ascii="Times New Roman" w:eastAsiaTheme="minorEastAsia" w:hAnsi="Times New Roman" w:cs="Times New Roman"/>
          <w:b/>
          <w:sz w:val="24"/>
        </w:rPr>
      </w:pPr>
    </w:p>
    <w:p w:rsidR="00573C8A" w:rsidRDefault="00573C8A" w:rsidP="00D63A76">
      <w:pPr>
        <w:ind w:firstLine="0"/>
        <w:rPr>
          <w:rFonts w:ascii="Times New Roman" w:eastAsiaTheme="minorEastAsia" w:hAnsi="Times New Roman" w:cs="Times New Roman"/>
        </w:rPr>
      </w:pPr>
    </w:p>
    <w:p w:rsidR="00520D3D" w:rsidRDefault="00520D3D" w:rsidP="00D63A76">
      <w:pPr>
        <w:ind w:firstLine="0"/>
        <w:rPr>
          <w:rFonts w:ascii="Times New Roman" w:eastAsiaTheme="minorEastAsia" w:hAnsi="Times New Roman" w:cs="Times New Roman"/>
          <w:b/>
          <w:sz w:val="28"/>
          <w:szCs w:val="28"/>
        </w:rPr>
      </w:pPr>
      <w:r w:rsidRPr="00520D3D">
        <w:rPr>
          <w:rFonts w:ascii="Times New Roman" w:eastAsiaTheme="minorEastAsia" w:hAnsi="Times New Roman" w:cs="Times New Roman"/>
          <w:b/>
          <w:sz w:val="28"/>
          <w:szCs w:val="28"/>
        </w:rPr>
        <w:t>1-c.</w:t>
      </w:r>
      <w:r w:rsidR="000C032F">
        <w:rPr>
          <w:rFonts w:ascii="Times New Roman" w:eastAsiaTheme="minorEastAsia" w:hAnsi="Times New Roman" w:cs="Times New Roman"/>
          <w:b/>
          <w:sz w:val="28"/>
          <w:szCs w:val="28"/>
        </w:rPr>
        <w:t xml:space="preserve"> Ağırlıklı Adil Sıralama</w:t>
      </w:r>
      <w:r w:rsidRPr="00520D3D">
        <w:rPr>
          <w:rFonts w:ascii="Times New Roman" w:eastAsiaTheme="minorEastAsia" w:hAnsi="Times New Roman" w:cs="Times New Roman"/>
          <w:b/>
          <w:sz w:val="28"/>
          <w:szCs w:val="28"/>
        </w:rPr>
        <w:t xml:space="preserve">  </w:t>
      </w:r>
      <w:r w:rsidR="000C032F">
        <w:rPr>
          <w:rFonts w:ascii="Times New Roman" w:eastAsiaTheme="minorEastAsia" w:hAnsi="Times New Roman" w:cs="Times New Roman"/>
          <w:b/>
          <w:sz w:val="28"/>
          <w:szCs w:val="28"/>
        </w:rPr>
        <w:t>(</w:t>
      </w:r>
      <w:proofErr w:type="spellStart"/>
      <w:r w:rsidRPr="00520D3D">
        <w:rPr>
          <w:rFonts w:ascii="Times New Roman" w:eastAsiaTheme="minorEastAsia" w:hAnsi="Times New Roman" w:cs="Times New Roman"/>
          <w:b/>
          <w:sz w:val="28"/>
          <w:szCs w:val="28"/>
        </w:rPr>
        <w:t>Weighted</w:t>
      </w:r>
      <w:proofErr w:type="spellEnd"/>
      <w:r w:rsidRPr="00520D3D">
        <w:rPr>
          <w:rFonts w:ascii="Times New Roman" w:eastAsiaTheme="minorEastAsia" w:hAnsi="Times New Roman" w:cs="Times New Roman"/>
          <w:b/>
          <w:sz w:val="28"/>
          <w:szCs w:val="28"/>
        </w:rPr>
        <w:t xml:space="preserve"> </w:t>
      </w:r>
      <w:proofErr w:type="spellStart"/>
      <w:r w:rsidRPr="00520D3D">
        <w:rPr>
          <w:rFonts w:ascii="Times New Roman" w:eastAsiaTheme="minorEastAsia" w:hAnsi="Times New Roman" w:cs="Times New Roman"/>
          <w:b/>
          <w:sz w:val="28"/>
          <w:szCs w:val="28"/>
        </w:rPr>
        <w:t>Fair</w:t>
      </w:r>
      <w:proofErr w:type="spellEnd"/>
      <w:r w:rsidRPr="00520D3D">
        <w:rPr>
          <w:rFonts w:ascii="Times New Roman" w:eastAsiaTheme="minorEastAsia" w:hAnsi="Times New Roman" w:cs="Times New Roman"/>
          <w:b/>
          <w:sz w:val="28"/>
          <w:szCs w:val="28"/>
        </w:rPr>
        <w:t xml:space="preserve"> </w:t>
      </w:r>
      <w:proofErr w:type="spellStart"/>
      <w:r w:rsidRPr="00520D3D">
        <w:rPr>
          <w:rFonts w:ascii="Times New Roman" w:eastAsiaTheme="minorEastAsia" w:hAnsi="Times New Roman" w:cs="Times New Roman"/>
          <w:b/>
          <w:sz w:val="28"/>
          <w:szCs w:val="28"/>
        </w:rPr>
        <w:t>Queuing</w:t>
      </w:r>
      <w:proofErr w:type="spellEnd"/>
      <w:r w:rsidR="000C032F">
        <w:rPr>
          <w:rFonts w:ascii="Times New Roman" w:eastAsiaTheme="minorEastAsia" w:hAnsi="Times New Roman" w:cs="Times New Roman"/>
          <w:b/>
          <w:sz w:val="28"/>
          <w:szCs w:val="28"/>
        </w:rPr>
        <w:t>)</w:t>
      </w:r>
    </w:p>
    <w:p w:rsidR="006C2B10" w:rsidRDefault="006C2B10" w:rsidP="00D63A76">
      <w:pPr>
        <w:ind w:firstLine="0"/>
        <w:rPr>
          <w:rFonts w:ascii="Times New Roman" w:eastAsiaTheme="minorEastAsia" w:hAnsi="Times New Roman" w:cs="Times New Roman"/>
          <w:szCs w:val="28"/>
        </w:rPr>
      </w:pPr>
    </w:p>
    <w:p w:rsidR="00BC2864" w:rsidRDefault="006C2B10" w:rsidP="00D63A76">
      <w:pPr>
        <w:ind w:firstLine="0"/>
        <w:rPr>
          <w:rFonts w:ascii="Times New Roman" w:eastAsiaTheme="minorEastAsia" w:hAnsi="Times New Roman" w:cs="Times New Roman"/>
        </w:rPr>
      </w:pPr>
      <w:r>
        <w:rPr>
          <w:rFonts w:ascii="Times New Roman" w:eastAsiaTheme="minorEastAsia" w:hAnsi="Times New Roman" w:cs="Times New Roman"/>
          <w:szCs w:val="28"/>
        </w:rPr>
        <w:t>Şimdi 1,2</w:t>
      </w:r>
      <w:proofErr w:type="gramStart"/>
      <w:r>
        <w:rPr>
          <w:rFonts w:ascii="Times New Roman" w:eastAsiaTheme="minorEastAsia" w:hAnsi="Times New Roman" w:cs="Times New Roman"/>
          <w:szCs w:val="28"/>
        </w:rPr>
        <w:t>,…,</w:t>
      </w:r>
      <w:proofErr w:type="gramEnd"/>
      <w:r>
        <w:rPr>
          <w:rFonts w:ascii="Times New Roman" w:eastAsiaTheme="minorEastAsia" w:hAnsi="Times New Roman" w:cs="Times New Roman"/>
          <w:szCs w:val="28"/>
        </w:rPr>
        <w:t xml:space="preserve">n akım kaynakları ile birleşmiş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r>
              <w:rPr>
                <w:rFonts w:ascii="Cambria Math" w:eastAsiaTheme="minorEastAsia" w:hAnsi="Cambria Math" w:cs="Times New Roman"/>
                <w:szCs w:val="28"/>
              </w:rPr>
              <m:t>1</m:t>
            </m:r>
          </m:sub>
        </m:sSub>
      </m:oMath>
      <w:r>
        <w:rPr>
          <w:rFonts w:ascii="Times New Roman" w:eastAsiaTheme="minorEastAsia" w:hAnsi="Times New Roman" w:cs="Times New Roman"/>
          <w:szCs w:val="28"/>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r>
              <w:rPr>
                <w:rFonts w:ascii="Cambria Math" w:eastAsiaTheme="minorEastAsia" w:hAnsi="Cambria Math" w:cs="Times New Roman"/>
                <w:szCs w:val="28"/>
              </w:rPr>
              <m:t>2</m:t>
            </m:r>
          </m:sub>
        </m:sSub>
      </m:oMath>
      <w:r>
        <w:rPr>
          <w:rFonts w:ascii="Times New Roman" w:eastAsiaTheme="minorEastAsia" w:hAnsi="Times New Roman" w:cs="Times New Roman"/>
          <w:szCs w:val="28"/>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r>
              <w:rPr>
                <w:rFonts w:ascii="Cambria Math" w:eastAsiaTheme="minorEastAsia" w:hAnsi="Cambria Math" w:cs="Times New Roman"/>
                <w:szCs w:val="28"/>
              </w:rPr>
              <m:t>n</m:t>
            </m:r>
          </m:sub>
        </m:sSub>
      </m:oMath>
      <w:r>
        <w:rPr>
          <w:rFonts w:ascii="Times New Roman" w:eastAsiaTheme="minorEastAsia" w:hAnsi="Times New Roman" w:cs="Times New Roman"/>
          <w:szCs w:val="28"/>
        </w:rPr>
        <w:t xml:space="preserve"> ağırlıklarının göreceli yetkilerine göre iletim </w:t>
      </w:r>
      <w:r w:rsidR="00426A53">
        <w:rPr>
          <w:rFonts w:ascii="Times New Roman" w:eastAsiaTheme="minorEastAsia" w:hAnsi="Times New Roman" w:cs="Times New Roman"/>
          <w:szCs w:val="28"/>
        </w:rPr>
        <w:t>yoluna</w:t>
      </w:r>
      <w:r>
        <w:rPr>
          <w:rFonts w:ascii="Times New Roman" w:eastAsiaTheme="minorEastAsia" w:hAnsi="Times New Roman" w:cs="Times New Roman"/>
          <w:szCs w:val="28"/>
        </w:rPr>
        <w:t xml:space="preserve"> sahip olduğunu varsayalım.</w:t>
      </w:r>
      <w:r w:rsidR="00426A53">
        <w:rPr>
          <w:rFonts w:ascii="Times New Roman" w:eastAsiaTheme="minorEastAsia" w:hAnsi="Times New Roman" w:cs="Times New Roman"/>
          <w:szCs w:val="28"/>
        </w:rPr>
        <w:t xml:space="preserve"> Daha önce de söylenildiği gibi, bir kuyruk kendi akımını sağlamaya çalışır. </w:t>
      </w:r>
      <w:proofErr w:type="spellStart"/>
      <w:r w:rsidR="00426A53">
        <w:rPr>
          <w:rFonts w:ascii="Times New Roman" w:eastAsiaTheme="minorEastAsia" w:hAnsi="Times New Roman" w:cs="Times New Roman"/>
          <w:szCs w:val="28"/>
        </w:rPr>
        <w:t>Weighted</w:t>
      </w:r>
      <w:proofErr w:type="spellEnd"/>
      <w:r w:rsidR="00426A53">
        <w:rPr>
          <w:rFonts w:ascii="Times New Roman" w:eastAsiaTheme="minorEastAsia" w:hAnsi="Times New Roman" w:cs="Times New Roman"/>
          <w:szCs w:val="28"/>
        </w:rPr>
        <w:t xml:space="preserve">-MMFS </w:t>
      </w:r>
      <w:r w:rsidR="00426A53">
        <w:rPr>
          <w:rFonts w:ascii="Times New Roman" w:eastAsiaTheme="minorEastAsia" w:hAnsi="Times New Roman" w:cs="Times New Roman"/>
        </w:rPr>
        <w:t xml:space="preserve">Ağırlıklı MMFS </w:t>
      </w:r>
      <w:r w:rsidR="00426A53">
        <w:rPr>
          <w:rFonts w:ascii="Times New Roman" w:eastAsiaTheme="minorEastAsia" w:hAnsi="Times New Roman" w:cs="Times New Roman"/>
          <w:szCs w:val="28"/>
        </w:rPr>
        <w:t xml:space="preserve">yönteminde, </w:t>
      </w:r>
      <w:r w:rsidR="00426A53">
        <w:rPr>
          <w:rFonts w:ascii="Times New Roman" w:eastAsiaTheme="minorEastAsia" w:hAnsi="Times New Roman" w:cs="Times New Roman"/>
        </w:rPr>
        <w:t xml:space="preserve">bir  </w:t>
      </w:r>
      <m:oMath>
        <m:r>
          <w:rPr>
            <w:rFonts w:ascii="Cambria Math" w:eastAsiaTheme="minorEastAsia" w:hAnsi="Cambria Math" w:cs="Times New Roman"/>
          </w:rPr>
          <m:t>i</m:t>
        </m:r>
      </m:oMath>
      <w:r w:rsidR="00426A53">
        <w:rPr>
          <w:rFonts w:ascii="Times New Roman" w:eastAsiaTheme="minorEastAsia" w:hAnsi="Times New Roman" w:cs="Times New Roman"/>
        </w:rPr>
        <w:t xml:space="preserve"> istemcisi en azından </w:t>
      </w:r>
      <w:r w:rsidR="00426A53" w:rsidRPr="00426A53">
        <w:rPr>
          <w:rFonts w:ascii="Times New Roman" w:eastAsiaTheme="minorEastAsia" w:hAnsi="Times New Roman" w:cs="Times New Roman"/>
        </w:rPr>
        <w:t>toplam ban</w:t>
      </w:r>
      <w:r w:rsidR="00426A53">
        <w:rPr>
          <w:rFonts w:ascii="Times New Roman" w:eastAsiaTheme="minorEastAsia" w:hAnsi="Times New Roman" w:cs="Times New Roman"/>
        </w:rPr>
        <w:t xml:space="preserve">t </w:t>
      </w:r>
      <w:r w:rsidR="00426A53" w:rsidRPr="00426A53">
        <w:rPr>
          <w:rFonts w:ascii="Times New Roman" w:eastAsiaTheme="minorEastAsia" w:hAnsi="Times New Roman" w:cs="Times New Roman"/>
        </w:rPr>
        <w:t>gen</w:t>
      </w:r>
      <w:r w:rsidR="00426A53">
        <w:rPr>
          <w:rFonts w:ascii="Times New Roman" w:eastAsiaTheme="minorEastAsia" w:hAnsi="Times New Roman" w:cs="Times New Roman"/>
        </w:rPr>
        <w:t>i</w:t>
      </w:r>
      <w:r w:rsidR="00426A53" w:rsidRPr="00426A53">
        <w:rPr>
          <w:rFonts w:ascii="Times New Roman" w:eastAsiaTheme="minorEastAsia" w:hAnsi="Times New Roman" w:cs="Times New Roman"/>
        </w:rPr>
        <w:t>şliğinden</w:t>
      </w:r>
      <w:r w:rsidR="00426A53">
        <w:rPr>
          <w:rFonts w:ascii="Times New Roman" w:eastAsiaTheme="minorEastAsia" w:hAnsi="Times New Roman" w:cs="Times New Roman"/>
          <w:sz w:val="28"/>
        </w:rPr>
        <w:t xml:space="preserve">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C</m:t>
            </m:r>
          </m:e>
          <m:sub>
            <m:r>
              <w:rPr>
                <w:rFonts w:ascii="Cambria Math" w:eastAsiaTheme="minorEastAsia" w:hAnsi="Cambria Math" w:cs="Times New Roman"/>
                <w:sz w:val="28"/>
              </w:rPr>
              <m:t>i</m:t>
            </m:r>
          </m:sub>
        </m:sSub>
        <m:r>
          <w:rPr>
            <w:rFonts w:ascii="Cambria Math" w:eastAsiaTheme="minorEastAsia" w:hAnsi="Cambria Math" w:cs="Times New Roman"/>
            <w:sz w:val="28"/>
          </w:rPr>
          <m:t>=</m:t>
        </m:r>
      </m:oMath>
      <w:r w:rsidR="00426A53">
        <w:rPr>
          <w:rFonts w:ascii="Times New Roman" w:eastAsiaTheme="minorEastAsia" w:hAnsi="Times New Roman" w:cs="Times New Roman"/>
        </w:rPr>
        <w:t xml:space="preserve">  </w:t>
      </w:r>
      <m:oMath>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i</m:t>
                </m:r>
              </m:sub>
            </m:sSub>
          </m:num>
          <m:den>
            <m:nary>
              <m:naryPr>
                <m:chr m:val="∑"/>
                <m:limLoc m:val="undOvr"/>
                <m:ctrlPr>
                  <w:rPr>
                    <w:rFonts w:ascii="Cambria Math" w:eastAsiaTheme="minorEastAsia" w:hAnsi="Cambria Math" w:cs="Times New Roman"/>
                    <w:i/>
                    <w:sz w:val="28"/>
                  </w:rPr>
                </m:ctrlPr>
              </m:naryPr>
              <m:sub>
                <m:r>
                  <w:rPr>
                    <w:rFonts w:ascii="Cambria Math" w:eastAsiaTheme="minorEastAsia" w:hAnsi="Cambria Math" w:cs="Times New Roman"/>
                    <w:sz w:val="28"/>
                  </w:rPr>
                  <m:t>j=1</m:t>
                </m:r>
              </m:sub>
              <m:sup>
                <m:r>
                  <w:rPr>
                    <w:rFonts w:ascii="Cambria Math" w:eastAsiaTheme="minorEastAsia" w:hAnsi="Cambria Math" w:cs="Times New Roman"/>
                    <w:sz w:val="28"/>
                  </w:rPr>
                  <m:t>n</m:t>
                </m:r>
              </m:sup>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j</m:t>
                    </m:r>
                  </m:sub>
                </m:sSub>
              </m:e>
            </m:nary>
          </m:den>
        </m:f>
        <m:r>
          <w:rPr>
            <w:rFonts w:ascii="Cambria Math" w:eastAsiaTheme="minorEastAsia" w:hAnsi="Cambria Math" w:cs="Times New Roman"/>
            <w:sz w:val="28"/>
          </w:rPr>
          <m:t>C</m:t>
        </m:r>
      </m:oMath>
      <w:r w:rsidR="00426A53">
        <w:rPr>
          <w:rFonts w:ascii="Times New Roman" w:eastAsiaTheme="minorEastAsia" w:hAnsi="Times New Roman" w:cs="Times New Roman"/>
          <w:sz w:val="28"/>
        </w:rPr>
        <w:t xml:space="preserve"> </w:t>
      </w:r>
      <w:r w:rsidR="00426A53" w:rsidRPr="00426A53">
        <w:rPr>
          <w:rFonts w:ascii="Times New Roman" w:eastAsiaTheme="minorEastAsia" w:hAnsi="Times New Roman" w:cs="Times New Roman"/>
        </w:rPr>
        <w:t xml:space="preserve"> </w:t>
      </w:r>
      <w:r w:rsidR="00426A53">
        <w:rPr>
          <w:rFonts w:ascii="Times New Roman" w:eastAsiaTheme="minorEastAsia" w:hAnsi="Times New Roman" w:cs="Times New Roman"/>
        </w:rPr>
        <w:t xml:space="preserve">kadar bir bant genişliği elde etmeyi garantiler. </w:t>
      </w:r>
    </w:p>
    <w:p w:rsidR="00BC2864" w:rsidRDefault="00BC2864" w:rsidP="00D63A76">
      <w:pPr>
        <w:ind w:firstLine="0"/>
        <w:rPr>
          <w:rFonts w:ascii="Times New Roman" w:eastAsiaTheme="minorEastAsia" w:hAnsi="Times New Roman" w:cs="Times New Roman"/>
        </w:rPr>
      </w:pPr>
    </w:p>
    <w:p w:rsidR="006C2B10" w:rsidRDefault="008201A6" w:rsidP="00D63A76">
      <w:pPr>
        <w:ind w:firstLine="0"/>
        <w:rPr>
          <w:rFonts w:ascii="Times New Roman" w:eastAsiaTheme="minorEastAsia" w:hAnsi="Times New Roman" w:cs="Times New Roman"/>
        </w:rPr>
      </w:pPr>
      <w:r>
        <w:rPr>
          <w:rFonts w:ascii="Times New Roman" w:eastAsiaTheme="minorEastAsia" w:hAnsi="Times New Roman" w:cs="Times New Roman"/>
        </w:rPr>
        <w:t>Ağılıklı adil sıraya alma yönteminin(WFQ) her döngü için farklı numaralı bitleri kuyruklar arasında paylaştırdığı varsayılır. Her döngüdeki bit numaraları ağırlıkları ile orantılı olarak kuyruklara dağıtılır. Böylece iki kat ağırlıklı kuyruklar iki bit-döngüsü gerçekleştirirler.</w:t>
      </w: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BC2864" w:rsidRDefault="00BC2864" w:rsidP="00D63A76">
      <w:pPr>
        <w:ind w:firstLine="0"/>
        <w:rPr>
          <w:rFonts w:ascii="Times New Roman" w:eastAsiaTheme="minorEastAsia" w:hAnsi="Times New Roman" w:cs="Times New Roman"/>
        </w:rPr>
      </w:pPr>
    </w:p>
    <w:p w:rsidR="008201A6" w:rsidRDefault="008201A6" w:rsidP="00D63A76">
      <w:pPr>
        <w:ind w:firstLine="0"/>
        <w:rPr>
          <w:rFonts w:ascii="Times New Roman" w:eastAsiaTheme="minorEastAsia" w:hAnsi="Times New Roman" w:cs="Times New Roman"/>
        </w:rPr>
      </w:pPr>
    </w:p>
    <w:p w:rsidR="008201A6" w:rsidRDefault="008201A6" w:rsidP="00D63A76">
      <w:pPr>
        <w:ind w:firstLine="0"/>
        <w:rPr>
          <w:rFonts w:ascii="Times New Roman" w:eastAsiaTheme="minorEastAsia" w:hAnsi="Times New Roman" w:cs="Times New Roman"/>
        </w:rPr>
      </w:pPr>
      <w:r>
        <w:rPr>
          <w:rFonts w:ascii="Times New Roman" w:eastAsiaTheme="minorEastAsia" w:hAnsi="Times New Roman" w:cs="Times New Roman"/>
        </w:rPr>
        <w:lastRenderedPageBreak/>
        <w:t>Paket-paket WFQ</w:t>
      </w:r>
      <w:r w:rsidR="00573C8A">
        <w:rPr>
          <w:rFonts w:ascii="Times New Roman" w:eastAsiaTheme="minorEastAsia" w:hAnsi="Times New Roman" w:cs="Times New Roman"/>
        </w:rPr>
        <w:t xml:space="preserve">, bit-bit WFQ ele alınarak aşağıdaki gibi genelleştirilebilir.  </w:t>
      </w:r>
      <m:oMath>
        <m:sSub>
          <m:sSubPr>
            <m:ctrlPr>
              <w:rPr>
                <w:rFonts w:ascii="Cambria Math" w:eastAsiaTheme="minorEastAsia" w:hAnsi="Cambria Math" w:cs="Times New Roman"/>
                <w:i/>
              </w:rPr>
            </m:ctrlPr>
          </m:sSubPr>
          <m:e>
            <m:r>
              <w:rPr>
                <w:rFonts w:ascii="Cambria Math" w:eastAsiaTheme="minorEastAsia" w:hAnsi="Cambria Math" w:cs="Times New Roman"/>
              </w:rPr>
              <m:t>L</m:t>
            </m:r>
          </m:e>
          <m:sub>
            <m:r>
              <w:rPr>
                <w:rFonts w:ascii="Cambria Math" w:eastAsiaTheme="minorEastAsia" w:hAnsi="Cambria Math" w:cs="Times New Roman"/>
              </w:rPr>
              <m:t>i,j</m:t>
            </m:r>
          </m:sub>
        </m:sSub>
      </m:oMath>
      <w:r w:rsidR="00573C8A">
        <w:rPr>
          <w:rFonts w:ascii="Times New Roman" w:eastAsiaTheme="minorEastAsia" w:hAnsi="Times New Roman" w:cs="Times New Roman"/>
        </w:rPr>
        <w:t xml:space="preserve"> </w:t>
      </w:r>
      <w:proofErr w:type="gramStart"/>
      <w:r w:rsidR="00573C8A">
        <w:rPr>
          <w:rFonts w:ascii="Times New Roman" w:eastAsiaTheme="minorEastAsia" w:hAnsi="Times New Roman" w:cs="Times New Roman"/>
        </w:rPr>
        <w:t>uzunluklu</w:t>
      </w:r>
      <w:proofErr w:type="gramEnd"/>
      <w:r w:rsidR="00573C8A">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a</m:t>
            </m:r>
          </m:sub>
        </m:sSub>
      </m:oMath>
      <w:r w:rsidR="00573C8A">
        <w:rPr>
          <w:rFonts w:ascii="Times New Roman" w:eastAsiaTheme="minorEastAsia" w:hAnsi="Times New Roman" w:cs="Times New Roman"/>
        </w:rPr>
        <w:t xml:space="preserve"> anında erişen bir paket için bitiş numarası WFQ için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F</m:t>
            </m:r>
          </m:e>
          <m:sub>
            <m:r>
              <w:rPr>
                <w:rFonts w:ascii="Cambria Math" w:eastAsiaTheme="minorEastAsia" w:hAnsi="Cambria Math" w:cs="Times New Roman"/>
                <w:sz w:val="28"/>
              </w:rPr>
              <m:t>i,j</m:t>
            </m:r>
          </m:sub>
        </m:sSub>
        <m:r>
          <w:rPr>
            <w:rFonts w:ascii="Cambria Math" w:eastAsiaTheme="minorEastAsia" w:hAnsi="Cambria Math" w:cs="Times New Roman"/>
            <w:sz w:val="28"/>
          </w:rPr>
          <m:t>=</m:t>
        </m:r>
        <m:func>
          <m:funcPr>
            <m:ctrlPr>
              <w:rPr>
                <w:rFonts w:ascii="Cambria Math" w:eastAsiaTheme="minorEastAsia" w:hAnsi="Cambria Math" w:cs="Times New Roman"/>
                <w:i/>
                <w:sz w:val="28"/>
              </w:rPr>
            </m:ctrlPr>
          </m:funcPr>
          <m:fName>
            <m:r>
              <m:rPr>
                <m:sty m:val="p"/>
              </m:rPr>
              <w:rPr>
                <w:rFonts w:ascii="Cambria Math" w:eastAsiaTheme="minorEastAsia" w:hAnsi="Cambria Math" w:cs="Times New Roman"/>
                <w:sz w:val="28"/>
              </w:rPr>
              <m:t>max</m:t>
            </m:r>
          </m:fName>
          <m:e>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F</m:t>
                    </m:r>
                  </m:e>
                  <m:sub>
                    <m:r>
                      <w:rPr>
                        <w:rFonts w:ascii="Cambria Math" w:eastAsiaTheme="minorEastAsia" w:hAnsi="Cambria Math" w:cs="Times New Roman"/>
                        <w:sz w:val="28"/>
                      </w:rPr>
                      <m:t>i,j-1</m:t>
                    </m:r>
                  </m:sub>
                </m:sSub>
                <m:r>
                  <w:rPr>
                    <w:rFonts w:ascii="Cambria Math" w:eastAsiaTheme="minorEastAsia" w:hAnsi="Cambria Math" w:cs="Times New Roman"/>
                    <w:sz w:val="28"/>
                  </w:rPr>
                  <m:t>,R</m:t>
                </m:r>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a</m:t>
                        </m:r>
                      </m:sub>
                    </m:sSub>
                  </m:e>
                </m:d>
              </m:e>
            </m:d>
          </m:e>
        </m:func>
        <m:r>
          <w:rPr>
            <w:rFonts w:ascii="Cambria Math" w:eastAsiaTheme="minorEastAsia" w:hAnsi="Cambria Math" w:cs="Times New Roman"/>
            <w:sz w:val="28"/>
          </w:rPr>
          <m: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L</m:t>
                </m:r>
              </m:e>
              <m:sub>
                <m:r>
                  <w:rPr>
                    <w:rFonts w:ascii="Cambria Math" w:eastAsiaTheme="minorEastAsia" w:hAnsi="Cambria Math" w:cs="Times New Roman"/>
                    <w:sz w:val="28"/>
                  </w:rPr>
                  <m:t>i,j</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i</m:t>
                </m:r>
              </m:sub>
            </m:sSub>
          </m:den>
        </m:f>
      </m:oMath>
      <w:r w:rsidR="00573C8A">
        <w:rPr>
          <w:rFonts w:ascii="Times New Roman" w:eastAsiaTheme="minorEastAsia" w:hAnsi="Times New Roman" w:cs="Times New Roman"/>
          <w:sz w:val="28"/>
        </w:rPr>
        <w:t xml:space="preserve"> </w:t>
      </w:r>
      <w:r w:rsidR="00573C8A">
        <w:rPr>
          <w:rFonts w:ascii="Times New Roman" w:eastAsiaTheme="minorEastAsia" w:hAnsi="Times New Roman" w:cs="Times New Roman"/>
        </w:rPr>
        <w:t xml:space="preserve">olarak hesaplanır. </w:t>
      </w:r>
    </w:p>
    <w:p w:rsidR="00573C8A" w:rsidRDefault="00573C8A" w:rsidP="00D63A76">
      <w:pPr>
        <w:ind w:firstLine="0"/>
        <w:rPr>
          <w:rFonts w:ascii="Times New Roman" w:hAnsi="Times New Roman" w:cs="Times New Roman"/>
          <w:szCs w:val="28"/>
        </w:rPr>
      </w:pPr>
      <w:r>
        <w:rPr>
          <w:rFonts w:ascii="Times New Roman" w:hAnsi="Times New Roman" w:cs="Times New Roman"/>
          <w:noProof/>
          <w:szCs w:val="28"/>
          <w:lang w:eastAsia="tr-TR"/>
        </w:rPr>
        <w:drawing>
          <wp:inline distT="0" distB="0" distL="0" distR="0">
            <wp:extent cx="5760720" cy="2230707"/>
            <wp:effectExtent l="19050" t="0" r="0" b="0"/>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760720" cy="2230707"/>
                    </a:xfrm>
                    <a:prstGeom prst="rect">
                      <a:avLst/>
                    </a:prstGeom>
                    <a:noFill/>
                    <a:ln w="9525">
                      <a:noFill/>
                      <a:miter lim="800000"/>
                      <a:headEnd/>
                      <a:tailEnd/>
                    </a:ln>
                  </pic:spPr>
                </pic:pic>
              </a:graphicData>
            </a:graphic>
          </wp:inline>
        </w:drawing>
      </w:r>
    </w:p>
    <w:p w:rsidR="00573C8A" w:rsidRDefault="00603477" w:rsidP="00D63A76">
      <w:pPr>
        <w:ind w:firstLine="0"/>
        <w:rPr>
          <w:rFonts w:ascii="Times New Roman" w:hAnsi="Times New Roman" w:cs="Times New Roman"/>
          <w:b/>
          <w:sz w:val="24"/>
          <w:szCs w:val="28"/>
        </w:rPr>
      </w:pPr>
      <w:r>
        <w:rPr>
          <w:rFonts w:ascii="Times New Roman" w:hAnsi="Times New Roman" w:cs="Times New Roman"/>
          <w:b/>
          <w:sz w:val="24"/>
          <w:szCs w:val="28"/>
        </w:rPr>
        <w:t>Şekil 10</w:t>
      </w:r>
      <w:r w:rsidR="00BF123E" w:rsidRPr="00BF123E">
        <w:rPr>
          <w:rFonts w:ascii="Times New Roman" w:hAnsi="Times New Roman" w:cs="Times New Roman"/>
          <w:b/>
          <w:sz w:val="24"/>
          <w:szCs w:val="28"/>
        </w:rPr>
        <w:t>: Farklı trafik ör</w:t>
      </w:r>
      <w:r>
        <w:rPr>
          <w:rFonts w:ascii="Times New Roman" w:hAnsi="Times New Roman" w:cs="Times New Roman"/>
          <w:b/>
          <w:sz w:val="24"/>
          <w:szCs w:val="28"/>
        </w:rPr>
        <w:t>nekleri benzer gecikmeleri verebilir</w:t>
      </w:r>
      <w:r w:rsidR="00BF123E" w:rsidRPr="00BF123E">
        <w:rPr>
          <w:rFonts w:ascii="Times New Roman" w:hAnsi="Times New Roman" w:cs="Times New Roman"/>
          <w:b/>
          <w:sz w:val="24"/>
          <w:szCs w:val="28"/>
        </w:rPr>
        <w:t>.</w:t>
      </w:r>
    </w:p>
    <w:p w:rsidR="00BF123E" w:rsidRDefault="00BF123E" w:rsidP="00D63A76">
      <w:pPr>
        <w:ind w:firstLine="0"/>
        <w:rPr>
          <w:rFonts w:ascii="Times New Roman" w:hAnsi="Times New Roman" w:cs="Times New Roman"/>
          <w:b/>
          <w:sz w:val="24"/>
          <w:szCs w:val="28"/>
        </w:rPr>
      </w:pPr>
    </w:p>
    <w:p w:rsidR="00BC2864" w:rsidRDefault="00BC2864" w:rsidP="00D63A76">
      <w:pPr>
        <w:ind w:firstLine="0"/>
        <w:rPr>
          <w:rFonts w:ascii="Times New Roman" w:hAnsi="Times New Roman" w:cs="Times New Roman"/>
          <w:b/>
          <w:sz w:val="24"/>
          <w:szCs w:val="28"/>
        </w:rPr>
      </w:pPr>
    </w:p>
    <w:p w:rsidR="00BC2864" w:rsidRDefault="00BC2864" w:rsidP="00D63A76">
      <w:pPr>
        <w:ind w:firstLine="0"/>
        <w:rPr>
          <w:rFonts w:ascii="Times New Roman" w:hAnsi="Times New Roman" w:cs="Times New Roman"/>
          <w:b/>
          <w:sz w:val="24"/>
          <w:szCs w:val="28"/>
        </w:rPr>
      </w:pPr>
    </w:p>
    <w:p w:rsidR="00BF123E" w:rsidRDefault="00BF123E" w:rsidP="00D63A76">
      <w:pPr>
        <w:ind w:firstLine="0"/>
        <w:rPr>
          <w:rFonts w:ascii="Times New Roman" w:hAnsi="Times New Roman" w:cs="Times New Roman"/>
          <w:b/>
          <w:sz w:val="24"/>
          <w:szCs w:val="28"/>
        </w:rPr>
      </w:pPr>
    </w:p>
    <w:p w:rsidR="00BF123E" w:rsidRDefault="00BF123E" w:rsidP="00D63A76">
      <w:pPr>
        <w:ind w:firstLine="0"/>
        <w:rPr>
          <w:rFonts w:ascii="Times New Roman" w:hAnsi="Times New Roman" w:cs="Times New Roman"/>
          <w:szCs w:val="28"/>
        </w:rPr>
      </w:pPr>
      <w:r>
        <w:rPr>
          <w:rFonts w:ascii="Times New Roman" w:hAnsi="Times New Roman" w:cs="Times New Roman"/>
          <w:szCs w:val="28"/>
        </w:rPr>
        <w:t>Bütün kuyruklar eşit bir büyüklükte düzenlenirler, bu yüzden en</w:t>
      </w:r>
      <w:r w:rsidR="007E5129">
        <w:rPr>
          <w:rFonts w:ascii="Times New Roman" w:hAnsi="Times New Roman" w:cs="Times New Roman"/>
          <w:szCs w:val="28"/>
        </w:rPr>
        <w:t xml:space="preserve"> yüksek trafiğe sahip akımlardaki paket iletimi çoğunlukla </w:t>
      </w:r>
      <w:proofErr w:type="gramStart"/>
      <w:r w:rsidR="007E5129">
        <w:rPr>
          <w:rFonts w:ascii="Times New Roman" w:hAnsi="Times New Roman" w:cs="Times New Roman"/>
          <w:szCs w:val="28"/>
        </w:rPr>
        <w:t>yavaşlar,</w:t>
      </w:r>
      <w:proofErr w:type="gramEnd"/>
      <w:r w:rsidR="007E5129">
        <w:rPr>
          <w:rFonts w:ascii="Times New Roman" w:hAnsi="Times New Roman" w:cs="Times New Roman"/>
          <w:szCs w:val="28"/>
        </w:rPr>
        <w:t xml:space="preserve"> ve adil bir paylaşım kapasitesine sahip daha yavaş bir trafiğe izin verir.</w:t>
      </w:r>
    </w:p>
    <w:p w:rsidR="007E5129" w:rsidRDefault="007E5129" w:rsidP="00D63A76">
      <w:pPr>
        <w:ind w:firstLine="0"/>
        <w:rPr>
          <w:rFonts w:ascii="Times New Roman" w:hAnsi="Times New Roman" w:cs="Times New Roman"/>
          <w:szCs w:val="28"/>
        </w:rPr>
      </w:pPr>
    </w:p>
    <w:p w:rsidR="007E5129" w:rsidRDefault="007E5129" w:rsidP="00D63A76">
      <w:pPr>
        <w:ind w:firstLine="0"/>
        <w:rPr>
          <w:rFonts w:ascii="Times New Roman" w:hAnsi="Times New Roman" w:cs="Times New Roman"/>
          <w:szCs w:val="28"/>
        </w:rPr>
      </w:pPr>
      <w:r>
        <w:rPr>
          <w:rFonts w:ascii="Times New Roman" w:hAnsi="Times New Roman" w:cs="Times New Roman"/>
          <w:szCs w:val="28"/>
        </w:rPr>
        <w:t xml:space="preserve">Bu nedenle aç gözlü olmanın hiçbir avantajı yoktur. Aç gözlülük kuyruğun uzamsına neden olur. Çünkü belirli zaman </w:t>
      </w:r>
      <w:proofErr w:type="gramStart"/>
      <w:r>
        <w:rPr>
          <w:rFonts w:ascii="Times New Roman" w:hAnsi="Times New Roman" w:cs="Times New Roman"/>
          <w:szCs w:val="28"/>
        </w:rPr>
        <w:t>periyotlarında</w:t>
      </w:r>
      <w:proofErr w:type="gramEnd"/>
      <w:r>
        <w:rPr>
          <w:rFonts w:ascii="Times New Roman" w:hAnsi="Times New Roman" w:cs="Times New Roman"/>
          <w:szCs w:val="28"/>
        </w:rPr>
        <w:t xml:space="preserve"> ayrılması gereken kayıtların ayrılmamasına neden olur.</w:t>
      </w:r>
      <w:r w:rsidR="00BD410F">
        <w:rPr>
          <w:rFonts w:ascii="Times New Roman" w:hAnsi="Times New Roman" w:cs="Times New Roman"/>
          <w:szCs w:val="28"/>
        </w:rPr>
        <w:t xml:space="preserve"> </w:t>
      </w:r>
    </w:p>
    <w:p w:rsidR="00BD410F" w:rsidRDefault="00BD410F" w:rsidP="00D63A76">
      <w:pPr>
        <w:ind w:firstLine="0"/>
        <w:rPr>
          <w:rFonts w:ascii="Times New Roman" w:hAnsi="Times New Roman" w:cs="Times New Roman"/>
          <w:szCs w:val="28"/>
        </w:rPr>
      </w:pPr>
    </w:p>
    <w:p w:rsidR="00BD410F" w:rsidRDefault="00BD410F" w:rsidP="00D63A76">
      <w:pPr>
        <w:ind w:firstLine="0"/>
        <w:rPr>
          <w:rFonts w:ascii="Times New Roman" w:hAnsi="Times New Roman" w:cs="Times New Roman"/>
          <w:szCs w:val="28"/>
        </w:rPr>
      </w:pPr>
      <w:r>
        <w:rPr>
          <w:rFonts w:ascii="Times New Roman" w:hAnsi="Times New Roman" w:cs="Times New Roman"/>
          <w:szCs w:val="28"/>
        </w:rPr>
        <w:t>Problem sadece doyumsuz kaynaktan kaynaklanmaz fakat gecikmiş veya kaybolmuş paketler, ağ üzerindeki kaynakları zayıflatır. Bu nedenle bunların ağa erişimlerine izin verilmemelidir. Bu da Kontrol altında tutma (</w:t>
      </w:r>
      <w:proofErr w:type="spellStart"/>
      <w:r w:rsidRPr="00BD410F">
        <w:rPr>
          <w:rFonts w:ascii="Times New Roman" w:hAnsi="Times New Roman" w:cs="Times New Roman"/>
          <w:b/>
          <w:i/>
          <w:szCs w:val="28"/>
        </w:rPr>
        <w:t>policing</w:t>
      </w:r>
      <w:proofErr w:type="spellEnd"/>
      <w:r>
        <w:rPr>
          <w:rFonts w:ascii="Times New Roman" w:hAnsi="Times New Roman" w:cs="Times New Roman"/>
          <w:szCs w:val="28"/>
        </w:rPr>
        <w:t>) aşamasının vazifesidir.</w:t>
      </w:r>
    </w:p>
    <w:p w:rsidR="00BD410F" w:rsidRDefault="00BD410F" w:rsidP="00D63A76">
      <w:pPr>
        <w:ind w:firstLine="0"/>
        <w:rPr>
          <w:rFonts w:ascii="Times New Roman" w:hAnsi="Times New Roman" w:cs="Times New Roman"/>
          <w:szCs w:val="28"/>
        </w:rPr>
      </w:pPr>
    </w:p>
    <w:p w:rsidR="00BC2864" w:rsidRDefault="00BC2864" w:rsidP="00D63A76">
      <w:pPr>
        <w:ind w:firstLine="0"/>
        <w:rPr>
          <w:rFonts w:ascii="Times New Roman" w:hAnsi="Times New Roman" w:cs="Times New Roman"/>
          <w:szCs w:val="28"/>
        </w:rPr>
      </w:pPr>
    </w:p>
    <w:p w:rsidR="00BC2864" w:rsidRDefault="00BC2864" w:rsidP="00D63A76">
      <w:pPr>
        <w:ind w:firstLine="0"/>
        <w:rPr>
          <w:rFonts w:ascii="Times New Roman" w:hAnsi="Times New Roman" w:cs="Times New Roman"/>
          <w:szCs w:val="28"/>
        </w:rPr>
      </w:pPr>
    </w:p>
    <w:p w:rsidR="00BC2864" w:rsidRDefault="00BC2864" w:rsidP="00D63A76">
      <w:pPr>
        <w:ind w:firstLine="0"/>
        <w:rPr>
          <w:rFonts w:ascii="Times New Roman" w:hAnsi="Times New Roman" w:cs="Times New Roman"/>
          <w:szCs w:val="28"/>
        </w:rPr>
      </w:pPr>
    </w:p>
    <w:p w:rsidR="00600981" w:rsidRPr="00BC2864" w:rsidRDefault="00BD410F" w:rsidP="00BC2864">
      <w:pPr>
        <w:pStyle w:val="ListeParagraf"/>
        <w:numPr>
          <w:ilvl w:val="0"/>
          <w:numId w:val="14"/>
        </w:numPr>
        <w:rPr>
          <w:rFonts w:ascii="Times New Roman" w:hAnsi="Times New Roman" w:cs="Times New Roman"/>
          <w:b/>
          <w:sz w:val="28"/>
          <w:szCs w:val="28"/>
        </w:rPr>
      </w:pPr>
      <w:r w:rsidRPr="00BC2864">
        <w:rPr>
          <w:rFonts w:ascii="Times New Roman" w:hAnsi="Times New Roman" w:cs="Times New Roman"/>
          <w:b/>
          <w:sz w:val="28"/>
          <w:szCs w:val="28"/>
        </w:rPr>
        <w:t>Kontrol Altında Tutma (</w:t>
      </w:r>
      <w:proofErr w:type="spellStart"/>
      <w:r w:rsidRPr="00BC2864">
        <w:rPr>
          <w:rFonts w:ascii="Times New Roman" w:hAnsi="Times New Roman" w:cs="Times New Roman"/>
          <w:b/>
          <w:sz w:val="28"/>
          <w:szCs w:val="28"/>
        </w:rPr>
        <w:t>Policing</w:t>
      </w:r>
      <w:proofErr w:type="spellEnd"/>
      <w:r w:rsidRPr="00BC2864">
        <w:rPr>
          <w:rFonts w:ascii="Times New Roman" w:hAnsi="Times New Roman" w:cs="Times New Roman"/>
          <w:b/>
          <w:sz w:val="28"/>
          <w:szCs w:val="28"/>
        </w:rPr>
        <w:t>)</w:t>
      </w:r>
    </w:p>
    <w:p w:rsidR="00600981" w:rsidRDefault="00600981" w:rsidP="00600981">
      <w:pPr>
        <w:ind w:firstLine="0"/>
        <w:rPr>
          <w:rFonts w:ascii="Times New Roman" w:hAnsi="Times New Roman" w:cs="Times New Roman"/>
          <w:szCs w:val="28"/>
        </w:rPr>
      </w:pPr>
    </w:p>
    <w:p w:rsidR="004B120D" w:rsidRDefault="00600981" w:rsidP="00600981">
      <w:pPr>
        <w:ind w:firstLine="0"/>
        <w:rPr>
          <w:rFonts w:ascii="Times New Roman" w:hAnsi="Times New Roman" w:cs="Times New Roman"/>
          <w:szCs w:val="28"/>
        </w:rPr>
      </w:pPr>
      <w:r>
        <w:rPr>
          <w:rFonts w:ascii="Times New Roman" w:hAnsi="Times New Roman" w:cs="Times New Roman"/>
          <w:szCs w:val="28"/>
        </w:rPr>
        <w:t>Şimdiye kadar, iletim bant genişliğinin veya başka ağ kaynaklarının WFQ kullanarak nasıl adil olarak paylaştırılacağını gördük. Ancak bu trafik akışındaki gecikme sınırlamalarını ve düşük kayıpları sağlamayacaktır.</w:t>
      </w:r>
    </w:p>
    <w:p w:rsidR="00BC2864" w:rsidRDefault="00BC2864" w:rsidP="00600981">
      <w:pPr>
        <w:ind w:firstLine="0"/>
        <w:rPr>
          <w:rFonts w:ascii="Times New Roman" w:hAnsi="Times New Roman" w:cs="Times New Roman"/>
          <w:szCs w:val="28"/>
        </w:rPr>
      </w:pPr>
    </w:p>
    <w:p w:rsidR="00BC2864" w:rsidRDefault="00BC2864" w:rsidP="00600981">
      <w:pPr>
        <w:ind w:firstLine="0"/>
        <w:rPr>
          <w:rFonts w:ascii="Times New Roman" w:hAnsi="Times New Roman" w:cs="Times New Roman"/>
          <w:szCs w:val="28"/>
        </w:rPr>
      </w:pPr>
    </w:p>
    <w:p w:rsidR="00600981" w:rsidRDefault="00600981" w:rsidP="00600981">
      <w:pPr>
        <w:ind w:firstLine="0"/>
        <w:rPr>
          <w:rFonts w:ascii="Times New Roman" w:hAnsi="Times New Roman" w:cs="Times New Roman"/>
          <w:szCs w:val="28"/>
        </w:rPr>
      </w:pPr>
      <w:r>
        <w:rPr>
          <w:rFonts w:ascii="Times New Roman" w:hAnsi="Times New Roman" w:cs="Times New Roman"/>
          <w:szCs w:val="28"/>
        </w:rPr>
        <w:t xml:space="preserve"> Bir paket-paket FQ </w:t>
      </w:r>
      <w:r w:rsidR="00603477">
        <w:rPr>
          <w:rFonts w:ascii="Times New Roman" w:hAnsi="Times New Roman" w:cs="Times New Roman"/>
          <w:szCs w:val="28"/>
        </w:rPr>
        <w:t>planlayıcısı kaynakları eşit olarak paylaştırmayı garantiler. Ancak kabul edilebilir bir gecikme ortalaması ayrı paketler için mükemmel bir değişkenlik ağlar.</w:t>
      </w:r>
    </w:p>
    <w:p w:rsidR="00BC2864" w:rsidRDefault="00BC2864" w:rsidP="00600981">
      <w:pPr>
        <w:ind w:firstLine="0"/>
        <w:rPr>
          <w:rFonts w:ascii="Times New Roman" w:hAnsi="Times New Roman" w:cs="Times New Roman"/>
          <w:szCs w:val="28"/>
        </w:rPr>
      </w:pPr>
    </w:p>
    <w:p w:rsidR="00BC2864" w:rsidRDefault="00BC2864" w:rsidP="00600981">
      <w:pPr>
        <w:ind w:firstLine="0"/>
        <w:rPr>
          <w:rFonts w:ascii="Times New Roman" w:hAnsi="Times New Roman" w:cs="Times New Roman"/>
          <w:szCs w:val="28"/>
        </w:rPr>
      </w:pPr>
    </w:p>
    <w:p w:rsidR="00BC2864" w:rsidRDefault="00BC2864" w:rsidP="00600981">
      <w:pPr>
        <w:ind w:firstLine="0"/>
        <w:rPr>
          <w:rFonts w:ascii="Times New Roman" w:hAnsi="Times New Roman" w:cs="Times New Roman"/>
          <w:szCs w:val="28"/>
        </w:rPr>
      </w:pPr>
    </w:p>
    <w:p w:rsidR="00BC2864" w:rsidRDefault="00BC2864" w:rsidP="00600981">
      <w:pPr>
        <w:ind w:firstLine="0"/>
        <w:rPr>
          <w:rFonts w:ascii="Times New Roman" w:hAnsi="Times New Roman" w:cs="Times New Roman"/>
          <w:szCs w:val="28"/>
        </w:rPr>
      </w:pPr>
    </w:p>
    <w:p w:rsidR="00BC2864" w:rsidRDefault="00BC2864" w:rsidP="00600981">
      <w:pPr>
        <w:ind w:firstLine="0"/>
        <w:rPr>
          <w:rFonts w:ascii="Times New Roman" w:hAnsi="Times New Roman" w:cs="Times New Roman"/>
          <w:szCs w:val="28"/>
        </w:rPr>
      </w:pPr>
    </w:p>
    <w:p w:rsidR="00BC2864" w:rsidRDefault="00BC2864" w:rsidP="00600981">
      <w:pPr>
        <w:ind w:firstLine="0"/>
        <w:rPr>
          <w:rFonts w:ascii="Times New Roman" w:hAnsi="Times New Roman" w:cs="Times New Roman"/>
          <w:szCs w:val="28"/>
        </w:rPr>
      </w:pPr>
    </w:p>
    <w:p w:rsidR="00BC2864" w:rsidRDefault="00BC2864" w:rsidP="00600981">
      <w:pPr>
        <w:ind w:firstLine="0"/>
        <w:rPr>
          <w:rFonts w:ascii="Times New Roman" w:hAnsi="Times New Roman" w:cs="Times New Roman"/>
          <w:szCs w:val="28"/>
        </w:rPr>
      </w:pPr>
    </w:p>
    <w:p w:rsidR="00BC2864" w:rsidRDefault="00BC2864" w:rsidP="00600981">
      <w:pPr>
        <w:ind w:firstLine="0"/>
        <w:rPr>
          <w:rFonts w:ascii="Times New Roman" w:hAnsi="Times New Roman" w:cs="Times New Roman"/>
          <w:szCs w:val="28"/>
        </w:rPr>
      </w:pPr>
    </w:p>
    <w:p w:rsidR="00BC2864" w:rsidRDefault="00BC2864" w:rsidP="00600981">
      <w:pPr>
        <w:ind w:firstLine="0"/>
        <w:rPr>
          <w:rFonts w:ascii="Times New Roman" w:hAnsi="Times New Roman" w:cs="Times New Roman"/>
          <w:szCs w:val="28"/>
        </w:rPr>
      </w:pPr>
    </w:p>
    <w:p w:rsidR="004B120D" w:rsidRDefault="00603477" w:rsidP="00600981">
      <w:pPr>
        <w:ind w:firstLine="0"/>
        <w:rPr>
          <w:rFonts w:ascii="Times New Roman" w:hAnsi="Times New Roman" w:cs="Times New Roman"/>
          <w:szCs w:val="28"/>
        </w:rPr>
      </w:pPr>
      <w:r>
        <w:rPr>
          <w:rFonts w:ascii="Times New Roman" w:hAnsi="Times New Roman" w:cs="Times New Roman"/>
          <w:szCs w:val="28"/>
        </w:rPr>
        <w:t xml:space="preserve">Bu durum Şekil </w:t>
      </w:r>
      <w:r w:rsidR="00B108FE">
        <w:rPr>
          <w:rFonts w:ascii="Times New Roman" w:hAnsi="Times New Roman" w:cs="Times New Roman"/>
          <w:szCs w:val="28"/>
        </w:rPr>
        <w:t>10</w:t>
      </w:r>
      <w:r>
        <w:rPr>
          <w:rFonts w:ascii="Times New Roman" w:hAnsi="Times New Roman" w:cs="Times New Roman"/>
          <w:szCs w:val="28"/>
        </w:rPr>
        <w:t>‘</w:t>
      </w:r>
      <w:r w:rsidR="00B108FE">
        <w:rPr>
          <w:rFonts w:ascii="Times New Roman" w:hAnsi="Times New Roman" w:cs="Times New Roman"/>
          <w:szCs w:val="28"/>
        </w:rPr>
        <w:t>da</w:t>
      </w:r>
      <w:r>
        <w:rPr>
          <w:rFonts w:ascii="Times New Roman" w:hAnsi="Times New Roman" w:cs="Times New Roman"/>
          <w:szCs w:val="28"/>
        </w:rPr>
        <w:t xml:space="preserve"> gösterilmektedir.</w:t>
      </w:r>
      <w:r w:rsidR="00B108FE">
        <w:rPr>
          <w:rFonts w:ascii="Times New Roman" w:hAnsi="Times New Roman" w:cs="Times New Roman"/>
          <w:szCs w:val="28"/>
        </w:rPr>
        <w:t xml:space="preserve"> </w:t>
      </w:r>
      <w:proofErr w:type="spellStart"/>
      <w:r w:rsidR="00B108FE">
        <w:rPr>
          <w:rFonts w:ascii="Times New Roman" w:hAnsi="Times New Roman" w:cs="Times New Roman"/>
          <w:szCs w:val="28"/>
        </w:rPr>
        <w:t>Multimedya</w:t>
      </w:r>
      <w:proofErr w:type="spellEnd"/>
      <w:r w:rsidR="00B108FE">
        <w:rPr>
          <w:rFonts w:ascii="Times New Roman" w:hAnsi="Times New Roman" w:cs="Times New Roman"/>
          <w:szCs w:val="28"/>
        </w:rPr>
        <w:t xml:space="preserve"> uygulamaları gecikme değişkenliğine özellikle duyarlıdırlar.   Paketlerin numaralarını düzenle</w:t>
      </w:r>
      <w:r w:rsidR="004B120D">
        <w:rPr>
          <w:rFonts w:ascii="Times New Roman" w:hAnsi="Times New Roman" w:cs="Times New Roman"/>
          <w:szCs w:val="28"/>
        </w:rPr>
        <w:t>yebilmenin</w:t>
      </w:r>
      <w:r w:rsidR="00B108FE">
        <w:rPr>
          <w:rFonts w:ascii="Times New Roman" w:hAnsi="Times New Roman" w:cs="Times New Roman"/>
          <w:szCs w:val="28"/>
        </w:rPr>
        <w:t xml:space="preserve"> bir </w:t>
      </w:r>
      <w:r w:rsidR="004B120D">
        <w:rPr>
          <w:rFonts w:ascii="Times New Roman" w:hAnsi="Times New Roman" w:cs="Times New Roman"/>
          <w:szCs w:val="28"/>
        </w:rPr>
        <w:t xml:space="preserve">yolu da </w:t>
      </w:r>
      <w:r w:rsidR="00B108FE">
        <w:rPr>
          <w:rFonts w:ascii="Times New Roman" w:hAnsi="Times New Roman" w:cs="Times New Roman"/>
          <w:szCs w:val="28"/>
        </w:rPr>
        <w:t>delik kova düşüncesini kullanan</w:t>
      </w:r>
      <w:r w:rsidR="00B108FE" w:rsidRPr="00B108FE">
        <w:rPr>
          <w:rFonts w:ascii="Times New Roman" w:hAnsi="Times New Roman" w:cs="Times New Roman"/>
          <w:szCs w:val="28"/>
        </w:rPr>
        <w:t xml:space="preserve"> </w:t>
      </w:r>
      <w:proofErr w:type="spellStart"/>
      <w:r w:rsidR="00B108FE">
        <w:rPr>
          <w:rFonts w:ascii="Times New Roman" w:hAnsi="Times New Roman" w:cs="Times New Roman"/>
          <w:szCs w:val="28"/>
        </w:rPr>
        <w:t>yönledirici</w:t>
      </w:r>
      <w:proofErr w:type="spellEnd"/>
      <w:r w:rsidR="00B108FE">
        <w:rPr>
          <w:rFonts w:ascii="Times New Roman" w:hAnsi="Times New Roman" w:cs="Times New Roman"/>
          <w:szCs w:val="28"/>
        </w:rPr>
        <w:t xml:space="preserve"> içinden</w:t>
      </w:r>
      <w:r w:rsidR="00B108FE" w:rsidRPr="00B108FE">
        <w:rPr>
          <w:rFonts w:ascii="Times New Roman" w:hAnsi="Times New Roman" w:cs="Times New Roman"/>
          <w:szCs w:val="28"/>
        </w:rPr>
        <w:t xml:space="preserve"> </w:t>
      </w:r>
      <w:r w:rsidR="00B108FE">
        <w:rPr>
          <w:rFonts w:ascii="Times New Roman" w:hAnsi="Times New Roman" w:cs="Times New Roman"/>
          <w:szCs w:val="28"/>
        </w:rPr>
        <w:t>her zaman biriminde geçebilen</w:t>
      </w:r>
      <w:r w:rsidR="00B108FE" w:rsidRPr="00B108FE">
        <w:rPr>
          <w:rFonts w:ascii="Times New Roman" w:hAnsi="Times New Roman" w:cs="Times New Roman"/>
          <w:szCs w:val="28"/>
        </w:rPr>
        <w:t xml:space="preserve"> </w:t>
      </w:r>
      <w:r w:rsidR="00B108FE">
        <w:rPr>
          <w:rFonts w:ascii="Times New Roman" w:hAnsi="Times New Roman" w:cs="Times New Roman"/>
          <w:szCs w:val="28"/>
        </w:rPr>
        <w:t>özel bir akım</w:t>
      </w:r>
      <w:r w:rsidR="004B120D">
        <w:rPr>
          <w:rFonts w:ascii="Times New Roman" w:hAnsi="Times New Roman" w:cs="Times New Roman"/>
          <w:szCs w:val="28"/>
        </w:rPr>
        <w:t xml:space="preserve"> kullanmaktır. (Şekil 11)</w:t>
      </w:r>
    </w:p>
    <w:p w:rsidR="004B120D" w:rsidRDefault="004B120D" w:rsidP="00600981">
      <w:pPr>
        <w:ind w:firstLine="0"/>
        <w:rPr>
          <w:rFonts w:ascii="Times New Roman" w:hAnsi="Times New Roman" w:cs="Times New Roman"/>
          <w:szCs w:val="28"/>
        </w:rPr>
      </w:pPr>
      <w:r>
        <w:rPr>
          <w:rFonts w:ascii="Times New Roman" w:hAnsi="Times New Roman" w:cs="Times New Roman"/>
          <w:noProof/>
          <w:szCs w:val="28"/>
          <w:lang w:eastAsia="tr-TR"/>
        </w:rPr>
        <w:drawing>
          <wp:inline distT="0" distB="0" distL="0" distR="0">
            <wp:extent cx="5276850" cy="5915025"/>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276850" cy="5915025"/>
                    </a:xfrm>
                    <a:prstGeom prst="rect">
                      <a:avLst/>
                    </a:prstGeom>
                    <a:noFill/>
                    <a:ln w="9525">
                      <a:noFill/>
                      <a:miter lim="800000"/>
                      <a:headEnd/>
                      <a:tailEnd/>
                    </a:ln>
                  </pic:spPr>
                </pic:pic>
              </a:graphicData>
            </a:graphic>
          </wp:inline>
        </w:drawing>
      </w:r>
      <w:r w:rsidRPr="004B120D">
        <w:rPr>
          <w:rFonts w:ascii="Times New Roman" w:hAnsi="Times New Roman" w:cs="Times New Roman"/>
          <w:szCs w:val="28"/>
        </w:rPr>
        <w:t xml:space="preserve"> </w:t>
      </w:r>
    </w:p>
    <w:p w:rsidR="004B120D" w:rsidRDefault="004B120D" w:rsidP="00600981">
      <w:pPr>
        <w:ind w:firstLine="0"/>
        <w:rPr>
          <w:rFonts w:ascii="Times New Roman" w:hAnsi="Times New Roman" w:cs="Times New Roman"/>
          <w:b/>
          <w:sz w:val="24"/>
          <w:szCs w:val="28"/>
        </w:rPr>
      </w:pPr>
      <w:r w:rsidRPr="004B120D">
        <w:rPr>
          <w:rFonts w:ascii="Times New Roman" w:hAnsi="Times New Roman" w:cs="Times New Roman"/>
          <w:b/>
          <w:sz w:val="24"/>
          <w:szCs w:val="28"/>
        </w:rPr>
        <w:t>Şekil 11: Delik Kova</w:t>
      </w:r>
      <w:r>
        <w:rPr>
          <w:rFonts w:ascii="Times New Roman" w:hAnsi="Times New Roman" w:cs="Times New Roman"/>
          <w:b/>
          <w:sz w:val="24"/>
          <w:szCs w:val="28"/>
        </w:rPr>
        <w:t xml:space="preserve"> (a)</w:t>
      </w:r>
    </w:p>
    <w:p w:rsidR="004B120D" w:rsidRDefault="004B120D" w:rsidP="00600981">
      <w:pPr>
        <w:ind w:firstLine="0"/>
        <w:rPr>
          <w:rFonts w:ascii="Times New Roman" w:hAnsi="Times New Roman" w:cs="Times New Roman"/>
          <w:b/>
          <w:sz w:val="24"/>
          <w:szCs w:val="28"/>
        </w:rPr>
      </w:pPr>
    </w:p>
    <w:p w:rsidR="004B120D" w:rsidRPr="0006623E" w:rsidRDefault="0006623E" w:rsidP="00600981">
      <w:pPr>
        <w:ind w:firstLine="0"/>
        <w:rPr>
          <w:rFonts w:ascii="Times New Roman" w:hAnsi="Times New Roman" w:cs="Times New Roman"/>
          <w:szCs w:val="28"/>
        </w:rPr>
      </w:pPr>
      <w:r w:rsidRPr="0006623E">
        <w:rPr>
          <w:rFonts w:ascii="Times New Roman" w:hAnsi="Times New Roman" w:cs="Times New Roman"/>
          <w:szCs w:val="28"/>
        </w:rPr>
        <w:t>Tepe Oranı (</w:t>
      </w:r>
      <w:proofErr w:type="spellStart"/>
      <w:r w:rsidRPr="0006623E">
        <w:rPr>
          <w:rFonts w:ascii="Times New Roman" w:hAnsi="Times New Roman" w:cs="Times New Roman"/>
          <w:szCs w:val="28"/>
        </w:rPr>
        <w:t>Peak</w:t>
      </w:r>
      <w:proofErr w:type="spellEnd"/>
      <w:r w:rsidRPr="0006623E">
        <w:rPr>
          <w:rFonts w:ascii="Times New Roman" w:hAnsi="Times New Roman" w:cs="Times New Roman"/>
          <w:szCs w:val="28"/>
        </w:rPr>
        <w:t xml:space="preserve"> Rate): Çok kısa bir zaman periyodu içinde bir akımın gönderebildiği paketlerin numarasıdır.</w:t>
      </w:r>
    </w:p>
    <w:p w:rsidR="0006623E" w:rsidRDefault="0006623E" w:rsidP="00600981">
      <w:pPr>
        <w:ind w:firstLine="0"/>
        <w:rPr>
          <w:rFonts w:ascii="Times New Roman" w:hAnsi="Times New Roman" w:cs="Times New Roman"/>
          <w:b/>
          <w:sz w:val="24"/>
          <w:szCs w:val="28"/>
        </w:rPr>
      </w:pPr>
    </w:p>
    <w:p w:rsidR="0006623E" w:rsidRDefault="0006623E" w:rsidP="00600981">
      <w:pPr>
        <w:ind w:firstLine="0"/>
        <w:rPr>
          <w:rFonts w:ascii="Times New Roman" w:hAnsi="Times New Roman" w:cs="Times New Roman"/>
          <w:szCs w:val="28"/>
        </w:rPr>
      </w:pPr>
      <w:r w:rsidRPr="0006623E">
        <w:rPr>
          <w:rFonts w:ascii="Times New Roman" w:hAnsi="Times New Roman" w:cs="Times New Roman"/>
          <w:szCs w:val="28"/>
        </w:rPr>
        <w:t>Ortalama</w:t>
      </w:r>
      <w:r>
        <w:rPr>
          <w:rFonts w:ascii="Times New Roman" w:hAnsi="Times New Roman" w:cs="Times New Roman"/>
          <w:szCs w:val="28"/>
        </w:rPr>
        <w:t xml:space="preserve"> Oran (</w:t>
      </w:r>
      <w:proofErr w:type="spellStart"/>
      <w:r>
        <w:rPr>
          <w:rFonts w:ascii="Times New Roman" w:hAnsi="Times New Roman" w:cs="Times New Roman"/>
          <w:szCs w:val="28"/>
        </w:rPr>
        <w:t>Average</w:t>
      </w:r>
      <w:proofErr w:type="spellEnd"/>
      <w:r>
        <w:rPr>
          <w:rFonts w:ascii="Times New Roman" w:hAnsi="Times New Roman" w:cs="Times New Roman"/>
          <w:szCs w:val="28"/>
        </w:rPr>
        <w:t xml:space="preserve"> Rate) : Bir zaman penceresi üzerinden özel bir akımın gönderdiği paket sayılarının ortalamasını işaret eder.</w:t>
      </w:r>
    </w:p>
    <w:p w:rsidR="0006623E" w:rsidRDefault="0006623E" w:rsidP="00600981">
      <w:pPr>
        <w:ind w:firstLine="0"/>
        <w:rPr>
          <w:rFonts w:ascii="Times New Roman" w:hAnsi="Times New Roman" w:cs="Times New Roman"/>
          <w:szCs w:val="28"/>
        </w:rPr>
      </w:pPr>
    </w:p>
    <w:p w:rsidR="00D366ED" w:rsidRDefault="0006623E" w:rsidP="00600981">
      <w:pPr>
        <w:ind w:firstLine="0"/>
        <w:rPr>
          <w:rFonts w:ascii="Times New Roman" w:hAnsi="Times New Roman" w:cs="Times New Roman"/>
          <w:szCs w:val="28"/>
        </w:rPr>
      </w:pPr>
      <w:r>
        <w:rPr>
          <w:rFonts w:ascii="Times New Roman" w:hAnsi="Times New Roman" w:cs="Times New Roman"/>
          <w:szCs w:val="28"/>
        </w:rPr>
        <w:t>Patlama Büyüklüğü (</w:t>
      </w:r>
      <w:proofErr w:type="spellStart"/>
      <w:r>
        <w:rPr>
          <w:rFonts w:ascii="Times New Roman" w:hAnsi="Times New Roman" w:cs="Times New Roman"/>
          <w:szCs w:val="28"/>
        </w:rPr>
        <w:t>Burst</w:t>
      </w:r>
      <w:proofErr w:type="spellEnd"/>
      <w:r>
        <w:rPr>
          <w:rFonts w:ascii="Times New Roman" w:hAnsi="Times New Roman" w:cs="Times New Roman"/>
          <w:szCs w:val="28"/>
        </w:rPr>
        <w:t xml:space="preserve"> Size): Ağ içerisindeki özel bir akım tarafından </w:t>
      </w:r>
      <w:r w:rsidR="00D366ED">
        <w:rPr>
          <w:rFonts w:ascii="Times New Roman" w:hAnsi="Times New Roman" w:cs="Times New Roman"/>
          <w:szCs w:val="28"/>
        </w:rPr>
        <w:t xml:space="preserve">kısa bir zaman aralığında gönderilen toplam paketlerin numaralarını tutar. </w:t>
      </w:r>
    </w:p>
    <w:p w:rsidR="00D366ED" w:rsidRDefault="00D366ED" w:rsidP="00600981">
      <w:pPr>
        <w:ind w:firstLine="0"/>
        <w:rPr>
          <w:rFonts w:ascii="Times New Roman" w:hAnsi="Times New Roman" w:cs="Times New Roman"/>
          <w:szCs w:val="28"/>
        </w:rPr>
      </w:pPr>
    </w:p>
    <w:p w:rsidR="0006623E" w:rsidRDefault="00D366ED" w:rsidP="00600981">
      <w:pPr>
        <w:ind w:firstLine="0"/>
        <w:rPr>
          <w:rFonts w:ascii="Times New Roman" w:hAnsi="Times New Roman" w:cs="Times New Roman"/>
          <w:szCs w:val="28"/>
        </w:rPr>
      </w:pPr>
      <w:r>
        <w:rPr>
          <w:rFonts w:ascii="Times New Roman" w:hAnsi="Times New Roman" w:cs="Times New Roman"/>
          <w:szCs w:val="28"/>
        </w:rPr>
        <w:t>Bir paket yönlendiriciye ulaştığında işleme başlamadan önce alandan bir simge çeker. Eğer alan boş ise paket işaret için beklemek zorundadır.</w:t>
      </w:r>
    </w:p>
    <w:p w:rsidR="00D366ED" w:rsidRDefault="00D366ED" w:rsidP="00600981">
      <w:pPr>
        <w:ind w:firstLine="0"/>
        <w:rPr>
          <w:rFonts w:ascii="Times New Roman" w:hAnsi="Times New Roman" w:cs="Times New Roman"/>
          <w:szCs w:val="28"/>
        </w:rPr>
      </w:pPr>
    </w:p>
    <w:p w:rsidR="00D366ED" w:rsidRDefault="00D366ED" w:rsidP="00600981">
      <w:pPr>
        <w:ind w:firstLine="0"/>
        <w:rPr>
          <w:rFonts w:ascii="Times New Roman" w:hAnsi="Times New Roman" w:cs="Times New Roman"/>
          <w:szCs w:val="28"/>
        </w:rPr>
      </w:pPr>
      <w:r>
        <w:rPr>
          <w:rFonts w:ascii="Times New Roman" w:hAnsi="Times New Roman" w:cs="Times New Roman"/>
          <w:szCs w:val="28"/>
        </w:rPr>
        <w:lastRenderedPageBreak/>
        <w:t>Eğer paketler benzer büyüklüğe sahip iseler, algoritma tarif edildiği gibi kullanılır.</w:t>
      </w:r>
      <w:r w:rsidR="003A3E9C">
        <w:rPr>
          <w:rFonts w:ascii="Times New Roman" w:hAnsi="Times New Roman" w:cs="Times New Roman"/>
          <w:szCs w:val="28"/>
        </w:rPr>
        <w:t xml:space="preserve"> Ancak değişken uzunlukta paketler kullanılıyorsa, bu genellikle her bir işaret için sabit </w:t>
      </w:r>
      <w:proofErr w:type="spellStart"/>
      <w:r w:rsidR="003A3E9C">
        <w:rPr>
          <w:rFonts w:ascii="Times New Roman" w:hAnsi="Times New Roman" w:cs="Times New Roman"/>
          <w:szCs w:val="28"/>
        </w:rPr>
        <w:t>byte</w:t>
      </w:r>
      <w:proofErr w:type="spellEnd"/>
      <w:r w:rsidR="003A3E9C">
        <w:rPr>
          <w:rFonts w:ascii="Times New Roman" w:hAnsi="Times New Roman" w:cs="Times New Roman"/>
          <w:szCs w:val="28"/>
        </w:rPr>
        <w:t xml:space="preserve"> numaraları verilmesine sadece bir paket kullanılmasında daha iyi izin verir.</w:t>
      </w:r>
    </w:p>
    <w:p w:rsidR="00D366ED" w:rsidRDefault="00D366ED" w:rsidP="00600981">
      <w:pPr>
        <w:ind w:firstLine="0"/>
        <w:rPr>
          <w:rFonts w:ascii="Times New Roman" w:hAnsi="Times New Roman" w:cs="Times New Roman"/>
          <w:szCs w:val="28"/>
        </w:rPr>
      </w:pPr>
    </w:p>
    <w:p w:rsidR="00D366ED" w:rsidRPr="0006623E" w:rsidRDefault="00D366ED" w:rsidP="00600981">
      <w:pPr>
        <w:ind w:firstLine="0"/>
        <w:rPr>
          <w:rFonts w:ascii="Times New Roman" w:hAnsi="Times New Roman" w:cs="Times New Roman"/>
          <w:szCs w:val="28"/>
        </w:rPr>
      </w:pPr>
    </w:p>
    <w:p w:rsidR="0006623E" w:rsidRPr="004B120D" w:rsidRDefault="0006623E" w:rsidP="00600981">
      <w:pPr>
        <w:ind w:firstLine="0"/>
        <w:rPr>
          <w:rFonts w:ascii="Times New Roman" w:hAnsi="Times New Roman" w:cs="Times New Roman"/>
          <w:b/>
          <w:sz w:val="24"/>
          <w:szCs w:val="28"/>
        </w:rPr>
      </w:pPr>
    </w:p>
    <w:p w:rsidR="004B120D" w:rsidRDefault="003A3E9C" w:rsidP="00600981">
      <w:pPr>
        <w:ind w:firstLine="0"/>
        <w:rPr>
          <w:rFonts w:ascii="Times New Roman" w:hAnsi="Times New Roman" w:cs="Times New Roman"/>
          <w:szCs w:val="28"/>
        </w:rPr>
      </w:pPr>
      <w:r>
        <w:rPr>
          <w:rFonts w:ascii="Times New Roman" w:hAnsi="Times New Roman" w:cs="Times New Roman"/>
          <w:noProof/>
          <w:szCs w:val="28"/>
          <w:lang w:eastAsia="tr-TR"/>
        </w:rPr>
        <w:drawing>
          <wp:inline distT="0" distB="0" distL="0" distR="0">
            <wp:extent cx="4276725" cy="4467225"/>
            <wp:effectExtent l="1905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4276725" cy="4467225"/>
                    </a:xfrm>
                    <a:prstGeom prst="rect">
                      <a:avLst/>
                    </a:prstGeom>
                    <a:noFill/>
                    <a:ln w="9525">
                      <a:noFill/>
                      <a:miter lim="800000"/>
                      <a:headEnd/>
                      <a:tailEnd/>
                    </a:ln>
                  </pic:spPr>
                </pic:pic>
              </a:graphicData>
            </a:graphic>
          </wp:inline>
        </w:drawing>
      </w:r>
    </w:p>
    <w:p w:rsidR="004B120D" w:rsidRPr="004B120D" w:rsidRDefault="004B120D" w:rsidP="004B120D">
      <w:pPr>
        <w:ind w:firstLine="0"/>
        <w:rPr>
          <w:rFonts w:ascii="Times New Roman" w:hAnsi="Times New Roman" w:cs="Times New Roman"/>
          <w:b/>
          <w:sz w:val="24"/>
          <w:szCs w:val="28"/>
        </w:rPr>
      </w:pPr>
      <w:r w:rsidRPr="004B120D">
        <w:rPr>
          <w:rFonts w:ascii="Times New Roman" w:hAnsi="Times New Roman" w:cs="Times New Roman"/>
          <w:b/>
          <w:sz w:val="24"/>
          <w:szCs w:val="28"/>
        </w:rPr>
        <w:t>Şekil 11: Delik Kova</w:t>
      </w:r>
      <w:r>
        <w:rPr>
          <w:rFonts w:ascii="Times New Roman" w:hAnsi="Times New Roman" w:cs="Times New Roman"/>
          <w:b/>
          <w:sz w:val="24"/>
          <w:szCs w:val="28"/>
        </w:rPr>
        <w:t xml:space="preserve"> (b)</w:t>
      </w:r>
    </w:p>
    <w:p w:rsidR="004B120D" w:rsidRDefault="004B120D" w:rsidP="00600981">
      <w:pPr>
        <w:ind w:firstLine="0"/>
        <w:rPr>
          <w:rFonts w:ascii="Times New Roman" w:hAnsi="Times New Roman" w:cs="Times New Roman"/>
          <w:szCs w:val="28"/>
        </w:rPr>
      </w:pPr>
    </w:p>
    <w:p w:rsidR="003A3E9C" w:rsidRDefault="003A3E9C" w:rsidP="00600981">
      <w:pPr>
        <w:ind w:firstLine="0"/>
        <w:rPr>
          <w:rFonts w:ascii="Times New Roman" w:hAnsi="Times New Roman" w:cs="Times New Roman"/>
          <w:szCs w:val="28"/>
        </w:rPr>
      </w:pPr>
    </w:p>
    <w:p w:rsidR="003A3E9C" w:rsidRDefault="003A3E9C" w:rsidP="00600981">
      <w:pPr>
        <w:ind w:firstLine="0"/>
        <w:rPr>
          <w:rFonts w:ascii="Times New Roman" w:hAnsi="Times New Roman" w:cs="Times New Roman"/>
          <w:szCs w:val="28"/>
        </w:rPr>
      </w:pPr>
    </w:p>
    <w:p w:rsidR="003A3E9C" w:rsidRPr="00BC2864" w:rsidRDefault="003A3E9C" w:rsidP="00BC2864">
      <w:pPr>
        <w:pStyle w:val="ListeParagraf"/>
        <w:numPr>
          <w:ilvl w:val="0"/>
          <w:numId w:val="14"/>
        </w:numPr>
        <w:rPr>
          <w:rFonts w:ascii="Times New Roman" w:hAnsi="Times New Roman" w:cs="Times New Roman"/>
          <w:b/>
          <w:sz w:val="28"/>
          <w:szCs w:val="28"/>
        </w:rPr>
      </w:pPr>
      <w:r w:rsidRPr="00BC2864">
        <w:rPr>
          <w:rFonts w:ascii="Times New Roman" w:hAnsi="Times New Roman" w:cs="Times New Roman"/>
          <w:b/>
          <w:sz w:val="28"/>
          <w:szCs w:val="28"/>
        </w:rPr>
        <w:t>Aktif Kuyruk Yönetimi (</w:t>
      </w:r>
      <w:proofErr w:type="spellStart"/>
      <w:r w:rsidRPr="00BC2864">
        <w:rPr>
          <w:rFonts w:ascii="Times New Roman" w:hAnsi="Times New Roman" w:cs="Times New Roman"/>
          <w:b/>
          <w:sz w:val="28"/>
          <w:szCs w:val="28"/>
        </w:rPr>
        <w:t>Active</w:t>
      </w:r>
      <w:proofErr w:type="spellEnd"/>
      <w:r w:rsidRPr="00BC2864">
        <w:rPr>
          <w:rFonts w:ascii="Times New Roman" w:hAnsi="Times New Roman" w:cs="Times New Roman"/>
          <w:b/>
          <w:sz w:val="28"/>
          <w:szCs w:val="28"/>
        </w:rPr>
        <w:t xml:space="preserve"> </w:t>
      </w:r>
      <w:proofErr w:type="spellStart"/>
      <w:r w:rsidRPr="00BC2864">
        <w:rPr>
          <w:rFonts w:ascii="Times New Roman" w:hAnsi="Times New Roman" w:cs="Times New Roman"/>
          <w:b/>
          <w:sz w:val="28"/>
          <w:szCs w:val="28"/>
        </w:rPr>
        <w:t>Queue</w:t>
      </w:r>
      <w:proofErr w:type="spellEnd"/>
      <w:r w:rsidRPr="00BC2864">
        <w:rPr>
          <w:rFonts w:ascii="Times New Roman" w:hAnsi="Times New Roman" w:cs="Times New Roman"/>
          <w:b/>
          <w:sz w:val="28"/>
          <w:szCs w:val="28"/>
        </w:rPr>
        <w:t xml:space="preserve"> </w:t>
      </w:r>
      <w:proofErr w:type="spellStart"/>
      <w:r w:rsidRPr="00BC2864">
        <w:rPr>
          <w:rFonts w:ascii="Times New Roman" w:hAnsi="Times New Roman" w:cs="Times New Roman"/>
          <w:b/>
          <w:sz w:val="28"/>
          <w:szCs w:val="28"/>
        </w:rPr>
        <w:t>Management</w:t>
      </w:r>
      <w:proofErr w:type="spellEnd"/>
      <w:r w:rsidR="00686BB4" w:rsidRPr="00BC2864">
        <w:rPr>
          <w:rFonts w:ascii="Times New Roman" w:hAnsi="Times New Roman" w:cs="Times New Roman"/>
          <w:b/>
          <w:sz w:val="28"/>
          <w:szCs w:val="28"/>
        </w:rPr>
        <w:t xml:space="preserve"> AQM)</w:t>
      </w:r>
    </w:p>
    <w:p w:rsidR="003A3E9C" w:rsidRDefault="003A3E9C" w:rsidP="003A3E9C">
      <w:pPr>
        <w:ind w:firstLine="0"/>
        <w:rPr>
          <w:rFonts w:ascii="Times New Roman" w:hAnsi="Times New Roman" w:cs="Times New Roman"/>
          <w:b/>
          <w:szCs w:val="28"/>
        </w:rPr>
      </w:pPr>
    </w:p>
    <w:p w:rsidR="00686BB4" w:rsidRDefault="00686BB4" w:rsidP="003A3E9C">
      <w:pPr>
        <w:ind w:firstLine="0"/>
        <w:rPr>
          <w:rFonts w:ascii="Times New Roman" w:hAnsi="Times New Roman" w:cs="Times New Roman"/>
          <w:szCs w:val="28"/>
        </w:rPr>
      </w:pPr>
      <w:r w:rsidRPr="00686BB4">
        <w:rPr>
          <w:rFonts w:ascii="Times New Roman" w:hAnsi="Times New Roman" w:cs="Times New Roman"/>
          <w:szCs w:val="28"/>
        </w:rPr>
        <w:t xml:space="preserve">Paket </w:t>
      </w:r>
      <w:r>
        <w:rPr>
          <w:rFonts w:ascii="Times New Roman" w:hAnsi="Times New Roman" w:cs="Times New Roman"/>
          <w:szCs w:val="28"/>
        </w:rPr>
        <w:t>düşürme stratejileri gelen paket için bellek olamayışı ile ilgilidir. Gelen paketlerin düşürülmesiyle ilgili temel politika (</w:t>
      </w:r>
      <w:proofErr w:type="spellStart"/>
      <w:r>
        <w:rPr>
          <w:rFonts w:ascii="Times New Roman" w:hAnsi="Times New Roman" w:cs="Times New Roman"/>
          <w:szCs w:val="28"/>
        </w:rPr>
        <w:t>drop</w:t>
      </w:r>
      <w:proofErr w:type="spellEnd"/>
      <w:r>
        <w:rPr>
          <w:rFonts w:ascii="Times New Roman" w:hAnsi="Times New Roman" w:cs="Times New Roman"/>
          <w:szCs w:val="28"/>
        </w:rPr>
        <w:t xml:space="preserve">- </w:t>
      </w:r>
      <w:proofErr w:type="spellStart"/>
      <w:r>
        <w:rPr>
          <w:rFonts w:ascii="Times New Roman" w:hAnsi="Times New Roman" w:cs="Times New Roman"/>
          <w:szCs w:val="28"/>
        </w:rPr>
        <w:t>tail</w:t>
      </w:r>
      <w:proofErr w:type="spellEnd"/>
      <w:r>
        <w:rPr>
          <w:rFonts w:ascii="Times New Roman" w:hAnsi="Times New Roman" w:cs="Times New Roman"/>
          <w:szCs w:val="28"/>
        </w:rPr>
        <w:t>) sondan düşüş politikasıdır.</w:t>
      </w:r>
    </w:p>
    <w:p w:rsidR="00686BB4" w:rsidRDefault="00686BB4" w:rsidP="003A3E9C">
      <w:pPr>
        <w:ind w:firstLine="0"/>
        <w:rPr>
          <w:rFonts w:ascii="Times New Roman" w:hAnsi="Times New Roman" w:cs="Times New Roman"/>
          <w:szCs w:val="28"/>
        </w:rPr>
      </w:pPr>
    </w:p>
    <w:p w:rsidR="00686BB4" w:rsidRPr="00686BB4" w:rsidRDefault="00686BB4" w:rsidP="003A3E9C">
      <w:pPr>
        <w:ind w:firstLine="0"/>
        <w:rPr>
          <w:rFonts w:ascii="Times New Roman" w:hAnsi="Times New Roman" w:cs="Times New Roman"/>
          <w:szCs w:val="28"/>
        </w:rPr>
      </w:pPr>
      <w:r>
        <w:rPr>
          <w:rFonts w:ascii="Times New Roman" w:hAnsi="Times New Roman" w:cs="Times New Roman"/>
          <w:szCs w:val="28"/>
        </w:rPr>
        <w:t xml:space="preserve">AQM algoritmaları çok gelişmiş algoritmalar kullanır. En geniş biçimde tanınan ve üzerinde çalışılan algoritma </w:t>
      </w:r>
      <w:proofErr w:type="spellStart"/>
      <w:r w:rsidRPr="00686BB4">
        <w:rPr>
          <w:rFonts w:ascii="Times New Roman" w:hAnsi="Times New Roman" w:cs="Times New Roman"/>
          <w:szCs w:val="28"/>
        </w:rPr>
        <w:t>Random</w:t>
      </w:r>
      <w:proofErr w:type="spellEnd"/>
      <w:r w:rsidRPr="00686BB4">
        <w:rPr>
          <w:rFonts w:ascii="Times New Roman" w:hAnsi="Times New Roman" w:cs="Times New Roman"/>
          <w:szCs w:val="28"/>
        </w:rPr>
        <w:t xml:space="preserve"> </w:t>
      </w:r>
      <w:proofErr w:type="spellStart"/>
      <w:r w:rsidRPr="00686BB4">
        <w:rPr>
          <w:rFonts w:ascii="Times New Roman" w:hAnsi="Times New Roman" w:cs="Times New Roman"/>
          <w:szCs w:val="28"/>
        </w:rPr>
        <w:t>Early</w:t>
      </w:r>
      <w:proofErr w:type="spellEnd"/>
      <w:r w:rsidRPr="00686BB4">
        <w:rPr>
          <w:rFonts w:ascii="Times New Roman" w:hAnsi="Times New Roman" w:cs="Times New Roman"/>
          <w:szCs w:val="28"/>
        </w:rPr>
        <w:t xml:space="preserve"> </w:t>
      </w:r>
      <w:proofErr w:type="spellStart"/>
      <w:r w:rsidRPr="00686BB4">
        <w:rPr>
          <w:rFonts w:ascii="Times New Roman" w:hAnsi="Times New Roman" w:cs="Times New Roman"/>
          <w:szCs w:val="28"/>
        </w:rPr>
        <w:t>Detection</w:t>
      </w:r>
      <w:proofErr w:type="spellEnd"/>
      <w:r>
        <w:rPr>
          <w:rFonts w:ascii="Times New Roman" w:hAnsi="Times New Roman" w:cs="Times New Roman"/>
          <w:szCs w:val="28"/>
        </w:rPr>
        <w:t xml:space="preserve"> </w:t>
      </w:r>
      <w:r w:rsidRPr="00686BB4">
        <w:rPr>
          <w:rFonts w:ascii="Times New Roman" w:hAnsi="Times New Roman" w:cs="Times New Roman"/>
          <w:szCs w:val="28"/>
        </w:rPr>
        <w:t xml:space="preserve">(RED) </w:t>
      </w:r>
      <w:r>
        <w:rPr>
          <w:rFonts w:ascii="Times New Roman" w:hAnsi="Times New Roman" w:cs="Times New Roman"/>
          <w:szCs w:val="28"/>
        </w:rPr>
        <w:t>algoritmasıdır.</w:t>
      </w:r>
    </w:p>
    <w:p w:rsidR="003A3E9C" w:rsidRDefault="003A3E9C" w:rsidP="003A3E9C">
      <w:pPr>
        <w:pStyle w:val="ListeParagraf"/>
        <w:ind w:left="360" w:firstLine="0"/>
        <w:rPr>
          <w:rFonts w:ascii="Times New Roman" w:hAnsi="Times New Roman" w:cs="Times New Roman"/>
          <w:b/>
          <w:szCs w:val="28"/>
        </w:rPr>
      </w:pPr>
    </w:p>
    <w:p w:rsidR="00686BB4" w:rsidRPr="00BC2864" w:rsidRDefault="00686BB4" w:rsidP="003A3E9C">
      <w:pPr>
        <w:pStyle w:val="ListeParagraf"/>
        <w:ind w:left="360" w:firstLine="0"/>
        <w:rPr>
          <w:rFonts w:ascii="Times New Roman" w:hAnsi="Times New Roman" w:cs="Times New Roman"/>
          <w:b/>
          <w:sz w:val="28"/>
          <w:szCs w:val="28"/>
        </w:rPr>
      </w:pPr>
      <w:r w:rsidRPr="00BC2864">
        <w:rPr>
          <w:rFonts w:ascii="Times New Roman" w:hAnsi="Times New Roman" w:cs="Times New Roman"/>
          <w:b/>
          <w:sz w:val="28"/>
          <w:szCs w:val="28"/>
        </w:rPr>
        <w:t xml:space="preserve">3.a </w:t>
      </w:r>
      <w:r w:rsidR="00BC2864">
        <w:rPr>
          <w:rFonts w:ascii="Times New Roman" w:hAnsi="Times New Roman" w:cs="Times New Roman"/>
          <w:b/>
          <w:sz w:val="28"/>
          <w:szCs w:val="28"/>
        </w:rPr>
        <w:t>Rastgele Erken Buluş-</w:t>
      </w:r>
      <w:proofErr w:type="spellStart"/>
      <w:r w:rsidRPr="00BC2864">
        <w:rPr>
          <w:rFonts w:ascii="Times New Roman" w:hAnsi="Times New Roman" w:cs="Times New Roman"/>
          <w:b/>
          <w:sz w:val="28"/>
          <w:szCs w:val="28"/>
        </w:rPr>
        <w:t>Random</w:t>
      </w:r>
      <w:proofErr w:type="spellEnd"/>
      <w:r w:rsidRPr="00BC2864">
        <w:rPr>
          <w:rFonts w:ascii="Times New Roman" w:hAnsi="Times New Roman" w:cs="Times New Roman"/>
          <w:b/>
          <w:sz w:val="28"/>
          <w:szCs w:val="28"/>
        </w:rPr>
        <w:t xml:space="preserve"> </w:t>
      </w:r>
      <w:proofErr w:type="spellStart"/>
      <w:r w:rsidRPr="00BC2864">
        <w:rPr>
          <w:rFonts w:ascii="Times New Roman" w:hAnsi="Times New Roman" w:cs="Times New Roman"/>
          <w:b/>
          <w:sz w:val="28"/>
          <w:szCs w:val="28"/>
        </w:rPr>
        <w:t>Early</w:t>
      </w:r>
      <w:proofErr w:type="spellEnd"/>
      <w:r w:rsidRPr="00BC2864">
        <w:rPr>
          <w:rFonts w:ascii="Times New Roman" w:hAnsi="Times New Roman" w:cs="Times New Roman"/>
          <w:b/>
          <w:sz w:val="28"/>
          <w:szCs w:val="28"/>
        </w:rPr>
        <w:t xml:space="preserve"> </w:t>
      </w:r>
      <w:proofErr w:type="spellStart"/>
      <w:r w:rsidRPr="00BC2864">
        <w:rPr>
          <w:rFonts w:ascii="Times New Roman" w:hAnsi="Times New Roman" w:cs="Times New Roman"/>
          <w:b/>
          <w:sz w:val="28"/>
          <w:szCs w:val="28"/>
        </w:rPr>
        <w:t>Detection</w:t>
      </w:r>
      <w:proofErr w:type="spellEnd"/>
      <w:r w:rsidRPr="00BC2864">
        <w:rPr>
          <w:rFonts w:ascii="Times New Roman" w:hAnsi="Times New Roman" w:cs="Times New Roman"/>
          <w:b/>
          <w:sz w:val="28"/>
          <w:szCs w:val="28"/>
        </w:rPr>
        <w:t xml:space="preserve"> (RED) </w:t>
      </w:r>
      <w:proofErr w:type="spellStart"/>
      <w:r w:rsidRPr="00BC2864">
        <w:rPr>
          <w:rFonts w:ascii="Times New Roman" w:hAnsi="Times New Roman" w:cs="Times New Roman"/>
          <w:b/>
          <w:sz w:val="28"/>
          <w:szCs w:val="28"/>
        </w:rPr>
        <w:t>Algorithm</w:t>
      </w:r>
      <w:proofErr w:type="spellEnd"/>
    </w:p>
    <w:p w:rsidR="00BC2864" w:rsidRDefault="00BC2864" w:rsidP="003A3E9C">
      <w:pPr>
        <w:pStyle w:val="ListeParagraf"/>
        <w:ind w:left="360" w:firstLine="0"/>
        <w:rPr>
          <w:rFonts w:ascii="Times New Roman" w:hAnsi="Times New Roman" w:cs="Times New Roman"/>
          <w:b/>
          <w:sz w:val="24"/>
          <w:szCs w:val="28"/>
        </w:rPr>
      </w:pPr>
    </w:p>
    <w:p w:rsidR="00BC2864" w:rsidRDefault="00BC2864" w:rsidP="003A3E9C">
      <w:pPr>
        <w:pStyle w:val="ListeParagraf"/>
        <w:ind w:left="360" w:firstLine="0"/>
        <w:rPr>
          <w:rFonts w:ascii="Times New Roman" w:hAnsi="Times New Roman" w:cs="Times New Roman"/>
          <w:b/>
          <w:sz w:val="24"/>
          <w:szCs w:val="28"/>
        </w:rPr>
      </w:pPr>
    </w:p>
    <w:p w:rsidR="00BC2864" w:rsidRDefault="00BC2864" w:rsidP="003A3E9C">
      <w:pPr>
        <w:pStyle w:val="ListeParagraf"/>
        <w:ind w:left="360" w:firstLine="0"/>
        <w:rPr>
          <w:rFonts w:ascii="Times New Roman" w:hAnsi="Times New Roman" w:cs="Times New Roman"/>
          <w:b/>
          <w:sz w:val="24"/>
          <w:szCs w:val="28"/>
        </w:rPr>
      </w:pPr>
    </w:p>
    <w:p w:rsidR="00BC2864" w:rsidRDefault="00BC2864" w:rsidP="003A3E9C">
      <w:pPr>
        <w:pStyle w:val="ListeParagraf"/>
        <w:ind w:left="360" w:firstLine="0"/>
        <w:rPr>
          <w:rFonts w:ascii="Times New Roman" w:hAnsi="Times New Roman" w:cs="Times New Roman"/>
          <w:b/>
          <w:sz w:val="24"/>
          <w:szCs w:val="28"/>
        </w:rPr>
      </w:pPr>
    </w:p>
    <w:p w:rsidR="00BC2864" w:rsidRPr="00686BB4" w:rsidRDefault="00BC2864" w:rsidP="003A3E9C">
      <w:pPr>
        <w:pStyle w:val="ListeParagraf"/>
        <w:ind w:left="360" w:firstLine="0"/>
        <w:rPr>
          <w:rFonts w:ascii="Times New Roman" w:hAnsi="Times New Roman" w:cs="Times New Roman"/>
          <w:b/>
          <w:sz w:val="24"/>
          <w:szCs w:val="28"/>
        </w:rPr>
      </w:pPr>
    </w:p>
    <w:p w:rsidR="00686BB4" w:rsidRDefault="00686BB4" w:rsidP="00686BB4">
      <w:pPr>
        <w:ind w:firstLine="0"/>
        <w:rPr>
          <w:rFonts w:ascii="Times New Roman" w:hAnsi="Times New Roman" w:cs="Times New Roman"/>
          <w:b/>
          <w:szCs w:val="28"/>
        </w:rPr>
      </w:pPr>
    </w:p>
    <w:p w:rsidR="00686BB4" w:rsidRDefault="00686BB4" w:rsidP="00686BB4">
      <w:pPr>
        <w:ind w:firstLine="0"/>
        <w:rPr>
          <w:rFonts w:ascii="Times New Roman" w:hAnsi="Times New Roman" w:cs="Times New Roman"/>
          <w:b/>
          <w:szCs w:val="28"/>
        </w:rPr>
      </w:pPr>
    </w:p>
    <w:p w:rsidR="00BC2864" w:rsidRDefault="00BC2864" w:rsidP="00686BB4">
      <w:pPr>
        <w:ind w:firstLine="0"/>
        <w:rPr>
          <w:rFonts w:ascii="Times New Roman" w:hAnsi="Times New Roman" w:cs="Times New Roman"/>
          <w:b/>
          <w:sz w:val="28"/>
          <w:szCs w:val="28"/>
        </w:rPr>
      </w:pPr>
    </w:p>
    <w:p w:rsidR="00BC2864" w:rsidRDefault="00BC2864" w:rsidP="00686BB4">
      <w:pPr>
        <w:ind w:firstLine="0"/>
        <w:rPr>
          <w:rFonts w:ascii="Times New Roman" w:hAnsi="Times New Roman" w:cs="Times New Roman"/>
          <w:b/>
          <w:sz w:val="28"/>
          <w:szCs w:val="28"/>
        </w:rPr>
      </w:pPr>
    </w:p>
    <w:p w:rsidR="00686BB4" w:rsidRPr="00686BB4" w:rsidRDefault="00686BB4" w:rsidP="00686BB4">
      <w:pPr>
        <w:ind w:firstLine="0"/>
        <w:rPr>
          <w:rFonts w:ascii="Times New Roman" w:hAnsi="Times New Roman" w:cs="Times New Roman"/>
          <w:b/>
          <w:sz w:val="28"/>
          <w:szCs w:val="28"/>
        </w:rPr>
      </w:pPr>
      <w:r w:rsidRPr="00686BB4">
        <w:rPr>
          <w:rFonts w:ascii="Times New Roman" w:hAnsi="Times New Roman" w:cs="Times New Roman"/>
          <w:b/>
          <w:sz w:val="28"/>
          <w:szCs w:val="28"/>
        </w:rPr>
        <w:t>4</w:t>
      </w:r>
      <w:r>
        <w:rPr>
          <w:rFonts w:ascii="Times New Roman" w:hAnsi="Times New Roman" w:cs="Times New Roman"/>
          <w:b/>
          <w:sz w:val="28"/>
          <w:szCs w:val="28"/>
        </w:rPr>
        <w:t>.</w:t>
      </w:r>
      <w:r w:rsidRPr="00686BB4">
        <w:rPr>
          <w:rFonts w:ascii="Times New Roman" w:hAnsi="Times New Roman" w:cs="Times New Roman"/>
          <w:b/>
          <w:sz w:val="28"/>
          <w:szCs w:val="28"/>
        </w:rPr>
        <w:t xml:space="preserve">  </w:t>
      </w:r>
      <w:proofErr w:type="spellStart"/>
      <w:r w:rsidRPr="00686BB4">
        <w:rPr>
          <w:rFonts w:ascii="Times New Roman" w:hAnsi="Times New Roman" w:cs="Times New Roman"/>
          <w:b/>
          <w:sz w:val="28"/>
          <w:szCs w:val="28"/>
        </w:rPr>
        <w:t>Multiprotocol</w:t>
      </w:r>
      <w:proofErr w:type="spellEnd"/>
      <w:r w:rsidRPr="00686BB4">
        <w:rPr>
          <w:rFonts w:ascii="Times New Roman" w:hAnsi="Times New Roman" w:cs="Times New Roman"/>
          <w:b/>
          <w:sz w:val="28"/>
          <w:szCs w:val="28"/>
        </w:rPr>
        <w:t xml:space="preserve"> </w:t>
      </w:r>
      <w:proofErr w:type="spellStart"/>
      <w:r w:rsidRPr="00686BB4">
        <w:rPr>
          <w:rFonts w:ascii="Times New Roman" w:hAnsi="Times New Roman" w:cs="Times New Roman"/>
          <w:b/>
          <w:sz w:val="28"/>
          <w:szCs w:val="28"/>
        </w:rPr>
        <w:t>Label</w:t>
      </w:r>
      <w:proofErr w:type="spellEnd"/>
      <w:r w:rsidRPr="00686BB4">
        <w:rPr>
          <w:rFonts w:ascii="Times New Roman" w:hAnsi="Times New Roman" w:cs="Times New Roman"/>
          <w:b/>
          <w:sz w:val="28"/>
          <w:szCs w:val="28"/>
        </w:rPr>
        <w:t xml:space="preserve"> </w:t>
      </w:r>
      <w:proofErr w:type="spellStart"/>
      <w:r w:rsidRPr="00686BB4">
        <w:rPr>
          <w:rFonts w:ascii="Times New Roman" w:hAnsi="Times New Roman" w:cs="Times New Roman"/>
          <w:b/>
          <w:sz w:val="28"/>
          <w:szCs w:val="28"/>
        </w:rPr>
        <w:t>Switching</w:t>
      </w:r>
      <w:proofErr w:type="spellEnd"/>
      <w:r w:rsidRPr="00686BB4">
        <w:rPr>
          <w:rFonts w:ascii="Times New Roman" w:hAnsi="Times New Roman" w:cs="Times New Roman"/>
          <w:b/>
          <w:sz w:val="28"/>
          <w:szCs w:val="28"/>
        </w:rPr>
        <w:t xml:space="preserve"> (MPLS)</w:t>
      </w:r>
    </w:p>
    <w:p w:rsidR="003A3E9C" w:rsidRDefault="003A3E9C" w:rsidP="003A3E9C">
      <w:pPr>
        <w:pStyle w:val="ListeParagraf"/>
        <w:ind w:left="360" w:firstLine="0"/>
        <w:rPr>
          <w:rFonts w:ascii="Times New Roman" w:hAnsi="Times New Roman" w:cs="Times New Roman"/>
          <w:b/>
          <w:szCs w:val="28"/>
        </w:rPr>
      </w:pPr>
    </w:p>
    <w:p w:rsidR="00BC2864" w:rsidRDefault="00BC2864" w:rsidP="003A3E9C">
      <w:pPr>
        <w:pStyle w:val="ListeParagraf"/>
        <w:ind w:left="360" w:firstLine="0"/>
        <w:rPr>
          <w:rFonts w:ascii="Times New Roman" w:hAnsi="Times New Roman" w:cs="Times New Roman"/>
          <w:b/>
          <w:szCs w:val="28"/>
        </w:rPr>
      </w:pPr>
    </w:p>
    <w:p w:rsidR="00BC2864" w:rsidRDefault="00BC2864" w:rsidP="003A3E9C">
      <w:pPr>
        <w:pStyle w:val="ListeParagraf"/>
        <w:ind w:left="360" w:firstLine="0"/>
        <w:rPr>
          <w:rFonts w:ascii="Times New Roman" w:hAnsi="Times New Roman" w:cs="Times New Roman"/>
          <w:b/>
          <w:szCs w:val="28"/>
        </w:rPr>
      </w:pPr>
    </w:p>
    <w:p w:rsidR="003A3E9C" w:rsidRPr="00934DE6" w:rsidRDefault="00934DE6" w:rsidP="00934DE6">
      <w:pPr>
        <w:ind w:firstLine="0"/>
        <w:rPr>
          <w:rFonts w:ascii="Times New Roman" w:hAnsi="Times New Roman" w:cs="Times New Roman"/>
          <w:szCs w:val="28"/>
        </w:rPr>
      </w:pPr>
      <w:proofErr w:type="spellStart"/>
      <w:r w:rsidRPr="00934DE6">
        <w:rPr>
          <w:rFonts w:ascii="Times New Roman" w:hAnsi="Times New Roman" w:cs="Times New Roman"/>
          <w:szCs w:val="28"/>
        </w:rPr>
        <w:t>Multiprotocol</w:t>
      </w:r>
      <w:proofErr w:type="spellEnd"/>
      <w:r w:rsidRPr="00934DE6">
        <w:rPr>
          <w:rFonts w:ascii="Times New Roman" w:hAnsi="Times New Roman" w:cs="Times New Roman"/>
          <w:szCs w:val="28"/>
        </w:rPr>
        <w:t xml:space="preserve"> </w:t>
      </w:r>
      <w:proofErr w:type="spellStart"/>
      <w:r w:rsidRPr="00934DE6">
        <w:rPr>
          <w:rFonts w:ascii="Times New Roman" w:hAnsi="Times New Roman" w:cs="Times New Roman"/>
          <w:szCs w:val="28"/>
        </w:rPr>
        <w:t>Label</w:t>
      </w:r>
      <w:proofErr w:type="spellEnd"/>
      <w:r w:rsidRPr="00934DE6">
        <w:rPr>
          <w:rFonts w:ascii="Times New Roman" w:hAnsi="Times New Roman" w:cs="Times New Roman"/>
          <w:szCs w:val="28"/>
        </w:rPr>
        <w:t xml:space="preserve"> </w:t>
      </w:r>
      <w:proofErr w:type="spellStart"/>
      <w:r w:rsidRPr="00934DE6">
        <w:rPr>
          <w:rFonts w:ascii="Times New Roman" w:hAnsi="Times New Roman" w:cs="Times New Roman"/>
          <w:szCs w:val="28"/>
        </w:rPr>
        <w:t>Switching</w:t>
      </w:r>
      <w:proofErr w:type="spellEnd"/>
      <w:r w:rsidRPr="00934DE6">
        <w:rPr>
          <w:rFonts w:ascii="Times New Roman" w:hAnsi="Times New Roman" w:cs="Times New Roman"/>
          <w:szCs w:val="28"/>
        </w:rPr>
        <w:t xml:space="preserve"> (MPLS)</w:t>
      </w:r>
      <w:r>
        <w:rPr>
          <w:rFonts w:ascii="Times New Roman" w:hAnsi="Times New Roman" w:cs="Times New Roman"/>
          <w:szCs w:val="28"/>
        </w:rPr>
        <w:t xml:space="preserve"> sanal devrelerin bazı özelliklerini </w:t>
      </w:r>
      <w:proofErr w:type="spellStart"/>
      <w:r>
        <w:rPr>
          <w:rFonts w:ascii="Times New Roman" w:hAnsi="Times New Roman" w:cs="Times New Roman"/>
          <w:szCs w:val="28"/>
        </w:rPr>
        <w:t>datagramların</w:t>
      </w:r>
      <w:proofErr w:type="spellEnd"/>
      <w:r>
        <w:rPr>
          <w:rFonts w:ascii="Times New Roman" w:hAnsi="Times New Roman" w:cs="Times New Roman"/>
          <w:szCs w:val="28"/>
        </w:rPr>
        <w:t xml:space="preserve"> dinçlik ve esnekliği ile birleştirir. </w:t>
      </w:r>
      <w:r>
        <w:rPr>
          <w:rFonts w:ascii="Times New Roman" w:hAnsi="Times New Roman" w:cs="Times New Roman"/>
          <w:szCs w:val="28"/>
        </w:rPr>
        <w:tab/>
        <w:t>Yolu düzenlemek için ip adreslerine ip yönlendirme protokollerine dayanır.</w:t>
      </w:r>
    </w:p>
    <w:p w:rsidR="003A3E9C" w:rsidRDefault="003A3E9C" w:rsidP="003A3E9C">
      <w:pPr>
        <w:pStyle w:val="ListeParagraf"/>
        <w:ind w:left="360" w:firstLine="0"/>
        <w:rPr>
          <w:rFonts w:ascii="Times New Roman" w:hAnsi="Times New Roman" w:cs="Times New Roman"/>
          <w:b/>
          <w:szCs w:val="28"/>
        </w:rPr>
      </w:pPr>
    </w:p>
    <w:p w:rsidR="00934DE6" w:rsidRDefault="00934DE6" w:rsidP="003A3E9C">
      <w:pPr>
        <w:pStyle w:val="ListeParagraf"/>
        <w:ind w:left="360" w:firstLine="0"/>
        <w:rPr>
          <w:rFonts w:ascii="Times New Roman" w:hAnsi="Times New Roman" w:cs="Times New Roman"/>
          <w:b/>
          <w:szCs w:val="28"/>
        </w:rPr>
      </w:pPr>
    </w:p>
    <w:p w:rsidR="00BC2864" w:rsidRDefault="00BC2864" w:rsidP="003A3E9C">
      <w:pPr>
        <w:pStyle w:val="ListeParagraf"/>
        <w:ind w:left="360" w:firstLine="0"/>
        <w:rPr>
          <w:rFonts w:ascii="Times New Roman" w:hAnsi="Times New Roman" w:cs="Times New Roman"/>
          <w:b/>
          <w:szCs w:val="28"/>
        </w:rPr>
      </w:pPr>
    </w:p>
    <w:p w:rsidR="00BC2864" w:rsidRDefault="00BC2864" w:rsidP="003A3E9C">
      <w:pPr>
        <w:pStyle w:val="ListeParagraf"/>
        <w:ind w:left="360" w:firstLine="0"/>
        <w:rPr>
          <w:rFonts w:ascii="Times New Roman" w:hAnsi="Times New Roman" w:cs="Times New Roman"/>
          <w:b/>
          <w:szCs w:val="28"/>
        </w:rPr>
      </w:pPr>
    </w:p>
    <w:p w:rsidR="00BC2864" w:rsidRDefault="00BC2864" w:rsidP="00BC2864">
      <w:pPr>
        <w:pStyle w:val="ListeParagraf"/>
        <w:ind w:left="360" w:firstLine="0"/>
        <w:rPr>
          <w:rFonts w:ascii="Times New Roman" w:hAnsi="Times New Roman" w:cs="Times New Roman"/>
          <w:b/>
          <w:szCs w:val="28"/>
        </w:rPr>
      </w:pPr>
      <w:r>
        <w:rPr>
          <w:rFonts w:ascii="Times New Roman" w:hAnsi="Times New Roman" w:cs="Times New Roman"/>
          <w:b/>
          <w:noProof/>
          <w:szCs w:val="28"/>
          <w:lang w:eastAsia="tr-TR"/>
        </w:rPr>
        <w:drawing>
          <wp:inline distT="0" distB="0" distL="0" distR="0">
            <wp:extent cx="5760720" cy="1187028"/>
            <wp:effectExtent l="19050" t="0" r="0" b="0"/>
            <wp:docPr id="12"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5760720" cy="1187028"/>
                    </a:xfrm>
                    <a:prstGeom prst="rect">
                      <a:avLst/>
                    </a:prstGeom>
                    <a:noFill/>
                    <a:ln w="9525">
                      <a:noFill/>
                      <a:miter lim="800000"/>
                      <a:headEnd/>
                      <a:tailEnd/>
                    </a:ln>
                  </pic:spPr>
                </pic:pic>
              </a:graphicData>
            </a:graphic>
          </wp:inline>
        </w:drawing>
      </w:r>
    </w:p>
    <w:p w:rsidR="00BC2864" w:rsidRDefault="00BC2864" w:rsidP="00BC2864">
      <w:pPr>
        <w:pStyle w:val="ListeParagraf"/>
        <w:ind w:left="360" w:firstLine="0"/>
        <w:rPr>
          <w:rFonts w:ascii="Times New Roman" w:hAnsi="Times New Roman" w:cs="Times New Roman"/>
          <w:b/>
          <w:szCs w:val="28"/>
        </w:rPr>
      </w:pPr>
    </w:p>
    <w:p w:rsidR="00BC2864" w:rsidRDefault="00BC2864" w:rsidP="00BC2864">
      <w:pPr>
        <w:pStyle w:val="ListeParagraf"/>
        <w:ind w:left="360" w:firstLine="0"/>
        <w:rPr>
          <w:rFonts w:ascii="Times New Roman" w:hAnsi="Times New Roman" w:cs="Times New Roman"/>
          <w:b/>
          <w:szCs w:val="28"/>
        </w:rPr>
      </w:pPr>
    </w:p>
    <w:p w:rsidR="00BC2864" w:rsidRDefault="00BC2864" w:rsidP="00BC2864">
      <w:pPr>
        <w:pStyle w:val="ListeParagraf"/>
        <w:ind w:left="360" w:firstLine="0"/>
        <w:rPr>
          <w:rFonts w:ascii="Times New Roman" w:hAnsi="Times New Roman" w:cs="Times New Roman"/>
          <w:b/>
          <w:szCs w:val="28"/>
        </w:rPr>
      </w:pPr>
      <w:r>
        <w:rPr>
          <w:rFonts w:ascii="Times New Roman" w:hAnsi="Times New Roman" w:cs="Times New Roman"/>
          <w:b/>
          <w:szCs w:val="28"/>
        </w:rPr>
        <w:t>Şekil 12:</w:t>
      </w:r>
      <w:r w:rsidRPr="00EB0781">
        <w:rPr>
          <w:rFonts w:ascii="Times New Roman" w:hAnsi="Times New Roman" w:cs="Times New Roman"/>
          <w:b/>
          <w:szCs w:val="28"/>
        </w:rPr>
        <w:t xml:space="preserve"> MPLS</w:t>
      </w:r>
      <w:r>
        <w:rPr>
          <w:rFonts w:ascii="Times New Roman" w:hAnsi="Times New Roman" w:cs="Times New Roman"/>
          <w:b/>
          <w:szCs w:val="28"/>
        </w:rPr>
        <w:t xml:space="preserve"> Etiketi Çerçeve tabanlı paketler için</w:t>
      </w:r>
    </w:p>
    <w:p w:rsidR="00934DE6" w:rsidRDefault="00934DE6" w:rsidP="003A3E9C">
      <w:pPr>
        <w:pStyle w:val="ListeParagraf"/>
        <w:ind w:left="360" w:firstLine="0"/>
        <w:rPr>
          <w:rFonts w:ascii="Times New Roman" w:hAnsi="Times New Roman" w:cs="Times New Roman"/>
          <w:b/>
          <w:szCs w:val="28"/>
        </w:rPr>
      </w:pPr>
    </w:p>
    <w:p w:rsidR="00BC2864" w:rsidRDefault="00BC2864" w:rsidP="003A3E9C">
      <w:pPr>
        <w:pStyle w:val="ListeParagraf"/>
        <w:ind w:left="360" w:firstLine="0"/>
        <w:rPr>
          <w:rFonts w:ascii="Times New Roman" w:hAnsi="Times New Roman" w:cs="Times New Roman"/>
          <w:b/>
          <w:szCs w:val="28"/>
        </w:rPr>
      </w:pPr>
    </w:p>
    <w:p w:rsidR="00BC2864" w:rsidRDefault="00BC2864" w:rsidP="003A3E9C">
      <w:pPr>
        <w:pStyle w:val="ListeParagraf"/>
        <w:ind w:left="360" w:firstLine="0"/>
        <w:rPr>
          <w:rFonts w:ascii="Times New Roman" w:hAnsi="Times New Roman" w:cs="Times New Roman"/>
          <w:b/>
          <w:szCs w:val="28"/>
        </w:rPr>
      </w:pPr>
    </w:p>
    <w:p w:rsidR="00934DE6" w:rsidRDefault="00934DE6" w:rsidP="003A3E9C">
      <w:pPr>
        <w:pStyle w:val="ListeParagraf"/>
        <w:ind w:left="360" w:firstLine="0"/>
        <w:rPr>
          <w:rFonts w:ascii="Times New Roman" w:hAnsi="Times New Roman" w:cs="Times New Roman"/>
          <w:b/>
          <w:szCs w:val="28"/>
        </w:rPr>
      </w:pPr>
    </w:p>
    <w:p w:rsidR="00934DE6" w:rsidRDefault="00934DE6" w:rsidP="003A3E9C">
      <w:pPr>
        <w:pStyle w:val="ListeParagraf"/>
        <w:ind w:left="360" w:firstLine="0"/>
        <w:rPr>
          <w:rFonts w:ascii="Times New Roman" w:hAnsi="Times New Roman" w:cs="Times New Roman"/>
          <w:b/>
          <w:szCs w:val="28"/>
        </w:rPr>
      </w:pPr>
    </w:p>
    <w:p w:rsidR="003A3E9C" w:rsidRDefault="00934DE6" w:rsidP="00934DE6">
      <w:pPr>
        <w:ind w:firstLine="0"/>
        <w:rPr>
          <w:rFonts w:ascii="Times New Roman" w:hAnsi="Times New Roman" w:cs="Times New Roman"/>
          <w:szCs w:val="28"/>
        </w:rPr>
      </w:pPr>
      <w:r>
        <w:rPr>
          <w:rFonts w:ascii="Times New Roman" w:hAnsi="Times New Roman" w:cs="Times New Roman"/>
          <w:szCs w:val="28"/>
        </w:rPr>
        <w:t>Neden MPLS:</w:t>
      </w:r>
    </w:p>
    <w:p w:rsidR="00934DE6" w:rsidRDefault="00934DE6" w:rsidP="00934DE6">
      <w:pPr>
        <w:pStyle w:val="ListeParagraf"/>
        <w:numPr>
          <w:ilvl w:val="0"/>
          <w:numId w:val="12"/>
        </w:numPr>
        <w:rPr>
          <w:rFonts w:ascii="Times New Roman" w:hAnsi="Times New Roman" w:cs="Times New Roman"/>
          <w:szCs w:val="28"/>
        </w:rPr>
      </w:pPr>
      <w:r w:rsidRPr="00934DE6">
        <w:rPr>
          <w:rFonts w:ascii="Times New Roman" w:hAnsi="Times New Roman" w:cs="Times New Roman"/>
          <w:szCs w:val="28"/>
        </w:rPr>
        <w:t>Aşırı hızlı gönderim</w:t>
      </w:r>
    </w:p>
    <w:p w:rsidR="00934DE6" w:rsidRDefault="00934DE6" w:rsidP="00934DE6">
      <w:pPr>
        <w:pStyle w:val="ListeParagraf"/>
        <w:numPr>
          <w:ilvl w:val="0"/>
          <w:numId w:val="12"/>
        </w:numPr>
        <w:rPr>
          <w:rFonts w:ascii="Times New Roman" w:hAnsi="Times New Roman" w:cs="Times New Roman"/>
          <w:szCs w:val="28"/>
        </w:rPr>
      </w:pPr>
      <w:r>
        <w:rPr>
          <w:rFonts w:ascii="Times New Roman" w:hAnsi="Times New Roman" w:cs="Times New Roman"/>
          <w:szCs w:val="28"/>
        </w:rPr>
        <w:t>Etiket eşleştirme çok daha hesaplı</w:t>
      </w:r>
    </w:p>
    <w:p w:rsidR="00934DE6" w:rsidRDefault="00934DE6" w:rsidP="00934DE6">
      <w:pPr>
        <w:pStyle w:val="ListeParagraf"/>
        <w:numPr>
          <w:ilvl w:val="0"/>
          <w:numId w:val="12"/>
        </w:numPr>
        <w:rPr>
          <w:rFonts w:ascii="Times New Roman" w:hAnsi="Times New Roman" w:cs="Times New Roman"/>
          <w:szCs w:val="28"/>
        </w:rPr>
      </w:pPr>
      <w:proofErr w:type="spellStart"/>
      <w:r>
        <w:rPr>
          <w:rFonts w:ascii="Times New Roman" w:hAnsi="Times New Roman" w:cs="Times New Roman"/>
          <w:szCs w:val="28"/>
        </w:rPr>
        <w:t>Routing</w:t>
      </w:r>
      <w:proofErr w:type="spellEnd"/>
      <w:r>
        <w:rPr>
          <w:rFonts w:ascii="Times New Roman" w:hAnsi="Times New Roman" w:cs="Times New Roman"/>
          <w:szCs w:val="28"/>
        </w:rPr>
        <w:t xml:space="preserve"> yerine </w:t>
      </w:r>
      <w:proofErr w:type="spellStart"/>
      <w:r>
        <w:rPr>
          <w:rFonts w:ascii="Times New Roman" w:hAnsi="Times New Roman" w:cs="Times New Roman"/>
          <w:szCs w:val="28"/>
        </w:rPr>
        <w:t>switching</w:t>
      </w:r>
      <w:proofErr w:type="spellEnd"/>
      <w:r>
        <w:rPr>
          <w:rFonts w:ascii="Times New Roman" w:hAnsi="Times New Roman" w:cs="Times New Roman"/>
          <w:szCs w:val="28"/>
        </w:rPr>
        <w:t xml:space="preserve"> kullanımı</w:t>
      </w:r>
    </w:p>
    <w:p w:rsidR="00934DE6" w:rsidRDefault="00EB0781" w:rsidP="00934DE6">
      <w:pPr>
        <w:pStyle w:val="ListeParagraf"/>
        <w:numPr>
          <w:ilvl w:val="0"/>
          <w:numId w:val="12"/>
        </w:numPr>
        <w:rPr>
          <w:rFonts w:ascii="Times New Roman" w:hAnsi="Times New Roman" w:cs="Times New Roman"/>
          <w:szCs w:val="28"/>
        </w:rPr>
      </w:pPr>
      <w:proofErr w:type="spellStart"/>
      <w:r>
        <w:rPr>
          <w:rFonts w:ascii="Times New Roman" w:hAnsi="Times New Roman" w:cs="Times New Roman"/>
          <w:szCs w:val="28"/>
        </w:rPr>
        <w:t>Ip</w:t>
      </w:r>
      <w:proofErr w:type="spellEnd"/>
      <w:r>
        <w:rPr>
          <w:rFonts w:ascii="Times New Roman" w:hAnsi="Times New Roman" w:cs="Times New Roman"/>
          <w:szCs w:val="28"/>
        </w:rPr>
        <w:t xml:space="preserve"> trafik mühendislik hesapları</w:t>
      </w:r>
    </w:p>
    <w:p w:rsidR="00EB0781" w:rsidRDefault="00EB0781" w:rsidP="00934DE6">
      <w:pPr>
        <w:pStyle w:val="ListeParagraf"/>
        <w:numPr>
          <w:ilvl w:val="0"/>
          <w:numId w:val="12"/>
        </w:numPr>
        <w:rPr>
          <w:rFonts w:ascii="Times New Roman" w:hAnsi="Times New Roman" w:cs="Times New Roman"/>
          <w:szCs w:val="28"/>
        </w:rPr>
      </w:pPr>
      <w:proofErr w:type="spellStart"/>
      <w:r w:rsidRPr="00EB0781">
        <w:rPr>
          <w:rFonts w:ascii="Times New Roman" w:hAnsi="Times New Roman" w:cs="Times New Roman"/>
          <w:szCs w:val="28"/>
        </w:rPr>
        <w:t>Virtual</w:t>
      </w:r>
      <w:proofErr w:type="spellEnd"/>
      <w:r w:rsidRPr="00EB0781">
        <w:rPr>
          <w:rFonts w:ascii="Times New Roman" w:hAnsi="Times New Roman" w:cs="Times New Roman"/>
          <w:szCs w:val="28"/>
        </w:rPr>
        <w:t xml:space="preserve"> </w:t>
      </w:r>
      <w:proofErr w:type="spellStart"/>
      <w:r w:rsidRPr="00EB0781">
        <w:rPr>
          <w:rFonts w:ascii="Times New Roman" w:hAnsi="Times New Roman" w:cs="Times New Roman"/>
          <w:szCs w:val="28"/>
        </w:rPr>
        <w:t>Private</w:t>
      </w:r>
      <w:proofErr w:type="spellEnd"/>
      <w:r w:rsidRPr="00EB0781">
        <w:rPr>
          <w:rFonts w:ascii="Times New Roman" w:hAnsi="Times New Roman" w:cs="Times New Roman"/>
          <w:szCs w:val="28"/>
        </w:rPr>
        <w:t xml:space="preserve"> Networks</w:t>
      </w:r>
    </w:p>
    <w:p w:rsidR="00EB0781" w:rsidRDefault="00EB0781" w:rsidP="00934DE6">
      <w:pPr>
        <w:pStyle w:val="ListeParagraf"/>
        <w:numPr>
          <w:ilvl w:val="0"/>
          <w:numId w:val="12"/>
        </w:numPr>
        <w:rPr>
          <w:rFonts w:ascii="Times New Roman" w:hAnsi="Times New Roman" w:cs="Times New Roman"/>
          <w:szCs w:val="28"/>
        </w:rPr>
      </w:pPr>
      <w:r>
        <w:rPr>
          <w:rFonts w:ascii="Times New Roman" w:hAnsi="Times New Roman" w:cs="Times New Roman"/>
          <w:szCs w:val="28"/>
        </w:rPr>
        <w:t>Kontrol edilebilir ilerleme mekanizması</w:t>
      </w:r>
    </w:p>
    <w:p w:rsidR="00EB0781" w:rsidRPr="00934DE6" w:rsidRDefault="00EB0781" w:rsidP="00934DE6">
      <w:pPr>
        <w:pStyle w:val="ListeParagraf"/>
        <w:numPr>
          <w:ilvl w:val="0"/>
          <w:numId w:val="12"/>
        </w:numPr>
        <w:rPr>
          <w:rFonts w:ascii="Times New Roman" w:hAnsi="Times New Roman" w:cs="Times New Roman"/>
          <w:szCs w:val="28"/>
        </w:rPr>
      </w:pPr>
      <w:r>
        <w:rPr>
          <w:rFonts w:ascii="Times New Roman" w:hAnsi="Times New Roman" w:cs="Times New Roman"/>
          <w:szCs w:val="28"/>
        </w:rPr>
        <w:t>Koruma ve onarım</w:t>
      </w:r>
    </w:p>
    <w:p w:rsidR="00934DE6" w:rsidRPr="00934DE6" w:rsidRDefault="00934DE6" w:rsidP="00934DE6">
      <w:pPr>
        <w:ind w:firstLine="0"/>
        <w:rPr>
          <w:rFonts w:ascii="Times New Roman" w:hAnsi="Times New Roman" w:cs="Times New Roman"/>
          <w:szCs w:val="28"/>
        </w:rPr>
      </w:pPr>
    </w:p>
    <w:p w:rsidR="003A3E9C" w:rsidRPr="00EB0781" w:rsidRDefault="003A3E9C" w:rsidP="00EB0781">
      <w:pPr>
        <w:ind w:firstLine="0"/>
        <w:rPr>
          <w:rFonts w:ascii="Times New Roman" w:hAnsi="Times New Roman" w:cs="Times New Roman"/>
          <w:b/>
          <w:szCs w:val="28"/>
        </w:rPr>
      </w:pPr>
    </w:p>
    <w:p w:rsidR="003A3E9C" w:rsidRDefault="003A3E9C" w:rsidP="003A3E9C">
      <w:pPr>
        <w:pStyle w:val="ListeParagraf"/>
        <w:ind w:left="360" w:firstLine="0"/>
        <w:rPr>
          <w:rFonts w:ascii="Times New Roman" w:hAnsi="Times New Roman" w:cs="Times New Roman"/>
          <w:b/>
          <w:szCs w:val="28"/>
        </w:rPr>
      </w:pPr>
    </w:p>
    <w:p w:rsidR="003A3E9C" w:rsidRDefault="003A3E9C" w:rsidP="003A3E9C">
      <w:pPr>
        <w:pStyle w:val="ListeParagraf"/>
        <w:ind w:left="360" w:firstLine="0"/>
        <w:rPr>
          <w:rFonts w:ascii="Times New Roman" w:hAnsi="Times New Roman" w:cs="Times New Roman"/>
          <w:b/>
          <w:szCs w:val="28"/>
        </w:rPr>
      </w:pPr>
    </w:p>
    <w:p w:rsidR="003A3E9C" w:rsidRDefault="003A3E9C" w:rsidP="003A3E9C">
      <w:pPr>
        <w:pStyle w:val="ListeParagraf"/>
        <w:ind w:left="360" w:firstLine="0"/>
        <w:rPr>
          <w:rFonts w:ascii="Times New Roman" w:hAnsi="Times New Roman" w:cs="Times New Roman"/>
          <w:b/>
          <w:szCs w:val="28"/>
        </w:rPr>
      </w:pPr>
    </w:p>
    <w:p w:rsidR="00EB0781" w:rsidRDefault="00EB0781" w:rsidP="003A3E9C">
      <w:pPr>
        <w:pStyle w:val="ListeParagraf"/>
        <w:ind w:left="360" w:firstLine="0"/>
        <w:rPr>
          <w:rFonts w:ascii="Times New Roman" w:hAnsi="Times New Roman" w:cs="Times New Roman"/>
          <w:b/>
          <w:szCs w:val="28"/>
        </w:rPr>
      </w:pPr>
    </w:p>
    <w:p w:rsidR="00EB0781" w:rsidRPr="00EB0781" w:rsidRDefault="00EB0781" w:rsidP="003A3E9C">
      <w:pPr>
        <w:pStyle w:val="ListeParagraf"/>
        <w:ind w:left="360" w:firstLine="0"/>
        <w:rPr>
          <w:rFonts w:ascii="Times New Roman" w:hAnsi="Times New Roman" w:cs="Times New Roman"/>
          <w:b/>
          <w:sz w:val="28"/>
          <w:szCs w:val="28"/>
        </w:rPr>
      </w:pPr>
    </w:p>
    <w:sectPr w:rsidR="00EB0781" w:rsidRPr="00EB0781" w:rsidSect="00154C7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4AD" w:rsidRDefault="007A04AD" w:rsidP="00506A14">
      <w:pPr>
        <w:spacing w:line="240" w:lineRule="auto"/>
      </w:pPr>
      <w:r>
        <w:separator/>
      </w:r>
    </w:p>
  </w:endnote>
  <w:endnote w:type="continuationSeparator" w:id="0">
    <w:p w:rsidR="007A04AD" w:rsidRDefault="007A04AD" w:rsidP="00506A1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 w:name="Cambria Math">
    <w:panose1 w:val="02040503050406030204"/>
    <w:charset w:val="A2"/>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4AD" w:rsidRDefault="007A04AD" w:rsidP="00506A14">
      <w:pPr>
        <w:spacing w:line="240" w:lineRule="auto"/>
      </w:pPr>
      <w:r>
        <w:separator/>
      </w:r>
    </w:p>
  </w:footnote>
  <w:footnote w:type="continuationSeparator" w:id="0">
    <w:p w:rsidR="007A04AD" w:rsidRDefault="007A04AD" w:rsidP="00506A1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799"/>
    <w:multiLevelType w:val="hybridMultilevel"/>
    <w:tmpl w:val="DC76325C"/>
    <w:lvl w:ilvl="0" w:tplc="93C09294">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nsid w:val="05D730B7"/>
    <w:multiLevelType w:val="hybridMultilevel"/>
    <w:tmpl w:val="62920FE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F31763C"/>
    <w:multiLevelType w:val="hybridMultilevel"/>
    <w:tmpl w:val="7BC2238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12BB56D2"/>
    <w:multiLevelType w:val="hybridMultilevel"/>
    <w:tmpl w:val="051663C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188D0E81"/>
    <w:multiLevelType w:val="hybridMultilevel"/>
    <w:tmpl w:val="7AC2F202"/>
    <w:lvl w:ilvl="0" w:tplc="F946B4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8F7E56"/>
    <w:multiLevelType w:val="hybridMultilevel"/>
    <w:tmpl w:val="FB14E0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EFA036C"/>
    <w:multiLevelType w:val="hybridMultilevel"/>
    <w:tmpl w:val="053412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7E13FF"/>
    <w:multiLevelType w:val="hybridMultilevel"/>
    <w:tmpl w:val="3134E0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A3F6F13"/>
    <w:multiLevelType w:val="hybridMultilevel"/>
    <w:tmpl w:val="F68CDC2E"/>
    <w:lvl w:ilvl="0" w:tplc="BB62148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0377B2F"/>
    <w:multiLevelType w:val="hybridMultilevel"/>
    <w:tmpl w:val="40742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7B72E43"/>
    <w:multiLevelType w:val="hybridMultilevel"/>
    <w:tmpl w:val="E4C4E0E2"/>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FBE20D1"/>
    <w:multiLevelType w:val="hybridMultilevel"/>
    <w:tmpl w:val="78A257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822102C"/>
    <w:multiLevelType w:val="hybridMultilevel"/>
    <w:tmpl w:val="2550F5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72709E"/>
    <w:multiLevelType w:val="hybridMultilevel"/>
    <w:tmpl w:val="D0EEAFFC"/>
    <w:lvl w:ilvl="0" w:tplc="8E84ED78">
      <w:start w:val="2"/>
      <w:numFmt w:val="decimal"/>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14">
    <w:nsid w:val="6B4163C2"/>
    <w:multiLevelType w:val="hybridMultilevel"/>
    <w:tmpl w:val="8D84964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726A1A29"/>
    <w:multiLevelType w:val="hybridMultilevel"/>
    <w:tmpl w:val="DCAA0714"/>
    <w:lvl w:ilvl="0" w:tplc="D33C27E4">
      <w:start w:val="1"/>
      <w:numFmt w:val="decimal"/>
      <w:lvlText w:val="%1."/>
      <w:lvlJc w:val="left"/>
      <w:pPr>
        <w:tabs>
          <w:tab w:val="num" w:pos="502"/>
        </w:tabs>
        <w:ind w:left="502" w:hanging="360"/>
      </w:pPr>
    </w:lvl>
    <w:lvl w:ilvl="1" w:tplc="E07A36CC">
      <w:start w:val="1"/>
      <w:numFmt w:val="lowerLetter"/>
      <w:lvlText w:val="%2."/>
      <w:lvlJc w:val="left"/>
      <w:pPr>
        <w:tabs>
          <w:tab w:val="num" w:pos="1353"/>
        </w:tabs>
        <w:ind w:left="1353" w:hanging="360"/>
      </w:pPr>
    </w:lvl>
    <w:lvl w:ilvl="2" w:tplc="BEB2386A" w:tentative="1">
      <w:start w:val="1"/>
      <w:numFmt w:val="decimal"/>
      <w:lvlText w:val="%3."/>
      <w:lvlJc w:val="left"/>
      <w:pPr>
        <w:tabs>
          <w:tab w:val="num" w:pos="2160"/>
        </w:tabs>
        <w:ind w:left="2160" w:hanging="360"/>
      </w:pPr>
    </w:lvl>
    <w:lvl w:ilvl="3" w:tplc="CC84987C" w:tentative="1">
      <w:start w:val="1"/>
      <w:numFmt w:val="decimal"/>
      <w:lvlText w:val="%4."/>
      <w:lvlJc w:val="left"/>
      <w:pPr>
        <w:tabs>
          <w:tab w:val="num" w:pos="2880"/>
        </w:tabs>
        <w:ind w:left="2880" w:hanging="360"/>
      </w:pPr>
    </w:lvl>
    <w:lvl w:ilvl="4" w:tplc="48F2D2C4" w:tentative="1">
      <w:start w:val="1"/>
      <w:numFmt w:val="decimal"/>
      <w:lvlText w:val="%5."/>
      <w:lvlJc w:val="left"/>
      <w:pPr>
        <w:tabs>
          <w:tab w:val="num" w:pos="3600"/>
        </w:tabs>
        <w:ind w:left="3600" w:hanging="360"/>
      </w:pPr>
    </w:lvl>
    <w:lvl w:ilvl="5" w:tplc="2A069F32" w:tentative="1">
      <w:start w:val="1"/>
      <w:numFmt w:val="decimal"/>
      <w:lvlText w:val="%6."/>
      <w:lvlJc w:val="left"/>
      <w:pPr>
        <w:tabs>
          <w:tab w:val="num" w:pos="4320"/>
        </w:tabs>
        <w:ind w:left="4320" w:hanging="360"/>
      </w:pPr>
    </w:lvl>
    <w:lvl w:ilvl="6" w:tplc="C2B2CF84" w:tentative="1">
      <w:start w:val="1"/>
      <w:numFmt w:val="decimal"/>
      <w:lvlText w:val="%7."/>
      <w:lvlJc w:val="left"/>
      <w:pPr>
        <w:tabs>
          <w:tab w:val="num" w:pos="5040"/>
        </w:tabs>
        <w:ind w:left="5040" w:hanging="360"/>
      </w:pPr>
    </w:lvl>
    <w:lvl w:ilvl="7" w:tplc="A7B432AE" w:tentative="1">
      <w:start w:val="1"/>
      <w:numFmt w:val="decimal"/>
      <w:lvlText w:val="%8."/>
      <w:lvlJc w:val="left"/>
      <w:pPr>
        <w:tabs>
          <w:tab w:val="num" w:pos="5760"/>
        </w:tabs>
        <w:ind w:left="5760" w:hanging="360"/>
      </w:pPr>
    </w:lvl>
    <w:lvl w:ilvl="8" w:tplc="A81A5E3E" w:tentative="1">
      <w:start w:val="1"/>
      <w:numFmt w:val="decimal"/>
      <w:lvlText w:val="%9."/>
      <w:lvlJc w:val="left"/>
      <w:pPr>
        <w:tabs>
          <w:tab w:val="num" w:pos="6480"/>
        </w:tabs>
        <w:ind w:left="6480" w:hanging="360"/>
      </w:pPr>
    </w:lvl>
  </w:abstractNum>
  <w:abstractNum w:abstractNumId="16">
    <w:nsid w:val="72F57710"/>
    <w:multiLevelType w:val="hybridMultilevel"/>
    <w:tmpl w:val="23F83DD8"/>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CA352EA"/>
    <w:multiLevelType w:val="hybridMultilevel"/>
    <w:tmpl w:val="A5DEC6FE"/>
    <w:lvl w:ilvl="0" w:tplc="D58A9BFC">
      <w:start w:val="1"/>
      <w:numFmt w:val="decimal"/>
      <w:lvlText w:val="%1."/>
      <w:lvlJc w:val="left"/>
      <w:pPr>
        <w:ind w:left="360"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15"/>
  </w:num>
  <w:num w:numId="2">
    <w:abstractNumId w:val="12"/>
  </w:num>
  <w:num w:numId="3">
    <w:abstractNumId w:val="0"/>
  </w:num>
  <w:num w:numId="4">
    <w:abstractNumId w:val="6"/>
  </w:num>
  <w:num w:numId="5">
    <w:abstractNumId w:val="5"/>
  </w:num>
  <w:num w:numId="6">
    <w:abstractNumId w:val="11"/>
  </w:num>
  <w:num w:numId="7">
    <w:abstractNumId w:val="7"/>
  </w:num>
  <w:num w:numId="8">
    <w:abstractNumId w:val="10"/>
  </w:num>
  <w:num w:numId="9">
    <w:abstractNumId w:val="16"/>
  </w:num>
  <w:num w:numId="10">
    <w:abstractNumId w:val="8"/>
  </w:num>
  <w:num w:numId="11">
    <w:abstractNumId w:val="17"/>
  </w:num>
  <w:num w:numId="12">
    <w:abstractNumId w:val="9"/>
  </w:num>
  <w:num w:numId="13">
    <w:abstractNumId w:val="4"/>
  </w:num>
  <w:num w:numId="14">
    <w:abstractNumId w:val="14"/>
  </w:num>
  <w:num w:numId="15">
    <w:abstractNumId w:val="13"/>
  </w:num>
  <w:num w:numId="16">
    <w:abstractNumId w:val="3"/>
  </w:num>
  <w:num w:numId="17">
    <w:abstractNumId w:val="1"/>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E4CBB"/>
    <w:rsid w:val="000234B8"/>
    <w:rsid w:val="00035BEC"/>
    <w:rsid w:val="00051695"/>
    <w:rsid w:val="00057DC8"/>
    <w:rsid w:val="00061365"/>
    <w:rsid w:val="0006623E"/>
    <w:rsid w:val="00072B75"/>
    <w:rsid w:val="000C032F"/>
    <w:rsid w:val="000E5E81"/>
    <w:rsid w:val="001324B8"/>
    <w:rsid w:val="00154C70"/>
    <w:rsid w:val="00164548"/>
    <w:rsid w:val="00173741"/>
    <w:rsid w:val="001D1874"/>
    <w:rsid w:val="001E4D60"/>
    <w:rsid w:val="00275ACE"/>
    <w:rsid w:val="00276B42"/>
    <w:rsid w:val="00285055"/>
    <w:rsid w:val="002B3B2E"/>
    <w:rsid w:val="00352C55"/>
    <w:rsid w:val="00366095"/>
    <w:rsid w:val="00376CCA"/>
    <w:rsid w:val="003A3E9C"/>
    <w:rsid w:val="003D5E0A"/>
    <w:rsid w:val="003E6403"/>
    <w:rsid w:val="0041203D"/>
    <w:rsid w:val="00413597"/>
    <w:rsid w:val="00426A53"/>
    <w:rsid w:val="0046318E"/>
    <w:rsid w:val="004817AE"/>
    <w:rsid w:val="004942F4"/>
    <w:rsid w:val="0049794E"/>
    <w:rsid w:val="004A4C8A"/>
    <w:rsid w:val="004B120D"/>
    <w:rsid w:val="004B34C2"/>
    <w:rsid w:val="004E2488"/>
    <w:rsid w:val="00506A14"/>
    <w:rsid w:val="00520D3D"/>
    <w:rsid w:val="00526ABA"/>
    <w:rsid w:val="005402EA"/>
    <w:rsid w:val="00542929"/>
    <w:rsid w:val="00542EEE"/>
    <w:rsid w:val="00573C8A"/>
    <w:rsid w:val="005D35F9"/>
    <w:rsid w:val="005F1E90"/>
    <w:rsid w:val="005F6A24"/>
    <w:rsid w:val="00600981"/>
    <w:rsid w:val="00603477"/>
    <w:rsid w:val="0061538C"/>
    <w:rsid w:val="00630B1E"/>
    <w:rsid w:val="00666445"/>
    <w:rsid w:val="00686BB4"/>
    <w:rsid w:val="006A2DF0"/>
    <w:rsid w:val="006C2B10"/>
    <w:rsid w:val="006C3FAC"/>
    <w:rsid w:val="006E3A83"/>
    <w:rsid w:val="006F3D74"/>
    <w:rsid w:val="00737BDD"/>
    <w:rsid w:val="007A04AD"/>
    <w:rsid w:val="007E5129"/>
    <w:rsid w:val="00802BB4"/>
    <w:rsid w:val="008201A6"/>
    <w:rsid w:val="00875A86"/>
    <w:rsid w:val="008B3D65"/>
    <w:rsid w:val="008C2BD5"/>
    <w:rsid w:val="00900A60"/>
    <w:rsid w:val="00934DE6"/>
    <w:rsid w:val="009856D3"/>
    <w:rsid w:val="009A5625"/>
    <w:rsid w:val="009B1092"/>
    <w:rsid w:val="009C25A6"/>
    <w:rsid w:val="009D6408"/>
    <w:rsid w:val="00A145DE"/>
    <w:rsid w:val="00A261FE"/>
    <w:rsid w:val="00A76346"/>
    <w:rsid w:val="00A80ABD"/>
    <w:rsid w:val="00AF4333"/>
    <w:rsid w:val="00B00672"/>
    <w:rsid w:val="00B108FE"/>
    <w:rsid w:val="00B17BDD"/>
    <w:rsid w:val="00B248BF"/>
    <w:rsid w:val="00B2573B"/>
    <w:rsid w:val="00B70BF9"/>
    <w:rsid w:val="00BC0164"/>
    <w:rsid w:val="00BC2864"/>
    <w:rsid w:val="00BC7A27"/>
    <w:rsid w:val="00BD0FBA"/>
    <w:rsid w:val="00BD410F"/>
    <w:rsid w:val="00BF123E"/>
    <w:rsid w:val="00C405B8"/>
    <w:rsid w:val="00C70425"/>
    <w:rsid w:val="00C80837"/>
    <w:rsid w:val="00C90026"/>
    <w:rsid w:val="00CD14D1"/>
    <w:rsid w:val="00CE5AA4"/>
    <w:rsid w:val="00D20565"/>
    <w:rsid w:val="00D366ED"/>
    <w:rsid w:val="00D551C2"/>
    <w:rsid w:val="00D63A76"/>
    <w:rsid w:val="00DA4A30"/>
    <w:rsid w:val="00DB3BCF"/>
    <w:rsid w:val="00DF3C52"/>
    <w:rsid w:val="00DF5A8A"/>
    <w:rsid w:val="00E05A4C"/>
    <w:rsid w:val="00E90B6B"/>
    <w:rsid w:val="00EA2F81"/>
    <w:rsid w:val="00EB0781"/>
    <w:rsid w:val="00EE4CBB"/>
    <w:rsid w:val="00F33333"/>
    <w:rsid w:val="00F47B5B"/>
    <w:rsid w:val="00F61272"/>
    <w:rsid w:val="00F81AAD"/>
    <w:rsid w:val="00F940F6"/>
    <w:rsid w:val="00FA721F"/>
    <w:rsid w:val="00FE668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line="240" w:lineRule="atLeast"/>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C70"/>
  </w:style>
  <w:style w:type="paragraph" w:styleId="Balk1">
    <w:name w:val="heading 1"/>
    <w:basedOn w:val="Normal"/>
    <w:next w:val="Normal"/>
    <w:link w:val="Balk1Char"/>
    <w:uiPriority w:val="9"/>
    <w:qFormat/>
    <w:rsid w:val="00EE4C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E4CBB"/>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051695"/>
    <w:pPr>
      <w:ind w:left="720"/>
      <w:contextualSpacing/>
    </w:pPr>
  </w:style>
  <w:style w:type="paragraph" w:styleId="BalonMetni">
    <w:name w:val="Balloon Text"/>
    <w:basedOn w:val="Normal"/>
    <w:link w:val="BalonMetniChar"/>
    <w:uiPriority w:val="99"/>
    <w:semiHidden/>
    <w:unhideWhenUsed/>
    <w:rsid w:val="00F33333"/>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3333"/>
    <w:rPr>
      <w:rFonts w:ascii="Tahoma" w:hAnsi="Tahoma" w:cs="Tahoma"/>
      <w:sz w:val="16"/>
      <w:szCs w:val="16"/>
    </w:rPr>
  </w:style>
  <w:style w:type="character" w:styleId="YerTutucuMetni">
    <w:name w:val="Placeholder Text"/>
    <w:basedOn w:val="VarsaylanParagrafYazTipi"/>
    <w:uiPriority w:val="99"/>
    <w:semiHidden/>
    <w:rsid w:val="00542EEE"/>
    <w:rPr>
      <w:color w:val="808080"/>
    </w:rPr>
  </w:style>
  <w:style w:type="paragraph" w:styleId="stbilgi">
    <w:name w:val="header"/>
    <w:basedOn w:val="Normal"/>
    <w:link w:val="stbilgiChar"/>
    <w:uiPriority w:val="99"/>
    <w:semiHidden/>
    <w:unhideWhenUsed/>
    <w:rsid w:val="00506A14"/>
    <w:pPr>
      <w:tabs>
        <w:tab w:val="center" w:pos="4536"/>
        <w:tab w:val="right" w:pos="9072"/>
      </w:tabs>
      <w:spacing w:line="240" w:lineRule="auto"/>
    </w:pPr>
  </w:style>
  <w:style w:type="character" w:customStyle="1" w:styleId="stbilgiChar">
    <w:name w:val="Üstbilgi Char"/>
    <w:basedOn w:val="VarsaylanParagrafYazTipi"/>
    <w:link w:val="stbilgi"/>
    <w:uiPriority w:val="99"/>
    <w:semiHidden/>
    <w:rsid w:val="00506A14"/>
  </w:style>
  <w:style w:type="paragraph" w:styleId="Altbilgi">
    <w:name w:val="footer"/>
    <w:basedOn w:val="Normal"/>
    <w:link w:val="AltbilgiChar"/>
    <w:uiPriority w:val="99"/>
    <w:semiHidden/>
    <w:unhideWhenUsed/>
    <w:rsid w:val="00506A14"/>
    <w:pPr>
      <w:tabs>
        <w:tab w:val="center" w:pos="4536"/>
        <w:tab w:val="right" w:pos="9072"/>
      </w:tabs>
      <w:spacing w:line="240" w:lineRule="auto"/>
    </w:pPr>
  </w:style>
  <w:style w:type="character" w:customStyle="1" w:styleId="AltbilgiChar">
    <w:name w:val="Altbilgi Char"/>
    <w:basedOn w:val="VarsaylanParagrafYazTipi"/>
    <w:link w:val="Altbilgi"/>
    <w:uiPriority w:val="99"/>
    <w:semiHidden/>
    <w:rsid w:val="00506A14"/>
  </w:style>
</w:styles>
</file>

<file path=word/webSettings.xml><?xml version="1.0" encoding="utf-8"?>
<w:webSettings xmlns:r="http://schemas.openxmlformats.org/officeDocument/2006/relationships" xmlns:w="http://schemas.openxmlformats.org/wordprocessingml/2006/main">
  <w:divs>
    <w:div w:id="1870483668">
      <w:bodyDiv w:val="1"/>
      <w:marLeft w:val="0"/>
      <w:marRight w:val="0"/>
      <w:marTop w:val="0"/>
      <w:marBottom w:val="0"/>
      <w:divBdr>
        <w:top w:val="none" w:sz="0" w:space="0" w:color="auto"/>
        <w:left w:val="none" w:sz="0" w:space="0" w:color="auto"/>
        <w:bottom w:val="none" w:sz="0" w:space="0" w:color="auto"/>
        <w:right w:val="none" w:sz="0" w:space="0" w:color="auto"/>
      </w:divBdr>
      <w:divsChild>
        <w:div w:id="49615719">
          <w:marLeft w:val="806"/>
          <w:marRight w:val="0"/>
          <w:marTop w:val="154"/>
          <w:marBottom w:val="0"/>
          <w:divBdr>
            <w:top w:val="none" w:sz="0" w:space="0" w:color="auto"/>
            <w:left w:val="none" w:sz="0" w:space="0" w:color="auto"/>
            <w:bottom w:val="none" w:sz="0" w:space="0" w:color="auto"/>
            <w:right w:val="none" w:sz="0" w:space="0" w:color="auto"/>
          </w:divBdr>
        </w:div>
        <w:div w:id="1625236703">
          <w:marLeft w:val="1440"/>
          <w:marRight w:val="0"/>
          <w:marTop w:val="134"/>
          <w:marBottom w:val="0"/>
          <w:divBdr>
            <w:top w:val="none" w:sz="0" w:space="0" w:color="auto"/>
            <w:left w:val="none" w:sz="0" w:space="0" w:color="auto"/>
            <w:bottom w:val="none" w:sz="0" w:space="0" w:color="auto"/>
            <w:right w:val="none" w:sz="0" w:space="0" w:color="auto"/>
          </w:divBdr>
        </w:div>
        <w:div w:id="199822636">
          <w:marLeft w:val="1440"/>
          <w:marRight w:val="0"/>
          <w:marTop w:val="134"/>
          <w:marBottom w:val="0"/>
          <w:divBdr>
            <w:top w:val="none" w:sz="0" w:space="0" w:color="auto"/>
            <w:left w:val="none" w:sz="0" w:space="0" w:color="auto"/>
            <w:bottom w:val="none" w:sz="0" w:space="0" w:color="auto"/>
            <w:right w:val="none" w:sz="0" w:space="0" w:color="auto"/>
          </w:divBdr>
        </w:div>
        <w:div w:id="1418362244">
          <w:marLeft w:val="1440"/>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1130</TotalTime>
  <Pages>19</Pages>
  <Words>3210</Words>
  <Characters>18299</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Temel</dc:creator>
  <cp:keywords/>
  <dc:description/>
  <cp:lastModifiedBy>Temel</cp:lastModifiedBy>
  <cp:revision>17</cp:revision>
  <cp:lastPrinted>2010-12-20T13:42:00Z</cp:lastPrinted>
  <dcterms:created xsi:type="dcterms:W3CDTF">2010-12-13T12:09:00Z</dcterms:created>
  <dcterms:modified xsi:type="dcterms:W3CDTF">2010-12-20T13:42:00Z</dcterms:modified>
</cp:coreProperties>
</file>