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32F" w:rsidRPr="0074232F" w:rsidRDefault="0074232F" w:rsidP="0074232F">
      <w:pPr>
        <w:spacing w:after="0" w:line="360" w:lineRule="auto"/>
        <w:jc w:val="center"/>
        <w:rPr>
          <w:rFonts w:ascii="Times New Roman" w:hAnsi="Times New Roman"/>
          <w:sz w:val="36"/>
          <w:szCs w:val="36"/>
        </w:rPr>
      </w:pPr>
      <w:r w:rsidRPr="0074232F">
        <w:rPr>
          <w:rFonts w:ascii="Times New Roman" w:hAnsi="Times New Roman"/>
          <w:sz w:val="36"/>
          <w:szCs w:val="36"/>
        </w:rPr>
        <w:t>T.C.</w:t>
      </w:r>
    </w:p>
    <w:p w:rsidR="0074232F" w:rsidRDefault="0074232F" w:rsidP="0074232F">
      <w:pPr>
        <w:spacing w:after="0" w:line="360" w:lineRule="auto"/>
        <w:jc w:val="center"/>
        <w:rPr>
          <w:rFonts w:ascii="Times New Roman" w:hAnsi="Times New Roman"/>
          <w:sz w:val="36"/>
          <w:szCs w:val="36"/>
        </w:rPr>
      </w:pPr>
      <w:r w:rsidRPr="0074232F">
        <w:rPr>
          <w:rFonts w:ascii="Times New Roman" w:hAnsi="Times New Roman"/>
          <w:sz w:val="36"/>
          <w:szCs w:val="36"/>
        </w:rPr>
        <w:t>Trakya Üniversitesi</w:t>
      </w:r>
    </w:p>
    <w:p w:rsidR="00610779" w:rsidRPr="0074232F" w:rsidRDefault="00610779" w:rsidP="0074232F">
      <w:pPr>
        <w:spacing w:after="0" w:line="360" w:lineRule="auto"/>
        <w:jc w:val="center"/>
        <w:rPr>
          <w:rFonts w:ascii="Times New Roman" w:hAnsi="Times New Roman"/>
          <w:sz w:val="36"/>
          <w:szCs w:val="36"/>
        </w:rPr>
      </w:pPr>
      <w:r>
        <w:rPr>
          <w:rFonts w:ascii="Times New Roman" w:hAnsi="Times New Roman"/>
          <w:sz w:val="36"/>
          <w:szCs w:val="36"/>
        </w:rPr>
        <w:t>Mühendislik Mimarlık Fakültesi</w:t>
      </w:r>
    </w:p>
    <w:p w:rsidR="0074232F" w:rsidRPr="0074232F" w:rsidRDefault="0074232F" w:rsidP="0074232F">
      <w:pPr>
        <w:spacing w:after="0" w:line="360" w:lineRule="auto"/>
        <w:jc w:val="center"/>
        <w:rPr>
          <w:rFonts w:ascii="Times New Roman" w:hAnsi="Times New Roman"/>
          <w:sz w:val="36"/>
          <w:szCs w:val="36"/>
        </w:rPr>
      </w:pPr>
      <w:r w:rsidRPr="0074232F">
        <w:rPr>
          <w:rFonts w:ascii="Times New Roman" w:hAnsi="Times New Roman"/>
          <w:sz w:val="36"/>
          <w:szCs w:val="36"/>
        </w:rPr>
        <w:t>Bilgisayar Mühendisliği Anabilim Dalı</w:t>
      </w:r>
    </w:p>
    <w:p w:rsidR="0074232F" w:rsidRPr="0074232F" w:rsidRDefault="0074232F" w:rsidP="0074232F">
      <w:pPr>
        <w:spacing w:after="0" w:line="360" w:lineRule="auto"/>
        <w:jc w:val="center"/>
        <w:rPr>
          <w:rFonts w:ascii="Times New Roman" w:hAnsi="Times New Roman"/>
          <w:sz w:val="36"/>
          <w:szCs w:val="36"/>
        </w:rPr>
      </w:pPr>
    </w:p>
    <w:p w:rsidR="0074232F" w:rsidRPr="0074232F" w:rsidRDefault="0074232F" w:rsidP="0074232F">
      <w:pPr>
        <w:spacing w:after="0" w:line="360" w:lineRule="auto"/>
        <w:jc w:val="center"/>
        <w:rPr>
          <w:rFonts w:ascii="Times New Roman" w:hAnsi="Times New Roman"/>
          <w:sz w:val="36"/>
          <w:szCs w:val="36"/>
        </w:rPr>
      </w:pPr>
    </w:p>
    <w:p w:rsidR="0074232F" w:rsidRPr="0074232F" w:rsidRDefault="0074232F" w:rsidP="0074232F">
      <w:pPr>
        <w:spacing w:after="0" w:line="360" w:lineRule="auto"/>
        <w:jc w:val="center"/>
        <w:rPr>
          <w:rFonts w:ascii="Times New Roman" w:hAnsi="Times New Roman"/>
          <w:sz w:val="36"/>
          <w:szCs w:val="36"/>
        </w:rPr>
      </w:pPr>
    </w:p>
    <w:p w:rsidR="0074232F" w:rsidRPr="0074232F" w:rsidRDefault="0074232F" w:rsidP="0074232F">
      <w:pPr>
        <w:spacing w:after="0" w:line="360" w:lineRule="auto"/>
        <w:jc w:val="center"/>
        <w:rPr>
          <w:rFonts w:ascii="Times New Roman" w:hAnsi="Times New Roman"/>
          <w:sz w:val="36"/>
          <w:szCs w:val="36"/>
        </w:rPr>
      </w:pPr>
      <w:proofErr w:type="spellStart"/>
      <w:r w:rsidRPr="0074232F">
        <w:rPr>
          <w:rFonts w:ascii="Times New Roman" w:hAnsi="Times New Roman"/>
          <w:sz w:val="36"/>
          <w:szCs w:val="36"/>
        </w:rPr>
        <w:t>Doç.Dr</w:t>
      </w:r>
      <w:proofErr w:type="spellEnd"/>
      <w:r w:rsidRPr="0074232F">
        <w:rPr>
          <w:rFonts w:ascii="Times New Roman" w:hAnsi="Times New Roman"/>
          <w:sz w:val="36"/>
          <w:szCs w:val="36"/>
        </w:rPr>
        <w:t>. Hasan Hüseyin BALIK</w:t>
      </w:r>
    </w:p>
    <w:p w:rsidR="00707F9B" w:rsidRDefault="00707F9B" w:rsidP="00707F9B">
      <w:pPr>
        <w:spacing w:after="0" w:line="360" w:lineRule="auto"/>
        <w:jc w:val="center"/>
        <w:rPr>
          <w:rFonts w:ascii="Times New Roman" w:hAnsi="Times New Roman"/>
          <w:sz w:val="36"/>
          <w:szCs w:val="36"/>
          <w:u w:val="single"/>
        </w:rPr>
      </w:pPr>
    </w:p>
    <w:p w:rsidR="00707F9B" w:rsidRPr="0074232F" w:rsidRDefault="00707F9B" w:rsidP="00707F9B">
      <w:pPr>
        <w:spacing w:after="0" w:line="360" w:lineRule="auto"/>
        <w:jc w:val="center"/>
        <w:rPr>
          <w:rFonts w:ascii="Times New Roman" w:hAnsi="Times New Roman"/>
          <w:sz w:val="36"/>
          <w:szCs w:val="36"/>
          <w:u w:val="single"/>
        </w:rPr>
      </w:pPr>
      <w:r w:rsidRPr="0074232F">
        <w:rPr>
          <w:rFonts w:ascii="Times New Roman" w:hAnsi="Times New Roman"/>
          <w:sz w:val="36"/>
          <w:szCs w:val="36"/>
          <w:u w:val="single"/>
        </w:rPr>
        <w:t>Dersin Adı</w:t>
      </w:r>
    </w:p>
    <w:p w:rsidR="00707F9B" w:rsidRPr="0074232F" w:rsidRDefault="00707F9B" w:rsidP="00707F9B">
      <w:pPr>
        <w:spacing w:line="360" w:lineRule="auto"/>
        <w:jc w:val="center"/>
        <w:rPr>
          <w:rFonts w:ascii="Times New Roman" w:hAnsi="Times New Roman"/>
          <w:sz w:val="36"/>
          <w:szCs w:val="36"/>
        </w:rPr>
      </w:pPr>
      <w:r w:rsidRPr="0074232F">
        <w:rPr>
          <w:rFonts w:ascii="Times New Roman" w:hAnsi="Times New Roman"/>
          <w:sz w:val="36"/>
          <w:szCs w:val="36"/>
        </w:rPr>
        <w:t>Paralel Mimariler</w:t>
      </w:r>
    </w:p>
    <w:p w:rsidR="00707F9B" w:rsidRPr="0074232F" w:rsidRDefault="00707F9B" w:rsidP="00707F9B">
      <w:pPr>
        <w:spacing w:line="360" w:lineRule="auto"/>
        <w:jc w:val="center"/>
        <w:rPr>
          <w:rFonts w:ascii="Times New Roman" w:hAnsi="Times New Roman"/>
          <w:sz w:val="36"/>
          <w:szCs w:val="36"/>
        </w:rPr>
      </w:pPr>
      <w:r w:rsidRPr="0074232F">
        <w:rPr>
          <w:rFonts w:ascii="Times New Roman" w:hAnsi="Times New Roman"/>
          <w:sz w:val="36"/>
          <w:szCs w:val="36"/>
        </w:rPr>
        <w:t>Sayısal Haberleşme</w:t>
      </w:r>
    </w:p>
    <w:p w:rsidR="0074232F" w:rsidRPr="0074232F" w:rsidRDefault="0074232F" w:rsidP="0074232F">
      <w:pPr>
        <w:spacing w:after="0" w:line="360" w:lineRule="auto"/>
        <w:jc w:val="center"/>
        <w:rPr>
          <w:rFonts w:ascii="Times New Roman" w:hAnsi="Times New Roman"/>
          <w:sz w:val="36"/>
          <w:szCs w:val="36"/>
        </w:rPr>
      </w:pPr>
    </w:p>
    <w:p w:rsidR="0074232F" w:rsidRPr="00707F9B" w:rsidRDefault="00707F9B" w:rsidP="0074232F">
      <w:pPr>
        <w:spacing w:after="0" w:line="360" w:lineRule="auto"/>
        <w:jc w:val="center"/>
        <w:rPr>
          <w:rFonts w:ascii="Times New Roman" w:hAnsi="Times New Roman"/>
          <w:sz w:val="36"/>
          <w:szCs w:val="36"/>
          <w:u w:val="single"/>
        </w:rPr>
      </w:pPr>
      <w:r w:rsidRPr="00707F9B">
        <w:rPr>
          <w:rFonts w:ascii="Times New Roman" w:hAnsi="Times New Roman"/>
          <w:sz w:val="36"/>
          <w:szCs w:val="36"/>
          <w:u w:val="single"/>
        </w:rPr>
        <w:t>Konu</w:t>
      </w:r>
    </w:p>
    <w:p w:rsidR="00610779" w:rsidRPr="00707F9B" w:rsidRDefault="00707F9B" w:rsidP="0074232F">
      <w:pPr>
        <w:spacing w:after="0" w:line="360" w:lineRule="auto"/>
        <w:jc w:val="center"/>
        <w:rPr>
          <w:rFonts w:ascii="Times New Roman" w:hAnsi="Times New Roman"/>
          <w:sz w:val="36"/>
          <w:szCs w:val="36"/>
        </w:rPr>
      </w:pPr>
      <w:r w:rsidRPr="00707F9B">
        <w:rPr>
          <w:rFonts w:ascii="Times New Roman" w:hAnsi="Times New Roman"/>
          <w:sz w:val="36"/>
          <w:szCs w:val="36"/>
        </w:rPr>
        <w:t>Kablosuz Ağ Protokolleri</w:t>
      </w:r>
    </w:p>
    <w:p w:rsidR="0074232F" w:rsidRDefault="0074232F" w:rsidP="0074232F">
      <w:pPr>
        <w:spacing w:after="0" w:line="360" w:lineRule="auto"/>
        <w:jc w:val="center"/>
        <w:rPr>
          <w:rFonts w:ascii="Times New Roman" w:hAnsi="Times New Roman"/>
          <w:b/>
          <w:sz w:val="36"/>
          <w:szCs w:val="36"/>
        </w:rPr>
      </w:pPr>
    </w:p>
    <w:p w:rsidR="0074232F" w:rsidRDefault="0074232F" w:rsidP="0074232F">
      <w:pPr>
        <w:spacing w:line="360" w:lineRule="auto"/>
        <w:jc w:val="center"/>
        <w:rPr>
          <w:rFonts w:ascii="Times New Roman" w:hAnsi="Times New Roman"/>
          <w:b/>
          <w:sz w:val="24"/>
          <w:szCs w:val="24"/>
        </w:rPr>
      </w:pPr>
    </w:p>
    <w:p w:rsidR="00610779" w:rsidRDefault="00610779" w:rsidP="0074232F">
      <w:pPr>
        <w:spacing w:line="360" w:lineRule="auto"/>
        <w:jc w:val="center"/>
        <w:rPr>
          <w:rFonts w:ascii="Times New Roman" w:hAnsi="Times New Roman"/>
          <w:b/>
          <w:sz w:val="24"/>
          <w:szCs w:val="24"/>
        </w:rPr>
      </w:pPr>
    </w:p>
    <w:p w:rsidR="0074232F" w:rsidRDefault="0074232F" w:rsidP="0074232F">
      <w:pPr>
        <w:spacing w:line="360" w:lineRule="auto"/>
        <w:jc w:val="center"/>
        <w:rPr>
          <w:rFonts w:ascii="Times New Roman" w:hAnsi="Times New Roman" w:cs="Times New Roman"/>
          <w:sz w:val="36"/>
          <w:szCs w:val="36"/>
        </w:rPr>
      </w:pPr>
    </w:p>
    <w:p w:rsidR="00610779" w:rsidRPr="00610779" w:rsidRDefault="00610779" w:rsidP="00610779">
      <w:pPr>
        <w:spacing w:after="0" w:line="360" w:lineRule="auto"/>
        <w:jc w:val="center"/>
        <w:rPr>
          <w:rFonts w:ascii="Times New Roman" w:hAnsi="Times New Roman"/>
          <w:sz w:val="36"/>
          <w:szCs w:val="36"/>
          <w:u w:val="single"/>
        </w:rPr>
      </w:pPr>
      <w:r w:rsidRPr="00610779">
        <w:rPr>
          <w:rFonts w:ascii="Times New Roman" w:hAnsi="Times New Roman"/>
          <w:sz w:val="36"/>
          <w:szCs w:val="36"/>
          <w:u w:val="single"/>
        </w:rPr>
        <w:t xml:space="preserve">Hazırlayan </w:t>
      </w:r>
    </w:p>
    <w:p w:rsidR="00610779" w:rsidRPr="00610779" w:rsidRDefault="00610779" w:rsidP="00610779">
      <w:pPr>
        <w:spacing w:after="0" w:line="360" w:lineRule="auto"/>
        <w:jc w:val="center"/>
        <w:rPr>
          <w:rFonts w:ascii="Times New Roman" w:hAnsi="Times New Roman"/>
          <w:sz w:val="36"/>
          <w:szCs w:val="36"/>
        </w:rPr>
      </w:pPr>
      <w:r w:rsidRPr="00610779">
        <w:rPr>
          <w:rFonts w:ascii="Times New Roman" w:hAnsi="Times New Roman"/>
          <w:sz w:val="36"/>
          <w:szCs w:val="36"/>
        </w:rPr>
        <w:t>Eser SERT</w:t>
      </w:r>
    </w:p>
    <w:p w:rsidR="008030CC" w:rsidRPr="00CB61A6" w:rsidRDefault="008B5C9F" w:rsidP="00D41100">
      <w:pPr>
        <w:spacing w:line="360" w:lineRule="auto"/>
        <w:jc w:val="center"/>
        <w:rPr>
          <w:rFonts w:ascii="Times New Roman" w:hAnsi="Times New Roman" w:cs="Times New Roman"/>
          <w:b/>
          <w:sz w:val="24"/>
          <w:szCs w:val="24"/>
        </w:rPr>
      </w:pPr>
      <w:r w:rsidRPr="00CB61A6">
        <w:rPr>
          <w:rFonts w:ascii="Times New Roman" w:hAnsi="Times New Roman" w:cs="Times New Roman"/>
          <w:b/>
          <w:sz w:val="24"/>
          <w:szCs w:val="24"/>
        </w:rPr>
        <w:lastRenderedPageBreak/>
        <w:t>ÖZET</w:t>
      </w:r>
    </w:p>
    <w:p w:rsidR="008B5C9F" w:rsidRPr="00CB61A6" w:rsidRDefault="007C7AF7" w:rsidP="00ED21D8">
      <w:pPr>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ab/>
        <w:t>Kablosuz ağlar, i</w:t>
      </w:r>
      <w:r w:rsidR="00ED21D8" w:rsidRPr="00CB61A6">
        <w:rPr>
          <w:rFonts w:ascii="Times New Roman" w:hAnsi="Times New Roman" w:cs="Times New Roman"/>
          <w:sz w:val="24"/>
          <w:szCs w:val="24"/>
        </w:rPr>
        <w:t xml:space="preserve">ki yönlü </w:t>
      </w:r>
      <w:r w:rsidRPr="00CB61A6">
        <w:rPr>
          <w:rFonts w:ascii="Times New Roman" w:hAnsi="Times New Roman" w:cs="Times New Roman"/>
          <w:sz w:val="24"/>
          <w:szCs w:val="24"/>
        </w:rPr>
        <w:t>olarak</w:t>
      </w:r>
      <w:r w:rsidR="00ED21D8" w:rsidRPr="00CB61A6">
        <w:rPr>
          <w:rFonts w:ascii="Times New Roman" w:hAnsi="Times New Roman" w:cs="Times New Roman"/>
          <w:sz w:val="24"/>
          <w:szCs w:val="24"/>
        </w:rPr>
        <w:t xml:space="preserve"> veri iletişimi sağlayan, iletim ortamı olarak fiber </w:t>
      </w:r>
      <w:r w:rsidRPr="00CB61A6">
        <w:rPr>
          <w:rFonts w:ascii="Times New Roman" w:hAnsi="Times New Roman" w:cs="Times New Roman"/>
          <w:sz w:val="24"/>
          <w:szCs w:val="24"/>
        </w:rPr>
        <w:t xml:space="preserve">optik veya bakır kablo yerine radyo frekansı </w:t>
      </w:r>
      <w:r w:rsidR="00ED21D8" w:rsidRPr="00CB61A6">
        <w:rPr>
          <w:rFonts w:ascii="Times New Roman" w:hAnsi="Times New Roman" w:cs="Times New Roman"/>
          <w:sz w:val="24"/>
          <w:szCs w:val="24"/>
        </w:rPr>
        <w:t>veya kızılötesi ışınları ku</w:t>
      </w:r>
      <w:r w:rsidRPr="00CB61A6">
        <w:rPr>
          <w:rFonts w:ascii="Times New Roman" w:hAnsi="Times New Roman" w:cs="Times New Roman"/>
          <w:sz w:val="24"/>
          <w:szCs w:val="24"/>
        </w:rPr>
        <w:t>llanan, salon, bina, kampüs vb. ortamlarda veri iletişimini sağlayan teknolojidir</w:t>
      </w:r>
      <w:r w:rsidR="00ED21D8" w:rsidRPr="00CB61A6">
        <w:rPr>
          <w:rFonts w:ascii="Times New Roman" w:hAnsi="Times New Roman" w:cs="Times New Roman"/>
          <w:sz w:val="24"/>
          <w:szCs w:val="24"/>
        </w:rPr>
        <w:t>. Kurulum kolaylığı ve hareket serbestliği gibi önemli avantajlar sağlayan WLAN sistemleri kablolu ağların yerini alabilmekte hatta bu ağlara göre daha fazla fonksiyonlar içerebilmektedir.</w:t>
      </w:r>
    </w:p>
    <w:p w:rsidR="004F316B" w:rsidRPr="00CB61A6" w:rsidRDefault="008B5C9F" w:rsidP="008B5C9F">
      <w:pPr>
        <w:spacing w:line="360" w:lineRule="auto"/>
        <w:ind w:firstLine="360"/>
        <w:jc w:val="both"/>
        <w:rPr>
          <w:rFonts w:ascii="Times New Roman" w:hAnsi="Times New Roman" w:cs="Times New Roman"/>
          <w:sz w:val="24"/>
          <w:szCs w:val="24"/>
        </w:rPr>
      </w:pPr>
      <w:r w:rsidRPr="00CB61A6">
        <w:rPr>
          <w:rFonts w:ascii="Times New Roman" w:hAnsi="Times New Roman" w:cs="Times New Roman"/>
          <w:sz w:val="24"/>
          <w:szCs w:val="24"/>
        </w:rPr>
        <w:t xml:space="preserve">Kablosuz iletişimde geliştirilen standartlar sayesinde </w:t>
      </w:r>
      <w:r w:rsidR="00ED21D8" w:rsidRPr="00CB61A6">
        <w:rPr>
          <w:rFonts w:ascii="Times New Roman" w:hAnsi="Times New Roman" w:cs="Times New Roman"/>
          <w:sz w:val="24"/>
          <w:szCs w:val="24"/>
        </w:rPr>
        <w:t>kurallar açıkça ortaya konmuş</w:t>
      </w:r>
      <w:r w:rsidRPr="00CB61A6">
        <w:rPr>
          <w:rFonts w:ascii="Times New Roman" w:hAnsi="Times New Roman" w:cs="Times New Roman"/>
          <w:sz w:val="24"/>
          <w:szCs w:val="24"/>
        </w:rPr>
        <w:t xml:space="preserve"> buna bağlı olarak verinin hangi aşamalardan geçerek işleneceği, hareket edeceği vb. tüm noktalar ortaya konmuştur. Bu çalışmada kablosuz ağ, katman ilişkisi, ağlarda kullanılan protokoller</w:t>
      </w:r>
      <w:r w:rsidR="007A74CF" w:rsidRPr="00CB61A6">
        <w:rPr>
          <w:rFonts w:ascii="Times New Roman" w:hAnsi="Times New Roman" w:cs="Times New Roman"/>
          <w:sz w:val="24"/>
          <w:szCs w:val="24"/>
        </w:rPr>
        <w:t>, kablosuz ağ güvenlik protokolü, ağ türleri gibi konular anlatılacaktır.</w:t>
      </w:r>
    </w:p>
    <w:p w:rsidR="007A74CF" w:rsidRDefault="007A74CF"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Default="007432D1" w:rsidP="008B5C9F">
      <w:pPr>
        <w:spacing w:line="360" w:lineRule="auto"/>
        <w:ind w:firstLine="360"/>
        <w:jc w:val="both"/>
        <w:rPr>
          <w:rFonts w:ascii="Times New Roman" w:hAnsi="Times New Roman" w:cs="Times New Roman"/>
          <w:sz w:val="24"/>
          <w:szCs w:val="24"/>
        </w:rPr>
      </w:pPr>
    </w:p>
    <w:p w:rsidR="007432D1" w:rsidRPr="007432D1" w:rsidRDefault="007432D1" w:rsidP="007432D1">
      <w:pPr>
        <w:spacing w:line="360" w:lineRule="auto"/>
        <w:ind w:firstLine="360"/>
        <w:jc w:val="center"/>
        <w:rPr>
          <w:rFonts w:ascii="Times New Roman" w:hAnsi="Times New Roman" w:cs="Times New Roman"/>
          <w:b/>
          <w:sz w:val="24"/>
          <w:szCs w:val="24"/>
          <w:lang w:val="en-US"/>
        </w:rPr>
      </w:pPr>
      <w:r w:rsidRPr="007432D1">
        <w:rPr>
          <w:rFonts w:ascii="Times New Roman" w:hAnsi="Times New Roman" w:cs="Times New Roman"/>
          <w:b/>
          <w:sz w:val="24"/>
          <w:szCs w:val="24"/>
          <w:lang w:val="en-US"/>
        </w:rPr>
        <w:lastRenderedPageBreak/>
        <w:t>ABSTRACT</w:t>
      </w:r>
    </w:p>
    <w:p w:rsidR="007432D1" w:rsidRPr="007432D1" w:rsidRDefault="007432D1" w:rsidP="007432D1">
      <w:pPr>
        <w:spacing w:line="360" w:lineRule="auto"/>
        <w:ind w:firstLine="360"/>
        <w:jc w:val="both"/>
        <w:rPr>
          <w:rFonts w:ascii="Times New Roman" w:hAnsi="Times New Roman" w:cs="Times New Roman"/>
          <w:sz w:val="24"/>
          <w:szCs w:val="24"/>
          <w:lang w:val="en-US"/>
        </w:rPr>
      </w:pPr>
      <w:r w:rsidRPr="007432D1">
        <w:rPr>
          <w:rFonts w:ascii="Times New Roman" w:hAnsi="Times New Roman" w:cs="Times New Roman"/>
          <w:sz w:val="24"/>
          <w:szCs w:val="24"/>
          <w:lang w:val="en-US"/>
        </w:rPr>
        <w:t>Wireless networks provide two-way data communications and use radio frequency or infrared rays instead of fiber optic or copper cable for communication situation in living room, building campus and so on environments for providing communication technology. WLAN systems that provide such as important advantages as the ease of installation and mobility and they can get the location of wired networks even involve more functions according to these networks.</w:t>
      </w:r>
    </w:p>
    <w:p w:rsidR="007432D1" w:rsidRPr="007432D1" w:rsidRDefault="007432D1" w:rsidP="007432D1">
      <w:pPr>
        <w:spacing w:line="360" w:lineRule="auto"/>
        <w:ind w:firstLine="360"/>
        <w:jc w:val="both"/>
        <w:rPr>
          <w:rFonts w:ascii="Times New Roman" w:hAnsi="Times New Roman" w:cs="Times New Roman"/>
          <w:sz w:val="24"/>
          <w:szCs w:val="24"/>
          <w:lang w:val="en-US"/>
        </w:rPr>
      </w:pPr>
      <w:r w:rsidRPr="007432D1">
        <w:rPr>
          <w:rFonts w:ascii="Times New Roman" w:hAnsi="Times New Roman" w:cs="Times New Roman"/>
          <w:sz w:val="24"/>
          <w:szCs w:val="24"/>
          <w:lang w:val="en-US"/>
        </w:rPr>
        <w:t xml:space="preserve">Owing to the standards developed by wireless communications, the rules have been clearly laid down and depending on this, all points of data have been revealed which stages it will be processed, will move and so on. In this study, such issues will be discussed as wireless network, the relationship between the </w:t>
      </w:r>
      <w:proofErr w:type="gramStart"/>
      <w:r w:rsidRPr="007432D1">
        <w:rPr>
          <w:rFonts w:ascii="Times New Roman" w:hAnsi="Times New Roman" w:cs="Times New Roman"/>
          <w:sz w:val="24"/>
          <w:szCs w:val="24"/>
          <w:lang w:val="en-US"/>
        </w:rPr>
        <w:t>layer</w:t>
      </w:r>
      <w:proofErr w:type="gramEnd"/>
      <w:r w:rsidRPr="007432D1">
        <w:rPr>
          <w:rFonts w:ascii="Times New Roman" w:hAnsi="Times New Roman" w:cs="Times New Roman"/>
          <w:sz w:val="24"/>
          <w:szCs w:val="24"/>
          <w:lang w:val="en-US"/>
        </w:rPr>
        <w:t>, the protocols used in networks, wireless network security protocols, network types.</w:t>
      </w:r>
    </w:p>
    <w:p w:rsidR="007A74CF" w:rsidRPr="007432D1" w:rsidRDefault="007A74CF" w:rsidP="008B5C9F">
      <w:pPr>
        <w:spacing w:line="360" w:lineRule="auto"/>
        <w:ind w:firstLine="360"/>
        <w:jc w:val="both"/>
        <w:rPr>
          <w:rFonts w:ascii="Times New Roman" w:hAnsi="Times New Roman" w:cs="Times New Roman"/>
          <w:sz w:val="24"/>
          <w:szCs w:val="24"/>
          <w:lang w:val="en-US"/>
        </w:rPr>
      </w:pPr>
    </w:p>
    <w:p w:rsidR="007A74CF" w:rsidRPr="00CB61A6" w:rsidRDefault="007A74CF" w:rsidP="008B5C9F">
      <w:pPr>
        <w:spacing w:line="360" w:lineRule="auto"/>
        <w:ind w:firstLine="360"/>
        <w:jc w:val="both"/>
        <w:rPr>
          <w:rFonts w:ascii="Times New Roman" w:hAnsi="Times New Roman" w:cs="Times New Roman"/>
          <w:sz w:val="24"/>
          <w:szCs w:val="24"/>
        </w:rPr>
      </w:pPr>
    </w:p>
    <w:p w:rsidR="007A74CF" w:rsidRPr="00CB61A6" w:rsidRDefault="007A74CF" w:rsidP="008B5C9F">
      <w:pPr>
        <w:spacing w:line="360" w:lineRule="auto"/>
        <w:ind w:firstLine="360"/>
        <w:jc w:val="both"/>
        <w:rPr>
          <w:rFonts w:ascii="Times New Roman" w:hAnsi="Times New Roman" w:cs="Times New Roman"/>
          <w:sz w:val="24"/>
          <w:szCs w:val="24"/>
        </w:rPr>
      </w:pPr>
    </w:p>
    <w:p w:rsidR="007A74CF" w:rsidRPr="00CB61A6" w:rsidRDefault="007A74CF" w:rsidP="008B5C9F">
      <w:pPr>
        <w:spacing w:line="360" w:lineRule="auto"/>
        <w:ind w:firstLine="360"/>
        <w:jc w:val="both"/>
        <w:rPr>
          <w:rFonts w:ascii="Times New Roman" w:hAnsi="Times New Roman" w:cs="Times New Roman"/>
          <w:sz w:val="24"/>
          <w:szCs w:val="24"/>
        </w:rPr>
      </w:pPr>
    </w:p>
    <w:p w:rsidR="007A74CF" w:rsidRPr="00CB61A6" w:rsidRDefault="007A74CF" w:rsidP="008B5C9F">
      <w:pPr>
        <w:spacing w:line="360" w:lineRule="auto"/>
        <w:ind w:firstLine="360"/>
        <w:jc w:val="both"/>
        <w:rPr>
          <w:rFonts w:ascii="Times New Roman" w:hAnsi="Times New Roman" w:cs="Times New Roman"/>
          <w:sz w:val="24"/>
          <w:szCs w:val="24"/>
        </w:rPr>
      </w:pPr>
    </w:p>
    <w:p w:rsidR="007A74CF" w:rsidRPr="00CB61A6" w:rsidRDefault="007A74CF" w:rsidP="008B5C9F">
      <w:pPr>
        <w:spacing w:line="360" w:lineRule="auto"/>
        <w:ind w:firstLine="360"/>
        <w:jc w:val="both"/>
        <w:rPr>
          <w:rFonts w:ascii="Times New Roman" w:hAnsi="Times New Roman" w:cs="Times New Roman"/>
          <w:sz w:val="24"/>
          <w:szCs w:val="24"/>
        </w:rPr>
      </w:pPr>
    </w:p>
    <w:p w:rsidR="007A74CF" w:rsidRPr="00CB61A6" w:rsidRDefault="007A74CF" w:rsidP="008B5C9F">
      <w:pPr>
        <w:spacing w:line="360" w:lineRule="auto"/>
        <w:ind w:firstLine="360"/>
        <w:jc w:val="both"/>
        <w:rPr>
          <w:rFonts w:ascii="Times New Roman" w:hAnsi="Times New Roman" w:cs="Times New Roman"/>
          <w:sz w:val="24"/>
          <w:szCs w:val="24"/>
        </w:rPr>
      </w:pPr>
    </w:p>
    <w:p w:rsidR="007A74CF" w:rsidRPr="00CB61A6" w:rsidRDefault="007A74CF" w:rsidP="008B5C9F">
      <w:pPr>
        <w:spacing w:line="360" w:lineRule="auto"/>
        <w:ind w:firstLine="360"/>
        <w:jc w:val="both"/>
        <w:rPr>
          <w:rFonts w:ascii="Times New Roman" w:hAnsi="Times New Roman" w:cs="Times New Roman"/>
          <w:sz w:val="24"/>
          <w:szCs w:val="24"/>
        </w:rPr>
      </w:pPr>
    </w:p>
    <w:p w:rsidR="007A74CF" w:rsidRPr="00CB61A6" w:rsidRDefault="007A74CF" w:rsidP="008B5C9F">
      <w:pPr>
        <w:spacing w:line="360" w:lineRule="auto"/>
        <w:ind w:firstLine="360"/>
        <w:jc w:val="both"/>
        <w:rPr>
          <w:rFonts w:ascii="Times New Roman" w:hAnsi="Times New Roman" w:cs="Times New Roman"/>
          <w:sz w:val="24"/>
          <w:szCs w:val="24"/>
        </w:rPr>
      </w:pPr>
    </w:p>
    <w:p w:rsidR="007A74CF" w:rsidRPr="00CB61A6" w:rsidRDefault="007A74CF" w:rsidP="008B5C9F">
      <w:pPr>
        <w:spacing w:line="360" w:lineRule="auto"/>
        <w:ind w:firstLine="360"/>
        <w:jc w:val="both"/>
        <w:rPr>
          <w:rFonts w:ascii="Times New Roman" w:hAnsi="Times New Roman" w:cs="Times New Roman"/>
          <w:sz w:val="24"/>
          <w:szCs w:val="24"/>
        </w:rPr>
      </w:pPr>
    </w:p>
    <w:p w:rsidR="007A74CF" w:rsidRPr="00CB61A6" w:rsidRDefault="007A74CF" w:rsidP="008B5C9F">
      <w:pPr>
        <w:spacing w:line="360" w:lineRule="auto"/>
        <w:ind w:firstLine="360"/>
        <w:jc w:val="both"/>
        <w:rPr>
          <w:rFonts w:ascii="Times New Roman" w:hAnsi="Times New Roman" w:cs="Times New Roman"/>
          <w:sz w:val="24"/>
          <w:szCs w:val="24"/>
        </w:rPr>
      </w:pPr>
    </w:p>
    <w:p w:rsidR="007A74CF" w:rsidRPr="00CB61A6" w:rsidRDefault="007A74CF" w:rsidP="008B5C9F">
      <w:pPr>
        <w:spacing w:line="360" w:lineRule="auto"/>
        <w:ind w:firstLine="360"/>
        <w:jc w:val="both"/>
        <w:rPr>
          <w:rFonts w:ascii="Times New Roman" w:hAnsi="Times New Roman" w:cs="Times New Roman"/>
          <w:sz w:val="24"/>
          <w:szCs w:val="24"/>
        </w:rPr>
      </w:pPr>
    </w:p>
    <w:sdt>
      <w:sdtPr>
        <w:rPr>
          <w:rFonts w:ascii="Times New Roman" w:eastAsiaTheme="minorHAnsi" w:hAnsi="Times New Roman" w:cs="Times New Roman"/>
          <w:b w:val="0"/>
          <w:bCs w:val="0"/>
          <w:color w:val="auto"/>
          <w:sz w:val="22"/>
          <w:szCs w:val="22"/>
          <w:lang w:eastAsia="en-US"/>
        </w:rPr>
        <w:id w:val="1217551147"/>
        <w:docPartObj>
          <w:docPartGallery w:val="Table of Contents"/>
          <w:docPartUnique/>
        </w:docPartObj>
      </w:sdtPr>
      <w:sdtEndPr/>
      <w:sdtContent>
        <w:p w:rsidR="006D4527" w:rsidRPr="00774ABD" w:rsidRDefault="006D4527">
          <w:pPr>
            <w:pStyle w:val="TBal"/>
            <w:rPr>
              <w:rFonts w:ascii="Times New Roman" w:hAnsi="Times New Roman" w:cs="Times New Roman"/>
              <w:b w:val="0"/>
            </w:rPr>
          </w:pPr>
          <w:r w:rsidRPr="00774ABD">
            <w:rPr>
              <w:rFonts w:ascii="Times New Roman" w:hAnsi="Times New Roman" w:cs="Times New Roman"/>
              <w:b w:val="0"/>
            </w:rPr>
            <w:t>İçindekiler</w:t>
          </w:r>
        </w:p>
        <w:p w:rsidR="00774ABD" w:rsidRPr="00774ABD" w:rsidRDefault="006D4527">
          <w:pPr>
            <w:pStyle w:val="T1"/>
            <w:tabs>
              <w:tab w:val="left" w:pos="426"/>
              <w:tab w:val="right" w:leader="dot" w:pos="8494"/>
            </w:tabs>
            <w:rPr>
              <w:noProof/>
            </w:rPr>
          </w:pPr>
          <w:r w:rsidRPr="00774ABD">
            <w:rPr>
              <w:rFonts w:ascii="Times New Roman" w:hAnsi="Times New Roman" w:cs="Times New Roman"/>
            </w:rPr>
            <w:fldChar w:fldCharType="begin"/>
          </w:r>
          <w:r w:rsidRPr="00774ABD">
            <w:rPr>
              <w:rFonts w:ascii="Times New Roman" w:hAnsi="Times New Roman" w:cs="Times New Roman"/>
            </w:rPr>
            <w:instrText xml:space="preserve"> TOC \o "1-3" \h \z \u </w:instrText>
          </w:r>
          <w:r w:rsidRPr="00774ABD">
            <w:rPr>
              <w:rFonts w:ascii="Times New Roman" w:hAnsi="Times New Roman" w:cs="Times New Roman"/>
            </w:rPr>
            <w:fldChar w:fldCharType="separate"/>
          </w:r>
          <w:hyperlink w:anchor="_Toc292055688" w:history="1">
            <w:r w:rsidR="00774ABD" w:rsidRPr="00774ABD">
              <w:rPr>
                <w:rStyle w:val="Kpr"/>
                <w:rFonts w:ascii="Times New Roman" w:hAnsi="Times New Roman" w:cs="Times New Roman"/>
                <w:noProof/>
              </w:rPr>
              <w:t>1.</w:t>
            </w:r>
            <w:r w:rsidR="00774ABD" w:rsidRPr="00774ABD">
              <w:rPr>
                <w:noProof/>
              </w:rPr>
              <w:tab/>
            </w:r>
            <w:r w:rsidR="00774ABD" w:rsidRPr="00774ABD">
              <w:rPr>
                <w:rStyle w:val="Kpr"/>
                <w:rFonts w:ascii="Times New Roman" w:hAnsi="Times New Roman" w:cs="Times New Roman"/>
                <w:noProof/>
              </w:rPr>
              <w:t>GİRİŞ</w:t>
            </w:r>
            <w:r w:rsidR="00774ABD" w:rsidRPr="00774ABD">
              <w:rPr>
                <w:noProof/>
                <w:webHidden/>
              </w:rPr>
              <w:tab/>
            </w:r>
            <w:r w:rsidR="00774ABD" w:rsidRPr="00774ABD">
              <w:rPr>
                <w:noProof/>
                <w:webHidden/>
              </w:rPr>
              <w:fldChar w:fldCharType="begin"/>
            </w:r>
            <w:r w:rsidR="00774ABD" w:rsidRPr="00774ABD">
              <w:rPr>
                <w:noProof/>
                <w:webHidden/>
              </w:rPr>
              <w:instrText xml:space="preserve"> PAGEREF _Toc292055688 \h </w:instrText>
            </w:r>
            <w:r w:rsidR="00774ABD" w:rsidRPr="00774ABD">
              <w:rPr>
                <w:noProof/>
                <w:webHidden/>
              </w:rPr>
            </w:r>
            <w:r w:rsidR="00774ABD" w:rsidRPr="00774ABD">
              <w:rPr>
                <w:noProof/>
                <w:webHidden/>
              </w:rPr>
              <w:fldChar w:fldCharType="separate"/>
            </w:r>
            <w:r w:rsidR="00774ABD" w:rsidRPr="00774ABD">
              <w:rPr>
                <w:noProof/>
                <w:webHidden/>
              </w:rPr>
              <w:t>5</w:t>
            </w:r>
            <w:r w:rsidR="00774ABD" w:rsidRPr="00774ABD">
              <w:rPr>
                <w:noProof/>
                <w:webHidden/>
              </w:rPr>
              <w:fldChar w:fldCharType="end"/>
            </w:r>
          </w:hyperlink>
        </w:p>
        <w:p w:rsidR="00774ABD" w:rsidRPr="00774ABD" w:rsidRDefault="00774ABD">
          <w:pPr>
            <w:pStyle w:val="T1"/>
            <w:tabs>
              <w:tab w:val="left" w:pos="426"/>
              <w:tab w:val="right" w:leader="dot" w:pos="8494"/>
            </w:tabs>
            <w:rPr>
              <w:noProof/>
            </w:rPr>
          </w:pPr>
          <w:hyperlink w:anchor="_Toc292055689" w:history="1">
            <w:r w:rsidRPr="00774ABD">
              <w:rPr>
                <w:rStyle w:val="Kpr"/>
                <w:rFonts w:ascii="Times New Roman" w:hAnsi="Times New Roman" w:cs="Times New Roman"/>
                <w:noProof/>
              </w:rPr>
              <w:t>2.</w:t>
            </w:r>
            <w:r w:rsidRPr="00774ABD">
              <w:rPr>
                <w:noProof/>
              </w:rPr>
              <w:tab/>
            </w:r>
            <w:r w:rsidRPr="00774ABD">
              <w:rPr>
                <w:rStyle w:val="Kpr"/>
                <w:rFonts w:ascii="Times New Roman" w:hAnsi="Times New Roman" w:cs="Times New Roman"/>
                <w:noProof/>
              </w:rPr>
              <w:t>OSI MODELİ AĞ SEVİYELERİNİN İNCELENMESİ</w:t>
            </w:r>
            <w:r w:rsidRPr="00774ABD">
              <w:rPr>
                <w:noProof/>
                <w:webHidden/>
              </w:rPr>
              <w:tab/>
            </w:r>
            <w:r w:rsidRPr="00774ABD">
              <w:rPr>
                <w:noProof/>
                <w:webHidden/>
              </w:rPr>
              <w:fldChar w:fldCharType="begin"/>
            </w:r>
            <w:r w:rsidRPr="00774ABD">
              <w:rPr>
                <w:noProof/>
                <w:webHidden/>
              </w:rPr>
              <w:instrText xml:space="preserve"> PAGEREF _Toc292055689 \h </w:instrText>
            </w:r>
            <w:r w:rsidRPr="00774ABD">
              <w:rPr>
                <w:noProof/>
                <w:webHidden/>
              </w:rPr>
            </w:r>
            <w:r w:rsidRPr="00774ABD">
              <w:rPr>
                <w:noProof/>
                <w:webHidden/>
              </w:rPr>
              <w:fldChar w:fldCharType="separate"/>
            </w:r>
            <w:r w:rsidRPr="00774ABD">
              <w:rPr>
                <w:noProof/>
                <w:webHidden/>
              </w:rPr>
              <w:t>6</w:t>
            </w:r>
            <w:r w:rsidRPr="00774ABD">
              <w:rPr>
                <w:noProof/>
                <w:webHidden/>
              </w:rPr>
              <w:fldChar w:fldCharType="end"/>
            </w:r>
          </w:hyperlink>
        </w:p>
        <w:p w:rsidR="00774ABD" w:rsidRPr="00774ABD" w:rsidRDefault="00774ABD">
          <w:pPr>
            <w:pStyle w:val="T2"/>
            <w:rPr>
              <w:noProof/>
            </w:rPr>
          </w:pPr>
          <w:hyperlink w:anchor="_Toc292055690" w:history="1">
            <w:r w:rsidRPr="00774ABD">
              <w:rPr>
                <w:rStyle w:val="Kpr"/>
                <w:rFonts w:ascii="Times New Roman" w:hAnsi="Times New Roman" w:cs="Times New Roman"/>
                <w:noProof/>
              </w:rPr>
              <w:t>2.1</w:t>
            </w:r>
            <w:r w:rsidRPr="00774ABD">
              <w:rPr>
                <w:noProof/>
              </w:rPr>
              <w:tab/>
            </w:r>
            <w:r w:rsidRPr="00774ABD">
              <w:rPr>
                <w:rStyle w:val="Kpr"/>
                <w:rFonts w:ascii="Times New Roman" w:hAnsi="Times New Roman" w:cs="Times New Roman"/>
                <w:noProof/>
              </w:rPr>
              <w:t>Katmanlar</w:t>
            </w:r>
            <w:r w:rsidRPr="00774ABD">
              <w:rPr>
                <w:noProof/>
                <w:webHidden/>
              </w:rPr>
              <w:tab/>
            </w:r>
            <w:r w:rsidRPr="00774ABD">
              <w:rPr>
                <w:noProof/>
                <w:webHidden/>
              </w:rPr>
              <w:fldChar w:fldCharType="begin"/>
            </w:r>
            <w:r w:rsidRPr="00774ABD">
              <w:rPr>
                <w:noProof/>
                <w:webHidden/>
              </w:rPr>
              <w:instrText xml:space="preserve"> PAGEREF _Toc292055690 \h </w:instrText>
            </w:r>
            <w:r w:rsidRPr="00774ABD">
              <w:rPr>
                <w:noProof/>
                <w:webHidden/>
              </w:rPr>
            </w:r>
            <w:r w:rsidRPr="00774ABD">
              <w:rPr>
                <w:noProof/>
                <w:webHidden/>
              </w:rPr>
              <w:fldChar w:fldCharType="separate"/>
            </w:r>
            <w:r w:rsidRPr="00774ABD">
              <w:rPr>
                <w:noProof/>
                <w:webHidden/>
              </w:rPr>
              <w:t>8</w:t>
            </w:r>
            <w:r w:rsidRPr="00774ABD">
              <w:rPr>
                <w:noProof/>
                <w:webHidden/>
              </w:rPr>
              <w:fldChar w:fldCharType="end"/>
            </w:r>
          </w:hyperlink>
        </w:p>
        <w:p w:rsidR="00774ABD" w:rsidRPr="00774ABD" w:rsidRDefault="00774ABD">
          <w:pPr>
            <w:pStyle w:val="T2"/>
            <w:rPr>
              <w:noProof/>
            </w:rPr>
          </w:pPr>
          <w:hyperlink w:anchor="_Toc292055691" w:history="1">
            <w:r w:rsidRPr="00774ABD">
              <w:rPr>
                <w:rStyle w:val="Kpr"/>
                <w:rFonts w:ascii="Times New Roman" w:hAnsi="Times New Roman" w:cs="Times New Roman"/>
                <w:noProof/>
              </w:rPr>
              <w:t>2.2</w:t>
            </w:r>
            <w:r w:rsidRPr="00774ABD">
              <w:rPr>
                <w:noProof/>
              </w:rPr>
              <w:tab/>
            </w:r>
            <w:r w:rsidRPr="00774ABD">
              <w:rPr>
                <w:rStyle w:val="Kpr"/>
                <w:rFonts w:ascii="Times New Roman" w:hAnsi="Times New Roman" w:cs="Times New Roman"/>
                <w:noProof/>
              </w:rPr>
              <w:t>OSI Modelinde Veri İşleme</w:t>
            </w:r>
            <w:r w:rsidRPr="00774ABD">
              <w:rPr>
                <w:noProof/>
                <w:webHidden/>
              </w:rPr>
              <w:tab/>
            </w:r>
            <w:r w:rsidRPr="00774ABD">
              <w:rPr>
                <w:noProof/>
                <w:webHidden/>
              </w:rPr>
              <w:fldChar w:fldCharType="begin"/>
            </w:r>
            <w:r w:rsidRPr="00774ABD">
              <w:rPr>
                <w:noProof/>
                <w:webHidden/>
              </w:rPr>
              <w:instrText xml:space="preserve"> PAGEREF _Toc292055691 \h </w:instrText>
            </w:r>
            <w:r w:rsidRPr="00774ABD">
              <w:rPr>
                <w:noProof/>
                <w:webHidden/>
              </w:rPr>
            </w:r>
            <w:r w:rsidRPr="00774ABD">
              <w:rPr>
                <w:noProof/>
                <w:webHidden/>
              </w:rPr>
              <w:fldChar w:fldCharType="separate"/>
            </w:r>
            <w:r w:rsidRPr="00774ABD">
              <w:rPr>
                <w:noProof/>
                <w:webHidden/>
              </w:rPr>
              <w:t>11</w:t>
            </w:r>
            <w:r w:rsidRPr="00774ABD">
              <w:rPr>
                <w:noProof/>
                <w:webHidden/>
              </w:rPr>
              <w:fldChar w:fldCharType="end"/>
            </w:r>
          </w:hyperlink>
        </w:p>
        <w:p w:rsidR="00774ABD" w:rsidRPr="00774ABD" w:rsidRDefault="00774ABD">
          <w:pPr>
            <w:pStyle w:val="T1"/>
            <w:tabs>
              <w:tab w:val="left" w:pos="426"/>
              <w:tab w:val="right" w:leader="dot" w:pos="8494"/>
            </w:tabs>
            <w:rPr>
              <w:noProof/>
            </w:rPr>
          </w:pPr>
          <w:hyperlink w:anchor="_Toc292055692" w:history="1">
            <w:r w:rsidRPr="00774ABD">
              <w:rPr>
                <w:rStyle w:val="Kpr"/>
                <w:rFonts w:ascii="Times New Roman" w:hAnsi="Times New Roman" w:cs="Times New Roman"/>
                <w:noProof/>
              </w:rPr>
              <w:t>3.</w:t>
            </w:r>
            <w:r w:rsidRPr="00774ABD">
              <w:rPr>
                <w:noProof/>
              </w:rPr>
              <w:tab/>
            </w:r>
            <w:r w:rsidRPr="00774ABD">
              <w:rPr>
                <w:rStyle w:val="Kpr"/>
                <w:rFonts w:ascii="Times New Roman" w:hAnsi="Times New Roman" w:cs="Times New Roman"/>
                <w:noProof/>
              </w:rPr>
              <w:t>TCP/IP MODELLERİ</w:t>
            </w:r>
            <w:r w:rsidRPr="00774ABD">
              <w:rPr>
                <w:noProof/>
                <w:webHidden/>
              </w:rPr>
              <w:tab/>
            </w:r>
            <w:r w:rsidRPr="00774ABD">
              <w:rPr>
                <w:noProof/>
                <w:webHidden/>
              </w:rPr>
              <w:fldChar w:fldCharType="begin"/>
            </w:r>
            <w:r w:rsidRPr="00774ABD">
              <w:rPr>
                <w:noProof/>
                <w:webHidden/>
              </w:rPr>
              <w:instrText xml:space="preserve"> PAGEREF _Toc292055692 \h </w:instrText>
            </w:r>
            <w:r w:rsidRPr="00774ABD">
              <w:rPr>
                <w:noProof/>
                <w:webHidden/>
              </w:rPr>
            </w:r>
            <w:r w:rsidRPr="00774ABD">
              <w:rPr>
                <w:noProof/>
                <w:webHidden/>
              </w:rPr>
              <w:fldChar w:fldCharType="separate"/>
            </w:r>
            <w:r w:rsidRPr="00774ABD">
              <w:rPr>
                <w:noProof/>
                <w:webHidden/>
              </w:rPr>
              <w:t>12</w:t>
            </w:r>
            <w:r w:rsidRPr="00774ABD">
              <w:rPr>
                <w:noProof/>
                <w:webHidden/>
              </w:rPr>
              <w:fldChar w:fldCharType="end"/>
            </w:r>
          </w:hyperlink>
        </w:p>
        <w:p w:rsidR="00774ABD" w:rsidRPr="00774ABD" w:rsidRDefault="00774ABD">
          <w:pPr>
            <w:pStyle w:val="T2"/>
            <w:rPr>
              <w:noProof/>
            </w:rPr>
          </w:pPr>
          <w:hyperlink w:anchor="_Toc292055693" w:history="1">
            <w:r w:rsidRPr="00774ABD">
              <w:rPr>
                <w:rStyle w:val="Kpr"/>
                <w:rFonts w:ascii="Times New Roman" w:hAnsi="Times New Roman" w:cs="Times New Roman"/>
                <w:noProof/>
              </w:rPr>
              <w:t xml:space="preserve">3.1 </w:t>
            </w:r>
            <w:r w:rsidRPr="00774ABD">
              <w:rPr>
                <w:rStyle w:val="Kpr"/>
                <w:rFonts w:ascii="Times New Roman" w:eastAsiaTheme="minorHAnsi" w:hAnsi="Times New Roman" w:cs="Times New Roman"/>
                <w:noProof/>
              </w:rPr>
              <w:t>Uygulama Katmanı</w:t>
            </w:r>
            <w:r w:rsidRPr="00774ABD">
              <w:rPr>
                <w:noProof/>
                <w:webHidden/>
              </w:rPr>
              <w:tab/>
            </w:r>
            <w:r w:rsidRPr="00774ABD">
              <w:rPr>
                <w:noProof/>
                <w:webHidden/>
              </w:rPr>
              <w:fldChar w:fldCharType="begin"/>
            </w:r>
            <w:r w:rsidRPr="00774ABD">
              <w:rPr>
                <w:noProof/>
                <w:webHidden/>
              </w:rPr>
              <w:instrText xml:space="preserve"> PAGEREF _Toc292055693 \h </w:instrText>
            </w:r>
            <w:r w:rsidRPr="00774ABD">
              <w:rPr>
                <w:noProof/>
                <w:webHidden/>
              </w:rPr>
            </w:r>
            <w:r w:rsidRPr="00774ABD">
              <w:rPr>
                <w:noProof/>
                <w:webHidden/>
              </w:rPr>
              <w:fldChar w:fldCharType="separate"/>
            </w:r>
            <w:r w:rsidRPr="00774ABD">
              <w:rPr>
                <w:noProof/>
                <w:webHidden/>
              </w:rPr>
              <w:t>13</w:t>
            </w:r>
            <w:r w:rsidRPr="00774ABD">
              <w:rPr>
                <w:noProof/>
                <w:webHidden/>
              </w:rPr>
              <w:fldChar w:fldCharType="end"/>
            </w:r>
          </w:hyperlink>
        </w:p>
        <w:p w:rsidR="00774ABD" w:rsidRPr="00774ABD" w:rsidRDefault="00774ABD">
          <w:pPr>
            <w:pStyle w:val="T2"/>
            <w:rPr>
              <w:noProof/>
            </w:rPr>
          </w:pPr>
          <w:hyperlink w:anchor="_Toc292055694" w:history="1">
            <w:r w:rsidRPr="00774ABD">
              <w:rPr>
                <w:rStyle w:val="Kpr"/>
                <w:rFonts w:ascii="Times New Roman" w:hAnsi="Times New Roman" w:cs="Times New Roman"/>
                <w:noProof/>
              </w:rPr>
              <w:t>3.2 İletim Katmanı</w:t>
            </w:r>
            <w:r w:rsidRPr="00774ABD">
              <w:rPr>
                <w:noProof/>
                <w:webHidden/>
              </w:rPr>
              <w:tab/>
            </w:r>
            <w:r w:rsidRPr="00774ABD">
              <w:rPr>
                <w:noProof/>
                <w:webHidden/>
              </w:rPr>
              <w:fldChar w:fldCharType="begin"/>
            </w:r>
            <w:r w:rsidRPr="00774ABD">
              <w:rPr>
                <w:noProof/>
                <w:webHidden/>
              </w:rPr>
              <w:instrText xml:space="preserve"> PAGEREF _Toc292055694 \h </w:instrText>
            </w:r>
            <w:r w:rsidRPr="00774ABD">
              <w:rPr>
                <w:noProof/>
                <w:webHidden/>
              </w:rPr>
            </w:r>
            <w:r w:rsidRPr="00774ABD">
              <w:rPr>
                <w:noProof/>
                <w:webHidden/>
              </w:rPr>
              <w:fldChar w:fldCharType="separate"/>
            </w:r>
            <w:r w:rsidRPr="00774ABD">
              <w:rPr>
                <w:noProof/>
                <w:webHidden/>
              </w:rPr>
              <w:t>13</w:t>
            </w:r>
            <w:r w:rsidRPr="00774ABD">
              <w:rPr>
                <w:noProof/>
                <w:webHidden/>
              </w:rPr>
              <w:fldChar w:fldCharType="end"/>
            </w:r>
          </w:hyperlink>
        </w:p>
        <w:p w:rsidR="00774ABD" w:rsidRPr="00774ABD" w:rsidRDefault="00774ABD">
          <w:pPr>
            <w:pStyle w:val="T2"/>
            <w:rPr>
              <w:noProof/>
            </w:rPr>
          </w:pPr>
          <w:hyperlink w:anchor="_Toc292055695" w:history="1">
            <w:r w:rsidRPr="00774ABD">
              <w:rPr>
                <w:rStyle w:val="Kpr"/>
                <w:rFonts w:ascii="Times New Roman" w:hAnsi="Times New Roman" w:cs="Times New Roman"/>
                <w:noProof/>
              </w:rPr>
              <w:t>3.3 İnternet Katmanı</w:t>
            </w:r>
            <w:r w:rsidRPr="00774ABD">
              <w:rPr>
                <w:noProof/>
                <w:webHidden/>
              </w:rPr>
              <w:tab/>
            </w:r>
            <w:r w:rsidRPr="00774ABD">
              <w:rPr>
                <w:noProof/>
                <w:webHidden/>
              </w:rPr>
              <w:fldChar w:fldCharType="begin"/>
            </w:r>
            <w:r w:rsidRPr="00774ABD">
              <w:rPr>
                <w:noProof/>
                <w:webHidden/>
              </w:rPr>
              <w:instrText xml:space="preserve"> PAGEREF _Toc292055695 \h </w:instrText>
            </w:r>
            <w:r w:rsidRPr="00774ABD">
              <w:rPr>
                <w:noProof/>
                <w:webHidden/>
              </w:rPr>
            </w:r>
            <w:r w:rsidRPr="00774ABD">
              <w:rPr>
                <w:noProof/>
                <w:webHidden/>
              </w:rPr>
              <w:fldChar w:fldCharType="separate"/>
            </w:r>
            <w:r w:rsidRPr="00774ABD">
              <w:rPr>
                <w:noProof/>
                <w:webHidden/>
              </w:rPr>
              <w:t>14</w:t>
            </w:r>
            <w:r w:rsidRPr="00774ABD">
              <w:rPr>
                <w:noProof/>
                <w:webHidden/>
              </w:rPr>
              <w:fldChar w:fldCharType="end"/>
            </w:r>
          </w:hyperlink>
        </w:p>
        <w:p w:rsidR="00774ABD" w:rsidRPr="00774ABD" w:rsidRDefault="00774ABD">
          <w:pPr>
            <w:pStyle w:val="T2"/>
            <w:rPr>
              <w:noProof/>
            </w:rPr>
          </w:pPr>
          <w:hyperlink w:anchor="_Toc292055696" w:history="1">
            <w:r w:rsidRPr="00774ABD">
              <w:rPr>
                <w:rStyle w:val="Kpr"/>
                <w:rFonts w:ascii="Times New Roman" w:hAnsi="Times New Roman" w:cs="Times New Roman"/>
                <w:noProof/>
              </w:rPr>
              <w:t>3.4 Ağ Arayüz Katmanı</w:t>
            </w:r>
            <w:r w:rsidRPr="00774ABD">
              <w:rPr>
                <w:noProof/>
                <w:webHidden/>
              </w:rPr>
              <w:tab/>
            </w:r>
            <w:r w:rsidRPr="00774ABD">
              <w:rPr>
                <w:noProof/>
                <w:webHidden/>
              </w:rPr>
              <w:fldChar w:fldCharType="begin"/>
            </w:r>
            <w:r w:rsidRPr="00774ABD">
              <w:rPr>
                <w:noProof/>
                <w:webHidden/>
              </w:rPr>
              <w:instrText xml:space="preserve"> PAGEREF _Toc292055696 \h </w:instrText>
            </w:r>
            <w:r w:rsidRPr="00774ABD">
              <w:rPr>
                <w:noProof/>
                <w:webHidden/>
              </w:rPr>
            </w:r>
            <w:r w:rsidRPr="00774ABD">
              <w:rPr>
                <w:noProof/>
                <w:webHidden/>
              </w:rPr>
              <w:fldChar w:fldCharType="separate"/>
            </w:r>
            <w:r w:rsidRPr="00774ABD">
              <w:rPr>
                <w:noProof/>
                <w:webHidden/>
              </w:rPr>
              <w:t>14</w:t>
            </w:r>
            <w:r w:rsidRPr="00774ABD">
              <w:rPr>
                <w:noProof/>
                <w:webHidden/>
              </w:rPr>
              <w:fldChar w:fldCharType="end"/>
            </w:r>
          </w:hyperlink>
        </w:p>
        <w:p w:rsidR="00774ABD" w:rsidRPr="00774ABD" w:rsidRDefault="00774ABD">
          <w:pPr>
            <w:pStyle w:val="T1"/>
            <w:tabs>
              <w:tab w:val="right" w:leader="dot" w:pos="8494"/>
            </w:tabs>
            <w:rPr>
              <w:noProof/>
            </w:rPr>
          </w:pPr>
          <w:hyperlink w:anchor="_Toc292055697" w:history="1">
            <w:r w:rsidRPr="00774ABD">
              <w:rPr>
                <w:rStyle w:val="Kpr"/>
                <w:rFonts w:ascii="Times New Roman" w:hAnsi="Times New Roman" w:cs="Times New Roman"/>
                <w:noProof/>
              </w:rPr>
              <w:t>4.  802.11 STANDARDININ KATMANLARLA İLİŞKİSİ VE BAĞLANTI ÖZELLİKLERİ</w:t>
            </w:r>
            <w:r w:rsidRPr="00774ABD">
              <w:rPr>
                <w:noProof/>
                <w:webHidden/>
              </w:rPr>
              <w:tab/>
            </w:r>
            <w:r w:rsidRPr="00774ABD">
              <w:rPr>
                <w:noProof/>
                <w:webHidden/>
              </w:rPr>
              <w:fldChar w:fldCharType="begin"/>
            </w:r>
            <w:r w:rsidRPr="00774ABD">
              <w:rPr>
                <w:noProof/>
                <w:webHidden/>
              </w:rPr>
              <w:instrText xml:space="preserve"> PAGEREF _Toc292055697 \h </w:instrText>
            </w:r>
            <w:r w:rsidRPr="00774ABD">
              <w:rPr>
                <w:noProof/>
                <w:webHidden/>
              </w:rPr>
            </w:r>
            <w:r w:rsidRPr="00774ABD">
              <w:rPr>
                <w:noProof/>
                <w:webHidden/>
              </w:rPr>
              <w:fldChar w:fldCharType="separate"/>
            </w:r>
            <w:r w:rsidRPr="00774ABD">
              <w:rPr>
                <w:noProof/>
                <w:webHidden/>
              </w:rPr>
              <w:t>15</w:t>
            </w:r>
            <w:r w:rsidRPr="00774ABD">
              <w:rPr>
                <w:noProof/>
                <w:webHidden/>
              </w:rPr>
              <w:fldChar w:fldCharType="end"/>
            </w:r>
          </w:hyperlink>
        </w:p>
        <w:p w:rsidR="00774ABD" w:rsidRPr="00774ABD" w:rsidRDefault="00774ABD">
          <w:pPr>
            <w:pStyle w:val="T2"/>
            <w:rPr>
              <w:noProof/>
            </w:rPr>
          </w:pPr>
          <w:hyperlink w:anchor="_Toc292055698" w:history="1">
            <w:r w:rsidRPr="00774ABD">
              <w:rPr>
                <w:rStyle w:val="Kpr"/>
                <w:rFonts w:ascii="Times New Roman" w:hAnsi="Times New Roman" w:cs="Times New Roman"/>
                <w:noProof/>
              </w:rPr>
              <w:t>4.1 Kablosuz Ağlarda Katmanların İncelenmesi</w:t>
            </w:r>
            <w:r w:rsidRPr="00774ABD">
              <w:rPr>
                <w:noProof/>
                <w:webHidden/>
              </w:rPr>
              <w:tab/>
            </w:r>
            <w:r w:rsidRPr="00774ABD">
              <w:rPr>
                <w:noProof/>
                <w:webHidden/>
              </w:rPr>
              <w:fldChar w:fldCharType="begin"/>
            </w:r>
            <w:r w:rsidRPr="00774ABD">
              <w:rPr>
                <w:noProof/>
                <w:webHidden/>
              </w:rPr>
              <w:instrText xml:space="preserve"> PAGEREF _Toc292055698 \h </w:instrText>
            </w:r>
            <w:r w:rsidRPr="00774ABD">
              <w:rPr>
                <w:noProof/>
                <w:webHidden/>
              </w:rPr>
            </w:r>
            <w:r w:rsidRPr="00774ABD">
              <w:rPr>
                <w:noProof/>
                <w:webHidden/>
              </w:rPr>
              <w:fldChar w:fldCharType="separate"/>
            </w:r>
            <w:r w:rsidRPr="00774ABD">
              <w:rPr>
                <w:noProof/>
                <w:webHidden/>
              </w:rPr>
              <w:t>15</w:t>
            </w:r>
            <w:r w:rsidRPr="00774ABD">
              <w:rPr>
                <w:noProof/>
                <w:webHidden/>
              </w:rPr>
              <w:fldChar w:fldCharType="end"/>
            </w:r>
          </w:hyperlink>
        </w:p>
        <w:p w:rsidR="00774ABD" w:rsidRPr="00774ABD" w:rsidRDefault="00774ABD">
          <w:pPr>
            <w:pStyle w:val="T2"/>
            <w:rPr>
              <w:noProof/>
            </w:rPr>
          </w:pPr>
          <w:hyperlink w:anchor="_Toc292055699" w:history="1">
            <w:r w:rsidRPr="00774ABD">
              <w:rPr>
                <w:rStyle w:val="Kpr"/>
                <w:rFonts w:ascii="Times New Roman" w:hAnsi="Times New Roman" w:cs="Times New Roman"/>
                <w:noProof/>
              </w:rPr>
              <w:t>4.2. MAC erişim modları ve zamanlama</w:t>
            </w:r>
            <w:r w:rsidRPr="00774ABD">
              <w:rPr>
                <w:noProof/>
                <w:webHidden/>
              </w:rPr>
              <w:tab/>
            </w:r>
            <w:r w:rsidRPr="00774ABD">
              <w:rPr>
                <w:noProof/>
                <w:webHidden/>
              </w:rPr>
              <w:fldChar w:fldCharType="begin"/>
            </w:r>
            <w:r w:rsidRPr="00774ABD">
              <w:rPr>
                <w:noProof/>
                <w:webHidden/>
              </w:rPr>
              <w:instrText xml:space="preserve"> PAGEREF _Toc292055699 \h </w:instrText>
            </w:r>
            <w:r w:rsidRPr="00774ABD">
              <w:rPr>
                <w:noProof/>
                <w:webHidden/>
              </w:rPr>
            </w:r>
            <w:r w:rsidRPr="00774ABD">
              <w:rPr>
                <w:noProof/>
                <w:webHidden/>
              </w:rPr>
              <w:fldChar w:fldCharType="separate"/>
            </w:r>
            <w:r w:rsidRPr="00774ABD">
              <w:rPr>
                <w:noProof/>
                <w:webHidden/>
              </w:rPr>
              <w:t>16</w:t>
            </w:r>
            <w:r w:rsidRPr="00774ABD">
              <w:rPr>
                <w:noProof/>
                <w:webHidden/>
              </w:rPr>
              <w:fldChar w:fldCharType="end"/>
            </w:r>
          </w:hyperlink>
        </w:p>
        <w:p w:rsidR="00774ABD" w:rsidRPr="00774ABD" w:rsidRDefault="00774ABD">
          <w:pPr>
            <w:pStyle w:val="T2"/>
            <w:rPr>
              <w:noProof/>
            </w:rPr>
          </w:pPr>
          <w:hyperlink w:anchor="_Toc292055700" w:history="1">
            <w:r w:rsidRPr="00774ABD">
              <w:rPr>
                <w:rStyle w:val="Kpr"/>
                <w:rFonts w:ascii="Times New Roman" w:hAnsi="Times New Roman" w:cs="Times New Roman"/>
                <w:noProof/>
              </w:rPr>
              <w:t>4.3. Taşıyıcı Fonksiyonları Algılama ve Ağ Tahsis Vektörü</w:t>
            </w:r>
            <w:r w:rsidRPr="00774ABD">
              <w:rPr>
                <w:noProof/>
                <w:webHidden/>
              </w:rPr>
              <w:tab/>
            </w:r>
            <w:r w:rsidRPr="00774ABD">
              <w:rPr>
                <w:noProof/>
                <w:webHidden/>
              </w:rPr>
              <w:fldChar w:fldCharType="begin"/>
            </w:r>
            <w:r w:rsidRPr="00774ABD">
              <w:rPr>
                <w:noProof/>
                <w:webHidden/>
              </w:rPr>
              <w:instrText xml:space="preserve"> PAGEREF _Toc292055700 \h </w:instrText>
            </w:r>
            <w:r w:rsidRPr="00774ABD">
              <w:rPr>
                <w:noProof/>
                <w:webHidden/>
              </w:rPr>
            </w:r>
            <w:r w:rsidRPr="00774ABD">
              <w:rPr>
                <w:noProof/>
                <w:webHidden/>
              </w:rPr>
              <w:fldChar w:fldCharType="separate"/>
            </w:r>
            <w:r w:rsidRPr="00774ABD">
              <w:rPr>
                <w:noProof/>
                <w:webHidden/>
              </w:rPr>
              <w:t>17</w:t>
            </w:r>
            <w:r w:rsidRPr="00774ABD">
              <w:rPr>
                <w:noProof/>
                <w:webHidden/>
              </w:rPr>
              <w:fldChar w:fldCharType="end"/>
            </w:r>
          </w:hyperlink>
        </w:p>
        <w:p w:rsidR="00774ABD" w:rsidRPr="00774ABD" w:rsidRDefault="00774ABD">
          <w:pPr>
            <w:pStyle w:val="T2"/>
            <w:rPr>
              <w:noProof/>
            </w:rPr>
          </w:pPr>
          <w:hyperlink w:anchor="_Toc292055701" w:history="1">
            <w:r w:rsidRPr="00774ABD">
              <w:rPr>
                <w:rStyle w:val="Kpr"/>
                <w:rFonts w:ascii="Times New Roman" w:hAnsi="Times New Roman" w:cs="Times New Roman"/>
                <w:noProof/>
              </w:rPr>
              <w:t>4.4 Çerçeveler (Frames) Arası Boşluklar</w:t>
            </w:r>
            <w:r w:rsidRPr="00774ABD">
              <w:rPr>
                <w:noProof/>
                <w:webHidden/>
              </w:rPr>
              <w:tab/>
            </w:r>
            <w:r w:rsidRPr="00774ABD">
              <w:rPr>
                <w:noProof/>
                <w:webHidden/>
              </w:rPr>
              <w:fldChar w:fldCharType="begin"/>
            </w:r>
            <w:r w:rsidRPr="00774ABD">
              <w:rPr>
                <w:noProof/>
                <w:webHidden/>
              </w:rPr>
              <w:instrText xml:space="preserve"> PAGEREF _Toc292055701 \h </w:instrText>
            </w:r>
            <w:r w:rsidRPr="00774ABD">
              <w:rPr>
                <w:noProof/>
                <w:webHidden/>
              </w:rPr>
            </w:r>
            <w:r w:rsidRPr="00774ABD">
              <w:rPr>
                <w:noProof/>
                <w:webHidden/>
              </w:rPr>
              <w:fldChar w:fldCharType="separate"/>
            </w:r>
            <w:r w:rsidRPr="00774ABD">
              <w:rPr>
                <w:noProof/>
                <w:webHidden/>
              </w:rPr>
              <w:t>19</w:t>
            </w:r>
            <w:r w:rsidRPr="00774ABD">
              <w:rPr>
                <w:noProof/>
                <w:webHidden/>
              </w:rPr>
              <w:fldChar w:fldCharType="end"/>
            </w:r>
          </w:hyperlink>
        </w:p>
        <w:p w:rsidR="00774ABD" w:rsidRPr="00774ABD" w:rsidRDefault="00774ABD">
          <w:pPr>
            <w:pStyle w:val="T2"/>
            <w:rPr>
              <w:noProof/>
            </w:rPr>
          </w:pPr>
          <w:hyperlink w:anchor="_Toc292055702" w:history="1">
            <w:r w:rsidRPr="00774ABD">
              <w:rPr>
                <w:rStyle w:val="Kpr"/>
                <w:rFonts w:ascii="Times New Roman" w:hAnsi="Times New Roman" w:cs="Times New Roman"/>
                <w:noProof/>
              </w:rPr>
              <w:t>4.5.  Parçalara Ayırarak (Fragment) Veriyi gönderme</w:t>
            </w:r>
            <w:r w:rsidRPr="00774ABD">
              <w:rPr>
                <w:noProof/>
                <w:webHidden/>
              </w:rPr>
              <w:tab/>
            </w:r>
            <w:r w:rsidRPr="00774ABD">
              <w:rPr>
                <w:noProof/>
                <w:webHidden/>
              </w:rPr>
              <w:fldChar w:fldCharType="begin"/>
            </w:r>
            <w:r w:rsidRPr="00774ABD">
              <w:rPr>
                <w:noProof/>
                <w:webHidden/>
              </w:rPr>
              <w:instrText xml:space="preserve"> PAGEREF _Toc292055702 \h </w:instrText>
            </w:r>
            <w:r w:rsidRPr="00774ABD">
              <w:rPr>
                <w:noProof/>
                <w:webHidden/>
              </w:rPr>
            </w:r>
            <w:r w:rsidRPr="00774ABD">
              <w:rPr>
                <w:noProof/>
                <w:webHidden/>
              </w:rPr>
              <w:fldChar w:fldCharType="separate"/>
            </w:r>
            <w:r w:rsidRPr="00774ABD">
              <w:rPr>
                <w:noProof/>
                <w:webHidden/>
              </w:rPr>
              <w:t>21</w:t>
            </w:r>
            <w:r w:rsidRPr="00774ABD">
              <w:rPr>
                <w:noProof/>
                <w:webHidden/>
              </w:rPr>
              <w:fldChar w:fldCharType="end"/>
            </w:r>
          </w:hyperlink>
        </w:p>
        <w:p w:rsidR="00774ABD" w:rsidRPr="00774ABD" w:rsidRDefault="00774ABD">
          <w:pPr>
            <w:pStyle w:val="T2"/>
            <w:rPr>
              <w:noProof/>
            </w:rPr>
          </w:pPr>
          <w:hyperlink w:anchor="_Toc292055703" w:history="1">
            <w:r w:rsidRPr="00774ABD">
              <w:rPr>
                <w:rStyle w:val="Kpr"/>
                <w:rFonts w:ascii="Times New Roman" w:hAnsi="Times New Roman" w:cs="Times New Roman"/>
                <w:noProof/>
              </w:rPr>
              <w:t>4.6. MAC Çerçeve Formatı</w:t>
            </w:r>
            <w:r w:rsidRPr="00774ABD">
              <w:rPr>
                <w:noProof/>
                <w:webHidden/>
              </w:rPr>
              <w:tab/>
            </w:r>
            <w:r w:rsidRPr="00774ABD">
              <w:rPr>
                <w:noProof/>
                <w:webHidden/>
              </w:rPr>
              <w:fldChar w:fldCharType="begin"/>
            </w:r>
            <w:r w:rsidRPr="00774ABD">
              <w:rPr>
                <w:noProof/>
                <w:webHidden/>
              </w:rPr>
              <w:instrText xml:space="preserve"> PAGEREF _Toc292055703 \h </w:instrText>
            </w:r>
            <w:r w:rsidRPr="00774ABD">
              <w:rPr>
                <w:noProof/>
                <w:webHidden/>
              </w:rPr>
            </w:r>
            <w:r w:rsidRPr="00774ABD">
              <w:rPr>
                <w:noProof/>
                <w:webHidden/>
              </w:rPr>
              <w:fldChar w:fldCharType="separate"/>
            </w:r>
            <w:r w:rsidRPr="00774ABD">
              <w:rPr>
                <w:noProof/>
                <w:webHidden/>
              </w:rPr>
              <w:t>21</w:t>
            </w:r>
            <w:r w:rsidRPr="00774ABD">
              <w:rPr>
                <w:noProof/>
                <w:webHidden/>
              </w:rPr>
              <w:fldChar w:fldCharType="end"/>
            </w:r>
          </w:hyperlink>
        </w:p>
        <w:p w:rsidR="00774ABD" w:rsidRPr="00774ABD" w:rsidRDefault="00774ABD">
          <w:pPr>
            <w:pStyle w:val="T3"/>
            <w:tabs>
              <w:tab w:val="right" w:leader="dot" w:pos="8494"/>
            </w:tabs>
            <w:rPr>
              <w:noProof/>
            </w:rPr>
          </w:pPr>
          <w:hyperlink w:anchor="_Toc292055704" w:history="1">
            <w:r w:rsidRPr="00774ABD">
              <w:rPr>
                <w:rStyle w:val="Kpr"/>
                <w:rFonts w:ascii="Times New Roman" w:hAnsi="Times New Roman" w:cs="Times New Roman"/>
                <w:noProof/>
              </w:rPr>
              <w:t>4.6.1 Çerçeve Kontrol (Frame Control)</w:t>
            </w:r>
            <w:r w:rsidRPr="00774ABD">
              <w:rPr>
                <w:noProof/>
                <w:webHidden/>
              </w:rPr>
              <w:tab/>
            </w:r>
            <w:r w:rsidRPr="00774ABD">
              <w:rPr>
                <w:noProof/>
                <w:webHidden/>
              </w:rPr>
              <w:fldChar w:fldCharType="begin"/>
            </w:r>
            <w:r w:rsidRPr="00774ABD">
              <w:rPr>
                <w:noProof/>
                <w:webHidden/>
              </w:rPr>
              <w:instrText xml:space="preserve"> PAGEREF _Toc292055704 \h </w:instrText>
            </w:r>
            <w:r w:rsidRPr="00774ABD">
              <w:rPr>
                <w:noProof/>
                <w:webHidden/>
              </w:rPr>
            </w:r>
            <w:r w:rsidRPr="00774ABD">
              <w:rPr>
                <w:noProof/>
                <w:webHidden/>
              </w:rPr>
              <w:fldChar w:fldCharType="separate"/>
            </w:r>
            <w:r w:rsidRPr="00774ABD">
              <w:rPr>
                <w:noProof/>
                <w:webHidden/>
              </w:rPr>
              <w:t>21</w:t>
            </w:r>
            <w:r w:rsidRPr="00774ABD">
              <w:rPr>
                <w:noProof/>
                <w:webHidden/>
              </w:rPr>
              <w:fldChar w:fldCharType="end"/>
            </w:r>
          </w:hyperlink>
        </w:p>
        <w:p w:rsidR="00774ABD" w:rsidRPr="00774ABD" w:rsidRDefault="00774ABD">
          <w:pPr>
            <w:pStyle w:val="T3"/>
            <w:tabs>
              <w:tab w:val="right" w:leader="dot" w:pos="8494"/>
            </w:tabs>
            <w:rPr>
              <w:noProof/>
            </w:rPr>
          </w:pPr>
          <w:hyperlink w:anchor="_Toc292055705" w:history="1">
            <w:r w:rsidRPr="00774ABD">
              <w:rPr>
                <w:rStyle w:val="Kpr"/>
                <w:rFonts w:ascii="Times New Roman" w:hAnsi="Times New Roman" w:cs="Times New Roman"/>
                <w:noProof/>
              </w:rPr>
              <w:t>4.6.2. Süreç/ ID (Duration/ID)</w:t>
            </w:r>
            <w:r w:rsidRPr="00774ABD">
              <w:rPr>
                <w:noProof/>
                <w:webHidden/>
              </w:rPr>
              <w:tab/>
            </w:r>
            <w:r w:rsidRPr="00774ABD">
              <w:rPr>
                <w:noProof/>
                <w:webHidden/>
              </w:rPr>
              <w:fldChar w:fldCharType="begin"/>
            </w:r>
            <w:r w:rsidRPr="00774ABD">
              <w:rPr>
                <w:noProof/>
                <w:webHidden/>
              </w:rPr>
              <w:instrText xml:space="preserve"> PAGEREF _Toc292055705 \h </w:instrText>
            </w:r>
            <w:r w:rsidRPr="00774ABD">
              <w:rPr>
                <w:noProof/>
                <w:webHidden/>
              </w:rPr>
            </w:r>
            <w:r w:rsidRPr="00774ABD">
              <w:rPr>
                <w:noProof/>
                <w:webHidden/>
              </w:rPr>
              <w:fldChar w:fldCharType="separate"/>
            </w:r>
            <w:r w:rsidRPr="00774ABD">
              <w:rPr>
                <w:noProof/>
                <w:webHidden/>
              </w:rPr>
              <w:t>22</w:t>
            </w:r>
            <w:r w:rsidRPr="00774ABD">
              <w:rPr>
                <w:noProof/>
                <w:webHidden/>
              </w:rPr>
              <w:fldChar w:fldCharType="end"/>
            </w:r>
          </w:hyperlink>
        </w:p>
        <w:p w:rsidR="00774ABD" w:rsidRPr="00774ABD" w:rsidRDefault="00774ABD">
          <w:pPr>
            <w:pStyle w:val="T3"/>
            <w:tabs>
              <w:tab w:val="right" w:leader="dot" w:pos="8494"/>
            </w:tabs>
            <w:rPr>
              <w:noProof/>
            </w:rPr>
          </w:pPr>
          <w:hyperlink w:anchor="_Toc292055706" w:history="1">
            <w:r w:rsidRPr="00774ABD">
              <w:rPr>
                <w:rStyle w:val="Kpr"/>
                <w:rFonts w:ascii="Times New Roman" w:hAnsi="Times New Roman" w:cs="Times New Roman"/>
                <w:noProof/>
              </w:rPr>
              <w:t>4.6.3 Adres (Address Fields)</w:t>
            </w:r>
            <w:r w:rsidRPr="00774ABD">
              <w:rPr>
                <w:noProof/>
                <w:webHidden/>
              </w:rPr>
              <w:tab/>
            </w:r>
            <w:r w:rsidRPr="00774ABD">
              <w:rPr>
                <w:noProof/>
                <w:webHidden/>
              </w:rPr>
              <w:fldChar w:fldCharType="begin"/>
            </w:r>
            <w:r w:rsidRPr="00774ABD">
              <w:rPr>
                <w:noProof/>
                <w:webHidden/>
              </w:rPr>
              <w:instrText xml:space="preserve"> PAGEREF _Toc292055706 \h </w:instrText>
            </w:r>
            <w:r w:rsidRPr="00774ABD">
              <w:rPr>
                <w:noProof/>
                <w:webHidden/>
              </w:rPr>
            </w:r>
            <w:r w:rsidRPr="00774ABD">
              <w:rPr>
                <w:noProof/>
                <w:webHidden/>
              </w:rPr>
              <w:fldChar w:fldCharType="separate"/>
            </w:r>
            <w:r w:rsidRPr="00774ABD">
              <w:rPr>
                <w:noProof/>
                <w:webHidden/>
              </w:rPr>
              <w:t>23</w:t>
            </w:r>
            <w:r w:rsidRPr="00774ABD">
              <w:rPr>
                <w:noProof/>
                <w:webHidden/>
              </w:rPr>
              <w:fldChar w:fldCharType="end"/>
            </w:r>
          </w:hyperlink>
        </w:p>
        <w:p w:rsidR="00774ABD" w:rsidRPr="00774ABD" w:rsidRDefault="00774ABD">
          <w:pPr>
            <w:pStyle w:val="T3"/>
            <w:tabs>
              <w:tab w:val="right" w:leader="dot" w:pos="8494"/>
            </w:tabs>
            <w:rPr>
              <w:noProof/>
            </w:rPr>
          </w:pPr>
          <w:hyperlink w:anchor="_Toc292055707" w:history="1">
            <w:r w:rsidRPr="00774ABD">
              <w:rPr>
                <w:rStyle w:val="Kpr"/>
                <w:rFonts w:ascii="Times New Roman" w:hAnsi="Times New Roman" w:cs="Times New Roman"/>
                <w:noProof/>
              </w:rPr>
              <w:t>4.6.4 Sıra Kontrol Alanı (Sequence Control Field)</w:t>
            </w:r>
            <w:r w:rsidRPr="00774ABD">
              <w:rPr>
                <w:noProof/>
                <w:webHidden/>
              </w:rPr>
              <w:tab/>
            </w:r>
            <w:r w:rsidRPr="00774ABD">
              <w:rPr>
                <w:noProof/>
                <w:webHidden/>
              </w:rPr>
              <w:fldChar w:fldCharType="begin"/>
            </w:r>
            <w:r w:rsidRPr="00774ABD">
              <w:rPr>
                <w:noProof/>
                <w:webHidden/>
              </w:rPr>
              <w:instrText xml:space="preserve"> PAGEREF _Toc292055707 \h </w:instrText>
            </w:r>
            <w:r w:rsidRPr="00774ABD">
              <w:rPr>
                <w:noProof/>
                <w:webHidden/>
              </w:rPr>
            </w:r>
            <w:r w:rsidRPr="00774ABD">
              <w:rPr>
                <w:noProof/>
                <w:webHidden/>
              </w:rPr>
              <w:fldChar w:fldCharType="separate"/>
            </w:r>
            <w:r w:rsidRPr="00774ABD">
              <w:rPr>
                <w:noProof/>
                <w:webHidden/>
              </w:rPr>
              <w:t>23</w:t>
            </w:r>
            <w:r w:rsidRPr="00774ABD">
              <w:rPr>
                <w:noProof/>
                <w:webHidden/>
              </w:rPr>
              <w:fldChar w:fldCharType="end"/>
            </w:r>
          </w:hyperlink>
        </w:p>
        <w:p w:rsidR="00774ABD" w:rsidRPr="00774ABD" w:rsidRDefault="00774ABD">
          <w:pPr>
            <w:pStyle w:val="T3"/>
            <w:tabs>
              <w:tab w:val="right" w:leader="dot" w:pos="8494"/>
            </w:tabs>
            <w:rPr>
              <w:noProof/>
            </w:rPr>
          </w:pPr>
          <w:hyperlink w:anchor="_Toc292055708" w:history="1">
            <w:r w:rsidRPr="00774ABD">
              <w:rPr>
                <w:rStyle w:val="Kpr"/>
                <w:rFonts w:ascii="Times New Roman" w:hAnsi="Times New Roman" w:cs="Times New Roman"/>
                <w:noProof/>
              </w:rPr>
              <w:t>4.6.5 Çerçeve Kalıbı ( Frame Body)</w:t>
            </w:r>
            <w:r w:rsidRPr="00774ABD">
              <w:rPr>
                <w:noProof/>
                <w:webHidden/>
              </w:rPr>
              <w:tab/>
            </w:r>
            <w:r w:rsidRPr="00774ABD">
              <w:rPr>
                <w:noProof/>
                <w:webHidden/>
              </w:rPr>
              <w:fldChar w:fldCharType="begin"/>
            </w:r>
            <w:r w:rsidRPr="00774ABD">
              <w:rPr>
                <w:noProof/>
                <w:webHidden/>
              </w:rPr>
              <w:instrText xml:space="preserve"> PAGEREF _Toc292055708 \h </w:instrText>
            </w:r>
            <w:r w:rsidRPr="00774ABD">
              <w:rPr>
                <w:noProof/>
                <w:webHidden/>
              </w:rPr>
            </w:r>
            <w:r w:rsidRPr="00774ABD">
              <w:rPr>
                <w:noProof/>
                <w:webHidden/>
              </w:rPr>
              <w:fldChar w:fldCharType="separate"/>
            </w:r>
            <w:r w:rsidRPr="00774ABD">
              <w:rPr>
                <w:noProof/>
                <w:webHidden/>
              </w:rPr>
              <w:t>23</w:t>
            </w:r>
            <w:r w:rsidRPr="00774ABD">
              <w:rPr>
                <w:noProof/>
                <w:webHidden/>
              </w:rPr>
              <w:fldChar w:fldCharType="end"/>
            </w:r>
          </w:hyperlink>
        </w:p>
        <w:p w:rsidR="00774ABD" w:rsidRPr="00774ABD" w:rsidRDefault="00774ABD">
          <w:pPr>
            <w:pStyle w:val="T3"/>
            <w:tabs>
              <w:tab w:val="right" w:leader="dot" w:pos="8494"/>
            </w:tabs>
            <w:rPr>
              <w:noProof/>
            </w:rPr>
          </w:pPr>
          <w:hyperlink w:anchor="_Toc292055709" w:history="1">
            <w:r w:rsidRPr="00774ABD">
              <w:rPr>
                <w:rStyle w:val="Kpr"/>
                <w:rFonts w:ascii="Times New Roman" w:hAnsi="Times New Roman" w:cs="Times New Roman"/>
                <w:noProof/>
              </w:rPr>
              <w:t>4.6.6 Çerçeve Kontrol Sırası (Frame Check Sequence)</w:t>
            </w:r>
            <w:r w:rsidRPr="00774ABD">
              <w:rPr>
                <w:noProof/>
                <w:webHidden/>
              </w:rPr>
              <w:tab/>
            </w:r>
            <w:r w:rsidRPr="00774ABD">
              <w:rPr>
                <w:noProof/>
                <w:webHidden/>
              </w:rPr>
              <w:fldChar w:fldCharType="begin"/>
            </w:r>
            <w:r w:rsidRPr="00774ABD">
              <w:rPr>
                <w:noProof/>
                <w:webHidden/>
              </w:rPr>
              <w:instrText xml:space="preserve"> PAGEREF _Toc292055709 \h </w:instrText>
            </w:r>
            <w:r w:rsidRPr="00774ABD">
              <w:rPr>
                <w:noProof/>
                <w:webHidden/>
              </w:rPr>
            </w:r>
            <w:r w:rsidRPr="00774ABD">
              <w:rPr>
                <w:noProof/>
                <w:webHidden/>
              </w:rPr>
              <w:fldChar w:fldCharType="separate"/>
            </w:r>
            <w:r w:rsidRPr="00774ABD">
              <w:rPr>
                <w:noProof/>
                <w:webHidden/>
              </w:rPr>
              <w:t>23</w:t>
            </w:r>
            <w:r w:rsidRPr="00774ABD">
              <w:rPr>
                <w:noProof/>
                <w:webHidden/>
              </w:rPr>
              <w:fldChar w:fldCharType="end"/>
            </w:r>
          </w:hyperlink>
        </w:p>
        <w:p w:rsidR="00774ABD" w:rsidRPr="00774ABD" w:rsidRDefault="00774ABD">
          <w:pPr>
            <w:pStyle w:val="T2"/>
            <w:rPr>
              <w:noProof/>
            </w:rPr>
          </w:pPr>
          <w:hyperlink w:anchor="_Toc292055710" w:history="1">
            <w:r w:rsidRPr="00774ABD">
              <w:rPr>
                <w:rStyle w:val="Kpr"/>
                <w:rFonts w:ascii="Times New Roman" w:hAnsi="Times New Roman" w:cs="Times New Roman"/>
                <w:noProof/>
              </w:rPr>
              <w:t>4.7.   802. 11 Standardında Haberleşme İşleminin Gerçekleştirilmesi</w:t>
            </w:r>
            <w:r w:rsidRPr="00774ABD">
              <w:rPr>
                <w:noProof/>
                <w:webHidden/>
              </w:rPr>
              <w:tab/>
            </w:r>
            <w:r w:rsidRPr="00774ABD">
              <w:rPr>
                <w:noProof/>
                <w:webHidden/>
              </w:rPr>
              <w:fldChar w:fldCharType="begin"/>
            </w:r>
            <w:r w:rsidRPr="00774ABD">
              <w:rPr>
                <w:noProof/>
                <w:webHidden/>
              </w:rPr>
              <w:instrText xml:space="preserve"> PAGEREF _Toc292055710 \h </w:instrText>
            </w:r>
            <w:r w:rsidRPr="00774ABD">
              <w:rPr>
                <w:noProof/>
                <w:webHidden/>
              </w:rPr>
            </w:r>
            <w:r w:rsidRPr="00774ABD">
              <w:rPr>
                <w:noProof/>
                <w:webHidden/>
              </w:rPr>
              <w:fldChar w:fldCharType="separate"/>
            </w:r>
            <w:r w:rsidRPr="00774ABD">
              <w:rPr>
                <w:noProof/>
                <w:webHidden/>
              </w:rPr>
              <w:t>24</w:t>
            </w:r>
            <w:r w:rsidRPr="00774ABD">
              <w:rPr>
                <w:noProof/>
                <w:webHidden/>
              </w:rPr>
              <w:fldChar w:fldCharType="end"/>
            </w:r>
          </w:hyperlink>
        </w:p>
        <w:p w:rsidR="00774ABD" w:rsidRPr="00774ABD" w:rsidRDefault="00774ABD">
          <w:pPr>
            <w:pStyle w:val="T2"/>
            <w:rPr>
              <w:noProof/>
            </w:rPr>
          </w:pPr>
          <w:hyperlink w:anchor="_Toc292055711" w:history="1">
            <w:r w:rsidRPr="00774ABD">
              <w:rPr>
                <w:rStyle w:val="Kpr"/>
                <w:rFonts w:ascii="Times New Roman" w:hAnsi="Times New Roman" w:cs="Times New Roman"/>
                <w:noProof/>
              </w:rPr>
              <w:t>4.8 802.11 İçinde Üst Kademe Protokollerinin İşlevi</w:t>
            </w:r>
            <w:r w:rsidRPr="00774ABD">
              <w:rPr>
                <w:noProof/>
                <w:webHidden/>
              </w:rPr>
              <w:tab/>
            </w:r>
            <w:r w:rsidRPr="00774ABD">
              <w:rPr>
                <w:noProof/>
                <w:webHidden/>
              </w:rPr>
              <w:fldChar w:fldCharType="begin"/>
            </w:r>
            <w:r w:rsidRPr="00774ABD">
              <w:rPr>
                <w:noProof/>
                <w:webHidden/>
              </w:rPr>
              <w:instrText xml:space="preserve"> PAGEREF _Toc292055711 \h </w:instrText>
            </w:r>
            <w:r w:rsidRPr="00774ABD">
              <w:rPr>
                <w:noProof/>
                <w:webHidden/>
              </w:rPr>
            </w:r>
            <w:r w:rsidRPr="00774ABD">
              <w:rPr>
                <w:noProof/>
                <w:webHidden/>
              </w:rPr>
              <w:fldChar w:fldCharType="separate"/>
            </w:r>
            <w:r w:rsidRPr="00774ABD">
              <w:rPr>
                <w:noProof/>
                <w:webHidden/>
              </w:rPr>
              <w:t>25</w:t>
            </w:r>
            <w:r w:rsidRPr="00774ABD">
              <w:rPr>
                <w:noProof/>
                <w:webHidden/>
              </w:rPr>
              <w:fldChar w:fldCharType="end"/>
            </w:r>
          </w:hyperlink>
        </w:p>
        <w:p w:rsidR="00774ABD" w:rsidRPr="00774ABD" w:rsidRDefault="00774ABD">
          <w:pPr>
            <w:pStyle w:val="T2"/>
            <w:rPr>
              <w:noProof/>
            </w:rPr>
          </w:pPr>
          <w:hyperlink w:anchor="_Toc292055712" w:history="1">
            <w:r w:rsidRPr="00774ABD">
              <w:rPr>
                <w:rStyle w:val="Kpr"/>
                <w:rFonts w:ascii="Times New Roman" w:hAnsi="Times New Roman" w:cs="Times New Roman"/>
                <w:noProof/>
              </w:rPr>
              <w:t>4.9 802.11e Hizmet Bakış Kalitesi ( Quality of Service Overview-QoS)</w:t>
            </w:r>
            <w:r w:rsidRPr="00774ABD">
              <w:rPr>
                <w:noProof/>
                <w:webHidden/>
              </w:rPr>
              <w:tab/>
            </w:r>
            <w:r w:rsidRPr="00774ABD">
              <w:rPr>
                <w:noProof/>
                <w:webHidden/>
              </w:rPr>
              <w:fldChar w:fldCharType="begin"/>
            </w:r>
            <w:r w:rsidRPr="00774ABD">
              <w:rPr>
                <w:noProof/>
                <w:webHidden/>
              </w:rPr>
              <w:instrText xml:space="preserve"> PAGEREF _Toc292055712 \h </w:instrText>
            </w:r>
            <w:r w:rsidRPr="00774ABD">
              <w:rPr>
                <w:noProof/>
                <w:webHidden/>
              </w:rPr>
            </w:r>
            <w:r w:rsidRPr="00774ABD">
              <w:rPr>
                <w:noProof/>
                <w:webHidden/>
              </w:rPr>
              <w:fldChar w:fldCharType="separate"/>
            </w:r>
            <w:r w:rsidRPr="00774ABD">
              <w:rPr>
                <w:noProof/>
                <w:webHidden/>
              </w:rPr>
              <w:t>26</w:t>
            </w:r>
            <w:r w:rsidRPr="00774ABD">
              <w:rPr>
                <w:noProof/>
                <w:webHidden/>
              </w:rPr>
              <w:fldChar w:fldCharType="end"/>
            </w:r>
          </w:hyperlink>
        </w:p>
        <w:p w:rsidR="00774ABD" w:rsidRPr="00774ABD" w:rsidRDefault="00774ABD">
          <w:pPr>
            <w:pStyle w:val="T1"/>
            <w:tabs>
              <w:tab w:val="right" w:leader="dot" w:pos="8494"/>
            </w:tabs>
            <w:rPr>
              <w:noProof/>
            </w:rPr>
          </w:pPr>
          <w:hyperlink w:anchor="_Toc292055713" w:history="1">
            <w:r w:rsidRPr="00774ABD">
              <w:rPr>
                <w:rStyle w:val="Kpr"/>
                <w:rFonts w:ascii="Times New Roman" w:hAnsi="Times New Roman" w:cs="Times New Roman"/>
                <w:noProof/>
              </w:rPr>
              <w:t>5.  BÜYÜKLÜKLERİNE GÖRE KABLOSUZ AĞLAR</w:t>
            </w:r>
            <w:r w:rsidRPr="00774ABD">
              <w:rPr>
                <w:noProof/>
                <w:webHidden/>
              </w:rPr>
              <w:tab/>
            </w:r>
            <w:r w:rsidRPr="00774ABD">
              <w:rPr>
                <w:noProof/>
                <w:webHidden/>
              </w:rPr>
              <w:fldChar w:fldCharType="begin"/>
            </w:r>
            <w:r w:rsidRPr="00774ABD">
              <w:rPr>
                <w:noProof/>
                <w:webHidden/>
              </w:rPr>
              <w:instrText xml:space="preserve"> PAGEREF _Toc292055713 \h </w:instrText>
            </w:r>
            <w:r w:rsidRPr="00774ABD">
              <w:rPr>
                <w:noProof/>
                <w:webHidden/>
              </w:rPr>
            </w:r>
            <w:r w:rsidRPr="00774ABD">
              <w:rPr>
                <w:noProof/>
                <w:webHidden/>
              </w:rPr>
              <w:fldChar w:fldCharType="separate"/>
            </w:r>
            <w:r w:rsidRPr="00774ABD">
              <w:rPr>
                <w:noProof/>
                <w:webHidden/>
              </w:rPr>
              <w:t>28</w:t>
            </w:r>
            <w:r w:rsidRPr="00774ABD">
              <w:rPr>
                <w:noProof/>
                <w:webHidden/>
              </w:rPr>
              <w:fldChar w:fldCharType="end"/>
            </w:r>
          </w:hyperlink>
        </w:p>
        <w:p w:rsidR="00774ABD" w:rsidRPr="00774ABD" w:rsidRDefault="00774ABD">
          <w:pPr>
            <w:pStyle w:val="T2"/>
            <w:rPr>
              <w:noProof/>
            </w:rPr>
          </w:pPr>
          <w:hyperlink w:anchor="_Toc292055714" w:history="1">
            <w:r w:rsidRPr="00774ABD">
              <w:rPr>
                <w:rStyle w:val="Kpr"/>
                <w:rFonts w:ascii="Times New Roman" w:hAnsi="Times New Roman" w:cs="Times New Roman"/>
                <w:noProof/>
              </w:rPr>
              <w:t>5.1. Kablosuz LAN Standartları</w:t>
            </w:r>
            <w:r w:rsidRPr="00774ABD">
              <w:rPr>
                <w:noProof/>
                <w:webHidden/>
              </w:rPr>
              <w:tab/>
            </w:r>
            <w:r w:rsidRPr="00774ABD">
              <w:rPr>
                <w:noProof/>
                <w:webHidden/>
              </w:rPr>
              <w:fldChar w:fldCharType="begin"/>
            </w:r>
            <w:r w:rsidRPr="00774ABD">
              <w:rPr>
                <w:noProof/>
                <w:webHidden/>
              </w:rPr>
              <w:instrText xml:space="preserve"> PAGEREF _Toc292055714 \h </w:instrText>
            </w:r>
            <w:r w:rsidRPr="00774ABD">
              <w:rPr>
                <w:noProof/>
                <w:webHidden/>
              </w:rPr>
            </w:r>
            <w:r w:rsidRPr="00774ABD">
              <w:rPr>
                <w:noProof/>
                <w:webHidden/>
              </w:rPr>
              <w:fldChar w:fldCharType="separate"/>
            </w:r>
            <w:r w:rsidRPr="00774ABD">
              <w:rPr>
                <w:noProof/>
                <w:webHidden/>
              </w:rPr>
              <w:t>29</w:t>
            </w:r>
            <w:r w:rsidRPr="00774ABD">
              <w:rPr>
                <w:noProof/>
                <w:webHidden/>
              </w:rPr>
              <w:fldChar w:fldCharType="end"/>
            </w:r>
          </w:hyperlink>
        </w:p>
        <w:p w:rsidR="00774ABD" w:rsidRPr="00774ABD" w:rsidRDefault="00774ABD">
          <w:pPr>
            <w:pStyle w:val="T3"/>
            <w:tabs>
              <w:tab w:val="left" w:pos="1320"/>
              <w:tab w:val="right" w:leader="dot" w:pos="8494"/>
            </w:tabs>
            <w:rPr>
              <w:noProof/>
            </w:rPr>
          </w:pPr>
          <w:hyperlink w:anchor="_Toc292055715" w:history="1">
            <w:r w:rsidRPr="00774ABD">
              <w:rPr>
                <w:rStyle w:val="Kpr"/>
                <w:rFonts w:ascii="Times New Roman" w:hAnsi="Times New Roman" w:cs="Times New Roman"/>
                <w:bCs/>
                <w:noProof/>
              </w:rPr>
              <w:t>5.1.1.</w:t>
            </w:r>
            <w:r w:rsidRPr="00774ABD">
              <w:rPr>
                <w:noProof/>
              </w:rPr>
              <w:tab/>
            </w:r>
            <w:r w:rsidRPr="00774ABD">
              <w:rPr>
                <w:rStyle w:val="Kpr"/>
                <w:rFonts w:ascii="Times New Roman" w:hAnsi="Times New Roman" w:cs="Times New Roman"/>
                <w:bCs/>
                <w:noProof/>
              </w:rPr>
              <w:t>IEEE 802.11a Standardı</w:t>
            </w:r>
            <w:r w:rsidRPr="00774ABD">
              <w:rPr>
                <w:noProof/>
                <w:webHidden/>
              </w:rPr>
              <w:tab/>
            </w:r>
            <w:r w:rsidRPr="00774ABD">
              <w:rPr>
                <w:noProof/>
                <w:webHidden/>
              </w:rPr>
              <w:fldChar w:fldCharType="begin"/>
            </w:r>
            <w:r w:rsidRPr="00774ABD">
              <w:rPr>
                <w:noProof/>
                <w:webHidden/>
              </w:rPr>
              <w:instrText xml:space="preserve"> PAGEREF _Toc292055715 \h </w:instrText>
            </w:r>
            <w:r w:rsidRPr="00774ABD">
              <w:rPr>
                <w:noProof/>
                <w:webHidden/>
              </w:rPr>
            </w:r>
            <w:r w:rsidRPr="00774ABD">
              <w:rPr>
                <w:noProof/>
                <w:webHidden/>
              </w:rPr>
              <w:fldChar w:fldCharType="separate"/>
            </w:r>
            <w:r w:rsidRPr="00774ABD">
              <w:rPr>
                <w:noProof/>
                <w:webHidden/>
              </w:rPr>
              <w:t>33</w:t>
            </w:r>
            <w:r w:rsidRPr="00774ABD">
              <w:rPr>
                <w:noProof/>
                <w:webHidden/>
              </w:rPr>
              <w:fldChar w:fldCharType="end"/>
            </w:r>
          </w:hyperlink>
        </w:p>
        <w:p w:rsidR="00774ABD" w:rsidRPr="00774ABD" w:rsidRDefault="00774ABD">
          <w:pPr>
            <w:pStyle w:val="T3"/>
            <w:tabs>
              <w:tab w:val="right" w:leader="dot" w:pos="8494"/>
            </w:tabs>
            <w:rPr>
              <w:noProof/>
            </w:rPr>
          </w:pPr>
          <w:hyperlink w:anchor="_Toc292055716" w:history="1">
            <w:r w:rsidRPr="00774ABD">
              <w:rPr>
                <w:rStyle w:val="Kpr"/>
                <w:rFonts w:ascii="Times New Roman" w:hAnsi="Times New Roman" w:cs="Times New Roman"/>
                <w:noProof/>
              </w:rPr>
              <w:t>5.1.3.  IEEE 802.11g Standardı</w:t>
            </w:r>
            <w:r w:rsidRPr="00774ABD">
              <w:rPr>
                <w:noProof/>
                <w:webHidden/>
              </w:rPr>
              <w:tab/>
            </w:r>
            <w:r w:rsidRPr="00774ABD">
              <w:rPr>
                <w:noProof/>
                <w:webHidden/>
              </w:rPr>
              <w:fldChar w:fldCharType="begin"/>
            </w:r>
            <w:r w:rsidRPr="00774ABD">
              <w:rPr>
                <w:noProof/>
                <w:webHidden/>
              </w:rPr>
              <w:instrText xml:space="preserve"> PAGEREF _Toc292055716 \h </w:instrText>
            </w:r>
            <w:r w:rsidRPr="00774ABD">
              <w:rPr>
                <w:noProof/>
                <w:webHidden/>
              </w:rPr>
            </w:r>
            <w:r w:rsidRPr="00774ABD">
              <w:rPr>
                <w:noProof/>
                <w:webHidden/>
              </w:rPr>
              <w:fldChar w:fldCharType="separate"/>
            </w:r>
            <w:r w:rsidRPr="00774ABD">
              <w:rPr>
                <w:noProof/>
                <w:webHidden/>
              </w:rPr>
              <w:t>34</w:t>
            </w:r>
            <w:r w:rsidRPr="00774ABD">
              <w:rPr>
                <w:noProof/>
                <w:webHidden/>
              </w:rPr>
              <w:fldChar w:fldCharType="end"/>
            </w:r>
          </w:hyperlink>
        </w:p>
        <w:p w:rsidR="00774ABD" w:rsidRPr="00774ABD" w:rsidRDefault="00774ABD">
          <w:pPr>
            <w:pStyle w:val="T3"/>
            <w:tabs>
              <w:tab w:val="right" w:leader="dot" w:pos="8494"/>
            </w:tabs>
            <w:rPr>
              <w:noProof/>
            </w:rPr>
          </w:pPr>
          <w:hyperlink w:anchor="_Toc292055717" w:history="1">
            <w:r w:rsidRPr="00774ABD">
              <w:rPr>
                <w:rStyle w:val="Kpr"/>
                <w:rFonts w:ascii="Times New Roman" w:hAnsi="Times New Roman" w:cs="Times New Roman"/>
                <w:noProof/>
              </w:rPr>
              <w:t>5.1.4. IEEE 802.11n Standardı</w:t>
            </w:r>
            <w:r w:rsidRPr="00774ABD">
              <w:rPr>
                <w:noProof/>
                <w:webHidden/>
              </w:rPr>
              <w:tab/>
            </w:r>
            <w:r w:rsidRPr="00774ABD">
              <w:rPr>
                <w:noProof/>
                <w:webHidden/>
              </w:rPr>
              <w:fldChar w:fldCharType="begin"/>
            </w:r>
            <w:r w:rsidRPr="00774ABD">
              <w:rPr>
                <w:noProof/>
                <w:webHidden/>
              </w:rPr>
              <w:instrText xml:space="preserve"> PAGEREF _Toc292055717 \h </w:instrText>
            </w:r>
            <w:r w:rsidRPr="00774ABD">
              <w:rPr>
                <w:noProof/>
                <w:webHidden/>
              </w:rPr>
            </w:r>
            <w:r w:rsidRPr="00774ABD">
              <w:rPr>
                <w:noProof/>
                <w:webHidden/>
              </w:rPr>
              <w:fldChar w:fldCharType="separate"/>
            </w:r>
            <w:r w:rsidRPr="00774ABD">
              <w:rPr>
                <w:noProof/>
                <w:webHidden/>
              </w:rPr>
              <w:t>34</w:t>
            </w:r>
            <w:r w:rsidRPr="00774ABD">
              <w:rPr>
                <w:noProof/>
                <w:webHidden/>
              </w:rPr>
              <w:fldChar w:fldCharType="end"/>
            </w:r>
          </w:hyperlink>
        </w:p>
        <w:p w:rsidR="00774ABD" w:rsidRPr="00774ABD" w:rsidRDefault="00774ABD">
          <w:pPr>
            <w:pStyle w:val="T2"/>
            <w:rPr>
              <w:noProof/>
            </w:rPr>
          </w:pPr>
          <w:hyperlink w:anchor="_Toc292055718" w:history="1">
            <w:r w:rsidRPr="00774ABD">
              <w:rPr>
                <w:rStyle w:val="Kpr"/>
                <w:rFonts w:ascii="Times New Roman" w:hAnsi="Times New Roman" w:cs="Times New Roman"/>
                <w:noProof/>
              </w:rPr>
              <w:t>5.2.</w:t>
            </w:r>
            <w:r w:rsidRPr="00774ABD">
              <w:rPr>
                <w:noProof/>
              </w:rPr>
              <w:tab/>
            </w:r>
            <w:r w:rsidRPr="00774ABD">
              <w:rPr>
                <w:rStyle w:val="Kpr"/>
                <w:rFonts w:ascii="Times New Roman" w:hAnsi="Times New Roman" w:cs="Times New Roman"/>
                <w:noProof/>
              </w:rPr>
              <w:t>802.11 Kablosuz Ağlarında Güvenlik Protokolü</w:t>
            </w:r>
            <w:r w:rsidRPr="00774ABD">
              <w:rPr>
                <w:noProof/>
                <w:webHidden/>
              </w:rPr>
              <w:tab/>
            </w:r>
            <w:r w:rsidRPr="00774ABD">
              <w:rPr>
                <w:noProof/>
                <w:webHidden/>
              </w:rPr>
              <w:fldChar w:fldCharType="begin"/>
            </w:r>
            <w:r w:rsidRPr="00774ABD">
              <w:rPr>
                <w:noProof/>
                <w:webHidden/>
              </w:rPr>
              <w:instrText xml:space="preserve"> PAGEREF _Toc292055718 \h </w:instrText>
            </w:r>
            <w:r w:rsidRPr="00774ABD">
              <w:rPr>
                <w:noProof/>
                <w:webHidden/>
              </w:rPr>
            </w:r>
            <w:r w:rsidRPr="00774ABD">
              <w:rPr>
                <w:noProof/>
                <w:webHidden/>
              </w:rPr>
              <w:fldChar w:fldCharType="separate"/>
            </w:r>
            <w:r w:rsidRPr="00774ABD">
              <w:rPr>
                <w:noProof/>
                <w:webHidden/>
              </w:rPr>
              <w:t>43</w:t>
            </w:r>
            <w:r w:rsidRPr="00774ABD">
              <w:rPr>
                <w:noProof/>
                <w:webHidden/>
              </w:rPr>
              <w:fldChar w:fldCharType="end"/>
            </w:r>
          </w:hyperlink>
        </w:p>
        <w:p w:rsidR="00774ABD" w:rsidRPr="00774ABD" w:rsidRDefault="00774ABD">
          <w:pPr>
            <w:pStyle w:val="T3"/>
            <w:tabs>
              <w:tab w:val="left" w:pos="1320"/>
              <w:tab w:val="right" w:leader="dot" w:pos="8494"/>
            </w:tabs>
            <w:rPr>
              <w:noProof/>
            </w:rPr>
          </w:pPr>
          <w:hyperlink w:anchor="_Toc292055719" w:history="1">
            <w:r w:rsidRPr="00774ABD">
              <w:rPr>
                <w:rStyle w:val="Kpr"/>
                <w:rFonts w:ascii="Times New Roman" w:hAnsi="Times New Roman" w:cs="Times New Roman"/>
                <w:noProof/>
              </w:rPr>
              <w:t>5.2.1</w:t>
            </w:r>
            <w:r w:rsidRPr="00774ABD">
              <w:rPr>
                <w:noProof/>
              </w:rPr>
              <w:tab/>
            </w:r>
            <w:r w:rsidRPr="00774ABD">
              <w:rPr>
                <w:rStyle w:val="Kpr"/>
                <w:rFonts w:ascii="Times New Roman" w:hAnsi="Times New Roman" w:cs="Times New Roman"/>
                <w:noProof/>
              </w:rPr>
              <w:t>WEP (Wired Equivalent Privacy)</w:t>
            </w:r>
            <w:r w:rsidRPr="00774ABD">
              <w:rPr>
                <w:noProof/>
                <w:webHidden/>
              </w:rPr>
              <w:tab/>
            </w:r>
            <w:r w:rsidRPr="00774ABD">
              <w:rPr>
                <w:noProof/>
                <w:webHidden/>
              </w:rPr>
              <w:fldChar w:fldCharType="begin"/>
            </w:r>
            <w:r w:rsidRPr="00774ABD">
              <w:rPr>
                <w:noProof/>
                <w:webHidden/>
              </w:rPr>
              <w:instrText xml:space="preserve"> PAGEREF _Toc292055719 \h </w:instrText>
            </w:r>
            <w:r w:rsidRPr="00774ABD">
              <w:rPr>
                <w:noProof/>
                <w:webHidden/>
              </w:rPr>
            </w:r>
            <w:r w:rsidRPr="00774ABD">
              <w:rPr>
                <w:noProof/>
                <w:webHidden/>
              </w:rPr>
              <w:fldChar w:fldCharType="separate"/>
            </w:r>
            <w:r w:rsidRPr="00774ABD">
              <w:rPr>
                <w:noProof/>
                <w:webHidden/>
              </w:rPr>
              <w:t>44</w:t>
            </w:r>
            <w:r w:rsidRPr="00774ABD">
              <w:rPr>
                <w:noProof/>
                <w:webHidden/>
              </w:rPr>
              <w:fldChar w:fldCharType="end"/>
            </w:r>
          </w:hyperlink>
        </w:p>
        <w:p w:rsidR="00774ABD" w:rsidRPr="00774ABD" w:rsidRDefault="00774ABD">
          <w:pPr>
            <w:pStyle w:val="T3"/>
            <w:tabs>
              <w:tab w:val="left" w:pos="1320"/>
              <w:tab w:val="right" w:leader="dot" w:pos="8494"/>
            </w:tabs>
            <w:rPr>
              <w:noProof/>
            </w:rPr>
          </w:pPr>
          <w:hyperlink w:anchor="_Toc292055720" w:history="1">
            <w:r w:rsidRPr="00774ABD">
              <w:rPr>
                <w:rStyle w:val="Kpr"/>
                <w:rFonts w:ascii="Times New Roman" w:hAnsi="Times New Roman" w:cs="Times New Roman"/>
                <w:noProof/>
              </w:rPr>
              <w:t>5.2.2.</w:t>
            </w:r>
            <w:r w:rsidRPr="00774ABD">
              <w:rPr>
                <w:noProof/>
              </w:rPr>
              <w:tab/>
            </w:r>
            <w:r w:rsidRPr="00774ABD">
              <w:rPr>
                <w:rStyle w:val="Kpr"/>
                <w:rFonts w:ascii="Times New Roman" w:hAnsi="Times New Roman" w:cs="Times New Roman"/>
                <w:noProof/>
              </w:rPr>
              <w:t>Wi-Fi Korumalı Erişim (WPA)</w:t>
            </w:r>
            <w:r w:rsidRPr="00774ABD">
              <w:rPr>
                <w:noProof/>
                <w:webHidden/>
              </w:rPr>
              <w:tab/>
            </w:r>
            <w:r w:rsidRPr="00774ABD">
              <w:rPr>
                <w:noProof/>
                <w:webHidden/>
              </w:rPr>
              <w:fldChar w:fldCharType="begin"/>
            </w:r>
            <w:r w:rsidRPr="00774ABD">
              <w:rPr>
                <w:noProof/>
                <w:webHidden/>
              </w:rPr>
              <w:instrText xml:space="preserve"> PAGEREF _Toc292055720 \h </w:instrText>
            </w:r>
            <w:r w:rsidRPr="00774ABD">
              <w:rPr>
                <w:noProof/>
                <w:webHidden/>
              </w:rPr>
            </w:r>
            <w:r w:rsidRPr="00774ABD">
              <w:rPr>
                <w:noProof/>
                <w:webHidden/>
              </w:rPr>
              <w:fldChar w:fldCharType="separate"/>
            </w:r>
            <w:r w:rsidRPr="00774ABD">
              <w:rPr>
                <w:noProof/>
                <w:webHidden/>
              </w:rPr>
              <w:t>45</w:t>
            </w:r>
            <w:r w:rsidRPr="00774ABD">
              <w:rPr>
                <w:noProof/>
                <w:webHidden/>
              </w:rPr>
              <w:fldChar w:fldCharType="end"/>
            </w:r>
          </w:hyperlink>
        </w:p>
        <w:p w:rsidR="00774ABD" w:rsidRPr="00774ABD" w:rsidRDefault="00774ABD">
          <w:pPr>
            <w:pStyle w:val="T3"/>
            <w:tabs>
              <w:tab w:val="left" w:pos="1320"/>
              <w:tab w:val="right" w:leader="dot" w:pos="8494"/>
            </w:tabs>
            <w:rPr>
              <w:noProof/>
            </w:rPr>
          </w:pPr>
          <w:hyperlink w:anchor="_Toc292055721" w:history="1">
            <w:r w:rsidRPr="00774ABD">
              <w:rPr>
                <w:rStyle w:val="Kpr"/>
                <w:rFonts w:ascii="Times New Roman" w:hAnsi="Times New Roman" w:cs="Times New Roman"/>
                <w:noProof/>
              </w:rPr>
              <w:t>5.2.3.</w:t>
            </w:r>
            <w:r w:rsidRPr="00774ABD">
              <w:rPr>
                <w:noProof/>
              </w:rPr>
              <w:tab/>
            </w:r>
            <w:r w:rsidRPr="00774ABD">
              <w:rPr>
                <w:rStyle w:val="Kpr"/>
                <w:rFonts w:ascii="Times New Roman" w:hAnsi="Times New Roman" w:cs="Times New Roman"/>
                <w:noProof/>
              </w:rPr>
              <w:t>802.1x</w:t>
            </w:r>
            <w:r w:rsidRPr="00774ABD">
              <w:rPr>
                <w:noProof/>
                <w:webHidden/>
              </w:rPr>
              <w:tab/>
            </w:r>
            <w:r w:rsidRPr="00774ABD">
              <w:rPr>
                <w:noProof/>
                <w:webHidden/>
              </w:rPr>
              <w:fldChar w:fldCharType="begin"/>
            </w:r>
            <w:r w:rsidRPr="00774ABD">
              <w:rPr>
                <w:noProof/>
                <w:webHidden/>
              </w:rPr>
              <w:instrText xml:space="preserve"> PAGEREF _Toc292055721 \h </w:instrText>
            </w:r>
            <w:r w:rsidRPr="00774ABD">
              <w:rPr>
                <w:noProof/>
                <w:webHidden/>
              </w:rPr>
            </w:r>
            <w:r w:rsidRPr="00774ABD">
              <w:rPr>
                <w:noProof/>
                <w:webHidden/>
              </w:rPr>
              <w:fldChar w:fldCharType="separate"/>
            </w:r>
            <w:r w:rsidRPr="00774ABD">
              <w:rPr>
                <w:noProof/>
                <w:webHidden/>
              </w:rPr>
              <w:t>47</w:t>
            </w:r>
            <w:r w:rsidRPr="00774ABD">
              <w:rPr>
                <w:noProof/>
                <w:webHidden/>
              </w:rPr>
              <w:fldChar w:fldCharType="end"/>
            </w:r>
          </w:hyperlink>
        </w:p>
        <w:p w:rsidR="00774ABD" w:rsidRPr="00774ABD" w:rsidRDefault="00774ABD">
          <w:pPr>
            <w:pStyle w:val="T3"/>
            <w:tabs>
              <w:tab w:val="left" w:pos="1320"/>
              <w:tab w:val="right" w:leader="dot" w:pos="8494"/>
            </w:tabs>
            <w:rPr>
              <w:noProof/>
            </w:rPr>
          </w:pPr>
          <w:hyperlink w:anchor="_Toc292055722" w:history="1">
            <w:r w:rsidRPr="00774ABD">
              <w:rPr>
                <w:rStyle w:val="Kpr"/>
                <w:rFonts w:ascii="Times New Roman" w:hAnsi="Times New Roman" w:cs="Times New Roman"/>
                <w:noProof/>
              </w:rPr>
              <w:t>5.2.4.</w:t>
            </w:r>
            <w:r w:rsidRPr="00774ABD">
              <w:rPr>
                <w:noProof/>
              </w:rPr>
              <w:tab/>
            </w:r>
            <w:r w:rsidRPr="00774ABD">
              <w:rPr>
                <w:rStyle w:val="Kpr"/>
                <w:rFonts w:ascii="Times New Roman" w:hAnsi="Times New Roman" w:cs="Times New Roman"/>
                <w:noProof/>
              </w:rPr>
              <w:t>WPA-2 Şifrelemesi (IEEE 802.11i)</w:t>
            </w:r>
            <w:r w:rsidRPr="00774ABD">
              <w:rPr>
                <w:noProof/>
                <w:webHidden/>
              </w:rPr>
              <w:tab/>
            </w:r>
            <w:r w:rsidRPr="00774ABD">
              <w:rPr>
                <w:noProof/>
                <w:webHidden/>
              </w:rPr>
              <w:fldChar w:fldCharType="begin"/>
            </w:r>
            <w:r w:rsidRPr="00774ABD">
              <w:rPr>
                <w:noProof/>
                <w:webHidden/>
              </w:rPr>
              <w:instrText xml:space="preserve"> PAGEREF _Toc292055722 \h </w:instrText>
            </w:r>
            <w:r w:rsidRPr="00774ABD">
              <w:rPr>
                <w:noProof/>
                <w:webHidden/>
              </w:rPr>
            </w:r>
            <w:r w:rsidRPr="00774ABD">
              <w:rPr>
                <w:noProof/>
                <w:webHidden/>
              </w:rPr>
              <w:fldChar w:fldCharType="separate"/>
            </w:r>
            <w:r w:rsidRPr="00774ABD">
              <w:rPr>
                <w:noProof/>
                <w:webHidden/>
              </w:rPr>
              <w:t>48</w:t>
            </w:r>
            <w:r w:rsidRPr="00774ABD">
              <w:rPr>
                <w:noProof/>
                <w:webHidden/>
              </w:rPr>
              <w:fldChar w:fldCharType="end"/>
            </w:r>
          </w:hyperlink>
        </w:p>
        <w:p w:rsidR="00774ABD" w:rsidRPr="00774ABD" w:rsidRDefault="00774ABD">
          <w:pPr>
            <w:pStyle w:val="T2"/>
            <w:rPr>
              <w:noProof/>
            </w:rPr>
          </w:pPr>
          <w:hyperlink w:anchor="_Toc292055723" w:history="1">
            <w:r w:rsidRPr="00774ABD">
              <w:rPr>
                <w:rStyle w:val="Kpr"/>
                <w:rFonts w:ascii="Times New Roman" w:hAnsi="Times New Roman" w:cs="Times New Roman"/>
                <w:noProof/>
              </w:rPr>
              <w:t>5.3.</w:t>
            </w:r>
            <w:r w:rsidRPr="00774ABD">
              <w:rPr>
                <w:noProof/>
              </w:rPr>
              <w:tab/>
            </w:r>
            <w:r w:rsidRPr="00774ABD">
              <w:rPr>
                <w:rStyle w:val="Kpr"/>
                <w:rFonts w:ascii="Times New Roman" w:hAnsi="Times New Roman" w:cs="Times New Roman"/>
                <w:noProof/>
              </w:rPr>
              <w:t>Diğer Kablosuz Ağlar</w:t>
            </w:r>
            <w:r w:rsidRPr="00774ABD">
              <w:rPr>
                <w:noProof/>
                <w:webHidden/>
              </w:rPr>
              <w:tab/>
            </w:r>
            <w:r w:rsidRPr="00774ABD">
              <w:rPr>
                <w:noProof/>
                <w:webHidden/>
              </w:rPr>
              <w:fldChar w:fldCharType="begin"/>
            </w:r>
            <w:r w:rsidRPr="00774ABD">
              <w:rPr>
                <w:noProof/>
                <w:webHidden/>
              </w:rPr>
              <w:instrText xml:space="preserve"> PAGEREF _Toc292055723 \h </w:instrText>
            </w:r>
            <w:r w:rsidRPr="00774ABD">
              <w:rPr>
                <w:noProof/>
                <w:webHidden/>
              </w:rPr>
            </w:r>
            <w:r w:rsidRPr="00774ABD">
              <w:rPr>
                <w:noProof/>
                <w:webHidden/>
              </w:rPr>
              <w:fldChar w:fldCharType="separate"/>
            </w:r>
            <w:r w:rsidRPr="00774ABD">
              <w:rPr>
                <w:noProof/>
                <w:webHidden/>
              </w:rPr>
              <w:t>48</w:t>
            </w:r>
            <w:r w:rsidRPr="00774ABD">
              <w:rPr>
                <w:noProof/>
                <w:webHidden/>
              </w:rPr>
              <w:fldChar w:fldCharType="end"/>
            </w:r>
          </w:hyperlink>
        </w:p>
        <w:p w:rsidR="00774ABD" w:rsidRPr="00774ABD" w:rsidRDefault="00774ABD">
          <w:pPr>
            <w:pStyle w:val="T3"/>
            <w:tabs>
              <w:tab w:val="right" w:leader="dot" w:pos="8494"/>
            </w:tabs>
            <w:rPr>
              <w:noProof/>
            </w:rPr>
          </w:pPr>
          <w:hyperlink w:anchor="_Toc292055724" w:history="1">
            <w:r w:rsidRPr="00774ABD">
              <w:rPr>
                <w:rStyle w:val="Kpr"/>
                <w:rFonts w:ascii="Times New Roman" w:hAnsi="Times New Roman" w:cs="Times New Roman"/>
                <w:noProof/>
              </w:rPr>
              <w:t>5.3.1. Zigbee</w:t>
            </w:r>
            <w:r w:rsidRPr="00774ABD">
              <w:rPr>
                <w:noProof/>
                <w:webHidden/>
              </w:rPr>
              <w:tab/>
            </w:r>
            <w:r w:rsidRPr="00774ABD">
              <w:rPr>
                <w:noProof/>
                <w:webHidden/>
              </w:rPr>
              <w:fldChar w:fldCharType="begin"/>
            </w:r>
            <w:r w:rsidRPr="00774ABD">
              <w:rPr>
                <w:noProof/>
                <w:webHidden/>
              </w:rPr>
              <w:instrText xml:space="preserve"> PAGEREF _Toc292055724 \h </w:instrText>
            </w:r>
            <w:r w:rsidRPr="00774ABD">
              <w:rPr>
                <w:noProof/>
                <w:webHidden/>
              </w:rPr>
            </w:r>
            <w:r w:rsidRPr="00774ABD">
              <w:rPr>
                <w:noProof/>
                <w:webHidden/>
              </w:rPr>
              <w:fldChar w:fldCharType="separate"/>
            </w:r>
            <w:r w:rsidRPr="00774ABD">
              <w:rPr>
                <w:noProof/>
                <w:webHidden/>
              </w:rPr>
              <w:t>48</w:t>
            </w:r>
            <w:r w:rsidRPr="00774ABD">
              <w:rPr>
                <w:noProof/>
                <w:webHidden/>
              </w:rPr>
              <w:fldChar w:fldCharType="end"/>
            </w:r>
          </w:hyperlink>
        </w:p>
        <w:p w:rsidR="00774ABD" w:rsidRPr="00774ABD" w:rsidRDefault="00774ABD">
          <w:pPr>
            <w:pStyle w:val="T3"/>
            <w:tabs>
              <w:tab w:val="left" w:pos="1320"/>
              <w:tab w:val="right" w:leader="dot" w:pos="8494"/>
            </w:tabs>
            <w:rPr>
              <w:noProof/>
            </w:rPr>
          </w:pPr>
          <w:hyperlink w:anchor="_Toc292055725" w:history="1">
            <w:r w:rsidRPr="00774ABD">
              <w:rPr>
                <w:rStyle w:val="Kpr"/>
                <w:rFonts w:ascii="Times New Roman" w:hAnsi="Times New Roman" w:cs="Times New Roman"/>
                <w:noProof/>
              </w:rPr>
              <w:t>5.3.2.Bluetooth</w:t>
            </w:r>
            <w:r w:rsidRPr="00774ABD">
              <w:rPr>
                <w:noProof/>
                <w:webHidden/>
              </w:rPr>
              <w:tab/>
            </w:r>
            <w:r w:rsidRPr="00774ABD">
              <w:rPr>
                <w:noProof/>
                <w:webHidden/>
              </w:rPr>
              <w:fldChar w:fldCharType="begin"/>
            </w:r>
            <w:r w:rsidRPr="00774ABD">
              <w:rPr>
                <w:noProof/>
                <w:webHidden/>
              </w:rPr>
              <w:instrText xml:space="preserve"> PAGEREF _Toc292055725 \h </w:instrText>
            </w:r>
            <w:r w:rsidRPr="00774ABD">
              <w:rPr>
                <w:noProof/>
                <w:webHidden/>
              </w:rPr>
            </w:r>
            <w:r w:rsidRPr="00774ABD">
              <w:rPr>
                <w:noProof/>
                <w:webHidden/>
              </w:rPr>
              <w:fldChar w:fldCharType="separate"/>
            </w:r>
            <w:r w:rsidRPr="00774ABD">
              <w:rPr>
                <w:noProof/>
                <w:webHidden/>
              </w:rPr>
              <w:t>50</w:t>
            </w:r>
            <w:r w:rsidRPr="00774ABD">
              <w:rPr>
                <w:noProof/>
                <w:webHidden/>
              </w:rPr>
              <w:fldChar w:fldCharType="end"/>
            </w:r>
          </w:hyperlink>
        </w:p>
        <w:p w:rsidR="00774ABD" w:rsidRPr="00774ABD" w:rsidRDefault="00774ABD">
          <w:pPr>
            <w:pStyle w:val="T3"/>
            <w:tabs>
              <w:tab w:val="left" w:pos="1320"/>
              <w:tab w:val="right" w:leader="dot" w:pos="8494"/>
            </w:tabs>
            <w:rPr>
              <w:noProof/>
            </w:rPr>
          </w:pPr>
          <w:hyperlink w:anchor="_Toc292055726" w:history="1">
            <w:r w:rsidRPr="00774ABD">
              <w:rPr>
                <w:rStyle w:val="Kpr"/>
                <w:rFonts w:ascii="Times New Roman" w:hAnsi="Times New Roman" w:cs="Times New Roman"/>
                <w:noProof/>
              </w:rPr>
              <w:t>5.3.3.UWB</w:t>
            </w:r>
            <w:r w:rsidRPr="00774ABD">
              <w:rPr>
                <w:noProof/>
                <w:webHidden/>
              </w:rPr>
              <w:tab/>
            </w:r>
            <w:r w:rsidRPr="00774ABD">
              <w:rPr>
                <w:noProof/>
                <w:webHidden/>
              </w:rPr>
              <w:fldChar w:fldCharType="begin"/>
            </w:r>
            <w:r w:rsidRPr="00774ABD">
              <w:rPr>
                <w:noProof/>
                <w:webHidden/>
              </w:rPr>
              <w:instrText xml:space="preserve"> PAGEREF _Toc292055726 \h </w:instrText>
            </w:r>
            <w:r w:rsidRPr="00774ABD">
              <w:rPr>
                <w:noProof/>
                <w:webHidden/>
              </w:rPr>
            </w:r>
            <w:r w:rsidRPr="00774ABD">
              <w:rPr>
                <w:noProof/>
                <w:webHidden/>
              </w:rPr>
              <w:fldChar w:fldCharType="separate"/>
            </w:r>
            <w:r w:rsidRPr="00774ABD">
              <w:rPr>
                <w:noProof/>
                <w:webHidden/>
              </w:rPr>
              <w:t>53</w:t>
            </w:r>
            <w:r w:rsidRPr="00774ABD">
              <w:rPr>
                <w:noProof/>
                <w:webHidden/>
              </w:rPr>
              <w:fldChar w:fldCharType="end"/>
            </w:r>
          </w:hyperlink>
        </w:p>
        <w:p w:rsidR="00774ABD" w:rsidRPr="00774ABD" w:rsidRDefault="00774ABD">
          <w:pPr>
            <w:pStyle w:val="T3"/>
            <w:tabs>
              <w:tab w:val="left" w:pos="1320"/>
              <w:tab w:val="right" w:leader="dot" w:pos="8494"/>
            </w:tabs>
            <w:rPr>
              <w:noProof/>
            </w:rPr>
          </w:pPr>
          <w:hyperlink w:anchor="_Toc292055727" w:history="1">
            <w:r w:rsidRPr="00774ABD">
              <w:rPr>
                <w:rStyle w:val="Kpr"/>
                <w:rFonts w:ascii="Times New Roman" w:hAnsi="Times New Roman" w:cs="Times New Roman"/>
                <w:noProof/>
              </w:rPr>
              <w:t>5.3.4.WiMAX</w:t>
            </w:r>
            <w:r w:rsidRPr="00774ABD">
              <w:rPr>
                <w:noProof/>
                <w:webHidden/>
              </w:rPr>
              <w:tab/>
            </w:r>
            <w:r w:rsidRPr="00774ABD">
              <w:rPr>
                <w:noProof/>
                <w:webHidden/>
              </w:rPr>
              <w:fldChar w:fldCharType="begin"/>
            </w:r>
            <w:r w:rsidRPr="00774ABD">
              <w:rPr>
                <w:noProof/>
                <w:webHidden/>
              </w:rPr>
              <w:instrText xml:space="preserve"> PAGEREF _Toc292055727 \h </w:instrText>
            </w:r>
            <w:r w:rsidRPr="00774ABD">
              <w:rPr>
                <w:noProof/>
                <w:webHidden/>
              </w:rPr>
            </w:r>
            <w:r w:rsidRPr="00774ABD">
              <w:rPr>
                <w:noProof/>
                <w:webHidden/>
              </w:rPr>
              <w:fldChar w:fldCharType="separate"/>
            </w:r>
            <w:r w:rsidRPr="00774ABD">
              <w:rPr>
                <w:noProof/>
                <w:webHidden/>
              </w:rPr>
              <w:t>54</w:t>
            </w:r>
            <w:r w:rsidRPr="00774ABD">
              <w:rPr>
                <w:noProof/>
                <w:webHidden/>
              </w:rPr>
              <w:fldChar w:fldCharType="end"/>
            </w:r>
          </w:hyperlink>
        </w:p>
        <w:p w:rsidR="00774ABD" w:rsidRPr="00774ABD" w:rsidRDefault="00774ABD">
          <w:pPr>
            <w:pStyle w:val="T3"/>
            <w:tabs>
              <w:tab w:val="left" w:pos="1320"/>
              <w:tab w:val="right" w:leader="dot" w:pos="8494"/>
            </w:tabs>
            <w:rPr>
              <w:noProof/>
            </w:rPr>
          </w:pPr>
          <w:hyperlink w:anchor="_Toc292055728" w:history="1">
            <w:r w:rsidRPr="00774ABD">
              <w:rPr>
                <w:rStyle w:val="Kpr"/>
                <w:rFonts w:ascii="Times New Roman" w:hAnsi="Times New Roman" w:cs="Times New Roman"/>
                <w:noProof/>
              </w:rPr>
              <w:t>5.3.5.Mesh Network</w:t>
            </w:r>
            <w:r w:rsidRPr="00774ABD">
              <w:rPr>
                <w:noProof/>
                <w:webHidden/>
              </w:rPr>
              <w:tab/>
            </w:r>
            <w:r w:rsidRPr="00774ABD">
              <w:rPr>
                <w:noProof/>
                <w:webHidden/>
              </w:rPr>
              <w:fldChar w:fldCharType="begin"/>
            </w:r>
            <w:r w:rsidRPr="00774ABD">
              <w:rPr>
                <w:noProof/>
                <w:webHidden/>
              </w:rPr>
              <w:instrText xml:space="preserve"> PAGEREF _Toc292055728 \h </w:instrText>
            </w:r>
            <w:r w:rsidRPr="00774ABD">
              <w:rPr>
                <w:noProof/>
                <w:webHidden/>
              </w:rPr>
            </w:r>
            <w:r w:rsidRPr="00774ABD">
              <w:rPr>
                <w:noProof/>
                <w:webHidden/>
              </w:rPr>
              <w:fldChar w:fldCharType="separate"/>
            </w:r>
            <w:r w:rsidRPr="00774ABD">
              <w:rPr>
                <w:noProof/>
                <w:webHidden/>
              </w:rPr>
              <w:t>56</w:t>
            </w:r>
            <w:r w:rsidRPr="00774ABD">
              <w:rPr>
                <w:noProof/>
                <w:webHidden/>
              </w:rPr>
              <w:fldChar w:fldCharType="end"/>
            </w:r>
          </w:hyperlink>
        </w:p>
        <w:p w:rsidR="00774ABD" w:rsidRPr="00774ABD" w:rsidRDefault="00774ABD">
          <w:pPr>
            <w:pStyle w:val="T2"/>
            <w:rPr>
              <w:noProof/>
            </w:rPr>
          </w:pPr>
          <w:hyperlink w:anchor="_Toc292055729" w:history="1">
            <w:r w:rsidRPr="00774ABD">
              <w:rPr>
                <w:rStyle w:val="Kpr"/>
                <w:rFonts w:ascii="Times New Roman" w:hAnsi="Times New Roman" w:cs="Times New Roman"/>
                <w:noProof/>
              </w:rPr>
              <w:t>a.</w:t>
            </w:r>
            <w:r w:rsidRPr="00774ABD">
              <w:rPr>
                <w:noProof/>
              </w:rPr>
              <w:tab/>
            </w:r>
            <w:r w:rsidRPr="00774ABD">
              <w:rPr>
                <w:rStyle w:val="Kpr"/>
                <w:rFonts w:ascii="Times New Roman" w:hAnsi="Times New Roman" w:cs="Times New Roman"/>
                <w:noProof/>
              </w:rPr>
              <w:t>Mesh Networkler için Yönlendirme Protokolleri</w:t>
            </w:r>
            <w:r w:rsidRPr="00774ABD">
              <w:rPr>
                <w:noProof/>
                <w:webHidden/>
              </w:rPr>
              <w:tab/>
            </w:r>
            <w:r w:rsidRPr="00774ABD">
              <w:rPr>
                <w:noProof/>
                <w:webHidden/>
              </w:rPr>
              <w:fldChar w:fldCharType="begin"/>
            </w:r>
            <w:r w:rsidRPr="00774ABD">
              <w:rPr>
                <w:noProof/>
                <w:webHidden/>
              </w:rPr>
              <w:instrText xml:space="preserve"> PAGEREF _Toc292055729 \h </w:instrText>
            </w:r>
            <w:r w:rsidRPr="00774ABD">
              <w:rPr>
                <w:noProof/>
                <w:webHidden/>
              </w:rPr>
            </w:r>
            <w:r w:rsidRPr="00774ABD">
              <w:rPr>
                <w:noProof/>
                <w:webHidden/>
              </w:rPr>
              <w:fldChar w:fldCharType="separate"/>
            </w:r>
            <w:r w:rsidRPr="00774ABD">
              <w:rPr>
                <w:noProof/>
                <w:webHidden/>
              </w:rPr>
              <w:t>57</w:t>
            </w:r>
            <w:r w:rsidRPr="00774ABD">
              <w:rPr>
                <w:noProof/>
                <w:webHidden/>
              </w:rPr>
              <w:fldChar w:fldCharType="end"/>
            </w:r>
          </w:hyperlink>
        </w:p>
        <w:p w:rsidR="00774ABD" w:rsidRPr="00774ABD" w:rsidRDefault="00774ABD">
          <w:pPr>
            <w:pStyle w:val="T2"/>
            <w:rPr>
              <w:noProof/>
            </w:rPr>
          </w:pPr>
          <w:hyperlink w:anchor="_Toc292055730" w:history="1">
            <w:r w:rsidRPr="00774ABD">
              <w:rPr>
                <w:rStyle w:val="Kpr"/>
                <w:rFonts w:ascii="Times New Roman" w:hAnsi="Times New Roman" w:cs="Times New Roman"/>
                <w:noProof/>
              </w:rPr>
              <w:t>b.</w:t>
            </w:r>
            <w:r w:rsidRPr="00774ABD">
              <w:rPr>
                <w:noProof/>
              </w:rPr>
              <w:tab/>
            </w:r>
            <w:r w:rsidRPr="00774ABD">
              <w:rPr>
                <w:rStyle w:val="Kpr"/>
                <w:rFonts w:ascii="Times New Roman" w:hAnsi="Times New Roman" w:cs="Times New Roman"/>
                <w:noProof/>
              </w:rPr>
              <w:t>Dynamic Source Routing (DSR) Protokol</w:t>
            </w:r>
            <w:r w:rsidRPr="00774ABD">
              <w:rPr>
                <w:noProof/>
                <w:webHidden/>
              </w:rPr>
              <w:tab/>
            </w:r>
            <w:r w:rsidRPr="00774ABD">
              <w:rPr>
                <w:noProof/>
                <w:webHidden/>
              </w:rPr>
              <w:fldChar w:fldCharType="begin"/>
            </w:r>
            <w:r w:rsidRPr="00774ABD">
              <w:rPr>
                <w:noProof/>
                <w:webHidden/>
              </w:rPr>
              <w:instrText xml:space="preserve"> PAGEREF _Toc292055730 \h </w:instrText>
            </w:r>
            <w:r w:rsidRPr="00774ABD">
              <w:rPr>
                <w:noProof/>
                <w:webHidden/>
              </w:rPr>
            </w:r>
            <w:r w:rsidRPr="00774ABD">
              <w:rPr>
                <w:noProof/>
                <w:webHidden/>
              </w:rPr>
              <w:fldChar w:fldCharType="separate"/>
            </w:r>
            <w:r w:rsidRPr="00774ABD">
              <w:rPr>
                <w:noProof/>
                <w:webHidden/>
              </w:rPr>
              <w:t>58</w:t>
            </w:r>
            <w:r w:rsidRPr="00774ABD">
              <w:rPr>
                <w:noProof/>
                <w:webHidden/>
              </w:rPr>
              <w:fldChar w:fldCharType="end"/>
            </w:r>
          </w:hyperlink>
        </w:p>
        <w:p w:rsidR="00774ABD" w:rsidRPr="00774ABD" w:rsidRDefault="00774ABD">
          <w:pPr>
            <w:pStyle w:val="T1"/>
            <w:tabs>
              <w:tab w:val="left" w:pos="426"/>
              <w:tab w:val="right" w:leader="dot" w:pos="8494"/>
            </w:tabs>
            <w:rPr>
              <w:noProof/>
            </w:rPr>
          </w:pPr>
          <w:hyperlink w:anchor="_Toc292055731" w:history="1">
            <w:r w:rsidRPr="00774ABD">
              <w:rPr>
                <w:rStyle w:val="Kpr"/>
                <w:rFonts w:ascii="Times New Roman" w:hAnsi="Times New Roman" w:cs="Times New Roman"/>
                <w:noProof/>
              </w:rPr>
              <w:t>6.</w:t>
            </w:r>
            <w:r w:rsidRPr="00774ABD">
              <w:rPr>
                <w:noProof/>
              </w:rPr>
              <w:tab/>
            </w:r>
            <w:r w:rsidRPr="00774ABD">
              <w:rPr>
                <w:rStyle w:val="Kpr"/>
                <w:rFonts w:ascii="Times New Roman" w:hAnsi="Times New Roman" w:cs="Times New Roman"/>
                <w:noProof/>
              </w:rPr>
              <w:t>KABLOSUZ SİSTEMLERDE YAYGIN OLARAK KULLANILAN CİHAZLAR</w:t>
            </w:r>
            <w:r w:rsidRPr="00774ABD">
              <w:rPr>
                <w:noProof/>
                <w:webHidden/>
              </w:rPr>
              <w:tab/>
            </w:r>
            <w:r w:rsidRPr="00774ABD">
              <w:rPr>
                <w:noProof/>
                <w:webHidden/>
              </w:rPr>
              <w:fldChar w:fldCharType="begin"/>
            </w:r>
            <w:r w:rsidRPr="00774ABD">
              <w:rPr>
                <w:noProof/>
                <w:webHidden/>
              </w:rPr>
              <w:instrText xml:space="preserve"> PAGEREF _Toc292055731 \h </w:instrText>
            </w:r>
            <w:r w:rsidRPr="00774ABD">
              <w:rPr>
                <w:noProof/>
                <w:webHidden/>
              </w:rPr>
            </w:r>
            <w:r w:rsidRPr="00774ABD">
              <w:rPr>
                <w:noProof/>
                <w:webHidden/>
              </w:rPr>
              <w:fldChar w:fldCharType="separate"/>
            </w:r>
            <w:r w:rsidRPr="00774ABD">
              <w:rPr>
                <w:noProof/>
                <w:webHidden/>
              </w:rPr>
              <w:t>59</w:t>
            </w:r>
            <w:r w:rsidRPr="00774ABD">
              <w:rPr>
                <w:noProof/>
                <w:webHidden/>
              </w:rPr>
              <w:fldChar w:fldCharType="end"/>
            </w:r>
          </w:hyperlink>
        </w:p>
        <w:p w:rsidR="00774ABD" w:rsidRPr="00774ABD" w:rsidRDefault="00774ABD">
          <w:pPr>
            <w:pStyle w:val="T2"/>
            <w:rPr>
              <w:noProof/>
            </w:rPr>
          </w:pPr>
          <w:hyperlink w:anchor="_Toc292055732" w:history="1">
            <w:r w:rsidRPr="00774ABD">
              <w:rPr>
                <w:rStyle w:val="Kpr"/>
                <w:rFonts w:ascii="Times New Roman" w:hAnsi="Times New Roman" w:cs="Times New Roman"/>
                <w:noProof/>
              </w:rPr>
              <w:t>6.1 Erişim Cihazları (Access Point-AP)</w:t>
            </w:r>
            <w:r w:rsidRPr="00774ABD">
              <w:rPr>
                <w:noProof/>
                <w:webHidden/>
              </w:rPr>
              <w:tab/>
            </w:r>
            <w:r w:rsidRPr="00774ABD">
              <w:rPr>
                <w:noProof/>
                <w:webHidden/>
              </w:rPr>
              <w:fldChar w:fldCharType="begin"/>
            </w:r>
            <w:r w:rsidRPr="00774ABD">
              <w:rPr>
                <w:noProof/>
                <w:webHidden/>
              </w:rPr>
              <w:instrText xml:space="preserve"> PAGEREF _Toc292055732 \h </w:instrText>
            </w:r>
            <w:r w:rsidRPr="00774ABD">
              <w:rPr>
                <w:noProof/>
                <w:webHidden/>
              </w:rPr>
            </w:r>
            <w:r w:rsidRPr="00774ABD">
              <w:rPr>
                <w:noProof/>
                <w:webHidden/>
              </w:rPr>
              <w:fldChar w:fldCharType="separate"/>
            </w:r>
            <w:r w:rsidRPr="00774ABD">
              <w:rPr>
                <w:noProof/>
                <w:webHidden/>
              </w:rPr>
              <w:t>59</w:t>
            </w:r>
            <w:r w:rsidRPr="00774ABD">
              <w:rPr>
                <w:noProof/>
                <w:webHidden/>
              </w:rPr>
              <w:fldChar w:fldCharType="end"/>
            </w:r>
          </w:hyperlink>
        </w:p>
        <w:p w:rsidR="00774ABD" w:rsidRPr="00774ABD" w:rsidRDefault="00774ABD">
          <w:pPr>
            <w:pStyle w:val="T2"/>
            <w:rPr>
              <w:noProof/>
            </w:rPr>
          </w:pPr>
          <w:hyperlink w:anchor="_Toc292055733" w:history="1">
            <w:r w:rsidRPr="00774ABD">
              <w:rPr>
                <w:rStyle w:val="Kpr"/>
                <w:rFonts w:ascii="Times New Roman" w:hAnsi="Times New Roman" w:cs="Times New Roman"/>
                <w:noProof/>
              </w:rPr>
              <w:t>6.2.</w:t>
            </w:r>
            <w:r w:rsidRPr="00774ABD">
              <w:rPr>
                <w:noProof/>
              </w:rPr>
              <w:tab/>
            </w:r>
            <w:r w:rsidRPr="00774ABD">
              <w:rPr>
                <w:rStyle w:val="Kpr"/>
                <w:rFonts w:ascii="Times New Roman" w:hAnsi="Times New Roman" w:cs="Times New Roman"/>
                <w:noProof/>
              </w:rPr>
              <w:t>Kablosuz Ağ Adaptörleri</w:t>
            </w:r>
            <w:r w:rsidRPr="00774ABD">
              <w:rPr>
                <w:noProof/>
                <w:webHidden/>
              </w:rPr>
              <w:tab/>
            </w:r>
            <w:r w:rsidRPr="00774ABD">
              <w:rPr>
                <w:noProof/>
                <w:webHidden/>
              </w:rPr>
              <w:fldChar w:fldCharType="begin"/>
            </w:r>
            <w:r w:rsidRPr="00774ABD">
              <w:rPr>
                <w:noProof/>
                <w:webHidden/>
              </w:rPr>
              <w:instrText xml:space="preserve"> PAGEREF _Toc292055733 \h </w:instrText>
            </w:r>
            <w:r w:rsidRPr="00774ABD">
              <w:rPr>
                <w:noProof/>
                <w:webHidden/>
              </w:rPr>
            </w:r>
            <w:r w:rsidRPr="00774ABD">
              <w:rPr>
                <w:noProof/>
                <w:webHidden/>
              </w:rPr>
              <w:fldChar w:fldCharType="separate"/>
            </w:r>
            <w:r w:rsidRPr="00774ABD">
              <w:rPr>
                <w:noProof/>
                <w:webHidden/>
              </w:rPr>
              <w:t>60</w:t>
            </w:r>
            <w:r w:rsidRPr="00774ABD">
              <w:rPr>
                <w:noProof/>
                <w:webHidden/>
              </w:rPr>
              <w:fldChar w:fldCharType="end"/>
            </w:r>
          </w:hyperlink>
        </w:p>
        <w:p w:rsidR="00774ABD" w:rsidRPr="00774ABD" w:rsidRDefault="00774ABD">
          <w:pPr>
            <w:pStyle w:val="T2"/>
            <w:rPr>
              <w:noProof/>
            </w:rPr>
          </w:pPr>
          <w:hyperlink w:anchor="_Toc292055734" w:history="1">
            <w:r w:rsidRPr="00774ABD">
              <w:rPr>
                <w:rStyle w:val="Kpr"/>
                <w:rFonts w:ascii="Times New Roman" w:hAnsi="Times New Roman" w:cs="Times New Roman"/>
                <w:noProof/>
              </w:rPr>
              <w:t>6.3.</w:t>
            </w:r>
            <w:r w:rsidRPr="00774ABD">
              <w:rPr>
                <w:noProof/>
              </w:rPr>
              <w:tab/>
            </w:r>
            <w:r w:rsidRPr="00774ABD">
              <w:rPr>
                <w:rStyle w:val="Kpr"/>
                <w:rFonts w:ascii="Times New Roman" w:hAnsi="Times New Roman" w:cs="Times New Roman"/>
                <w:noProof/>
              </w:rPr>
              <w:t>Bluetooth Aygıtı</w:t>
            </w:r>
            <w:r w:rsidRPr="00774ABD">
              <w:rPr>
                <w:noProof/>
                <w:webHidden/>
              </w:rPr>
              <w:tab/>
            </w:r>
            <w:r w:rsidRPr="00774ABD">
              <w:rPr>
                <w:noProof/>
                <w:webHidden/>
              </w:rPr>
              <w:fldChar w:fldCharType="begin"/>
            </w:r>
            <w:r w:rsidRPr="00774ABD">
              <w:rPr>
                <w:noProof/>
                <w:webHidden/>
              </w:rPr>
              <w:instrText xml:space="preserve"> PAGEREF _Toc292055734 \h </w:instrText>
            </w:r>
            <w:r w:rsidRPr="00774ABD">
              <w:rPr>
                <w:noProof/>
                <w:webHidden/>
              </w:rPr>
            </w:r>
            <w:r w:rsidRPr="00774ABD">
              <w:rPr>
                <w:noProof/>
                <w:webHidden/>
              </w:rPr>
              <w:fldChar w:fldCharType="separate"/>
            </w:r>
            <w:r w:rsidRPr="00774ABD">
              <w:rPr>
                <w:noProof/>
                <w:webHidden/>
              </w:rPr>
              <w:t>60</w:t>
            </w:r>
            <w:r w:rsidRPr="00774ABD">
              <w:rPr>
                <w:noProof/>
                <w:webHidden/>
              </w:rPr>
              <w:fldChar w:fldCharType="end"/>
            </w:r>
          </w:hyperlink>
        </w:p>
        <w:p w:rsidR="00774ABD" w:rsidRPr="00774ABD" w:rsidRDefault="00774ABD">
          <w:pPr>
            <w:pStyle w:val="T2"/>
            <w:rPr>
              <w:noProof/>
            </w:rPr>
          </w:pPr>
          <w:hyperlink w:anchor="_Toc292055735" w:history="1">
            <w:r w:rsidRPr="00774ABD">
              <w:rPr>
                <w:rStyle w:val="Kpr"/>
                <w:rFonts w:ascii="Times New Roman" w:hAnsi="Times New Roman" w:cs="Times New Roman"/>
                <w:noProof/>
              </w:rPr>
              <w:t>6.4.</w:t>
            </w:r>
            <w:r w:rsidRPr="00774ABD">
              <w:rPr>
                <w:noProof/>
              </w:rPr>
              <w:tab/>
            </w:r>
            <w:r w:rsidRPr="00774ABD">
              <w:rPr>
                <w:rStyle w:val="Kpr"/>
                <w:rFonts w:ascii="Times New Roman" w:hAnsi="Times New Roman" w:cs="Times New Roman"/>
                <w:noProof/>
              </w:rPr>
              <w:t>Ağ Genişletici Adaptör</w:t>
            </w:r>
            <w:r w:rsidRPr="00774ABD">
              <w:rPr>
                <w:noProof/>
                <w:webHidden/>
              </w:rPr>
              <w:tab/>
            </w:r>
            <w:r w:rsidRPr="00774ABD">
              <w:rPr>
                <w:noProof/>
                <w:webHidden/>
              </w:rPr>
              <w:fldChar w:fldCharType="begin"/>
            </w:r>
            <w:r w:rsidRPr="00774ABD">
              <w:rPr>
                <w:noProof/>
                <w:webHidden/>
              </w:rPr>
              <w:instrText xml:space="preserve"> PAGEREF _Toc292055735 \h </w:instrText>
            </w:r>
            <w:r w:rsidRPr="00774ABD">
              <w:rPr>
                <w:noProof/>
                <w:webHidden/>
              </w:rPr>
            </w:r>
            <w:r w:rsidRPr="00774ABD">
              <w:rPr>
                <w:noProof/>
                <w:webHidden/>
              </w:rPr>
              <w:fldChar w:fldCharType="separate"/>
            </w:r>
            <w:r w:rsidRPr="00774ABD">
              <w:rPr>
                <w:noProof/>
                <w:webHidden/>
              </w:rPr>
              <w:t>61</w:t>
            </w:r>
            <w:r w:rsidRPr="00774ABD">
              <w:rPr>
                <w:noProof/>
                <w:webHidden/>
              </w:rPr>
              <w:fldChar w:fldCharType="end"/>
            </w:r>
          </w:hyperlink>
        </w:p>
        <w:p w:rsidR="00774ABD" w:rsidRPr="00774ABD" w:rsidRDefault="00774ABD">
          <w:pPr>
            <w:pStyle w:val="T1"/>
            <w:tabs>
              <w:tab w:val="left" w:pos="426"/>
              <w:tab w:val="right" w:leader="dot" w:pos="8494"/>
            </w:tabs>
            <w:rPr>
              <w:noProof/>
            </w:rPr>
          </w:pPr>
          <w:hyperlink w:anchor="_Toc292055736" w:history="1">
            <w:r w:rsidRPr="00774ABD">
              <w:rPr>
                <w:rStyle w:val="Kpr"/>
                <w:rFonts w:ascii="Times New Roman" w:hAnsi="Times New Roman" w:cs="Times New Roman"/>
                <w:noProof/>
              </w:rPr>
              <w:t>7.</w:t>
            </w:r>
            <w:r w:rsidRPr="00774ABD">
              <w:rPr>
                <w:noProof/>
              </w:rPr>
              <w:tab/>
            </w:r>
            <w:r w:rsidRPr="00774ABD">
              <w:rPr>
                <w:rStyle w:val="Kpr"/>
                <w:rFonts w:ascii="Times New Roman" w:hAnsi="Times New Roman" w:cs="Times New Roman"/>
                <w:noProof/>
              </w:rPr>
              <w:t>SONUÇ</w:t>
            </w:r>
            <w:r w:rsidRPr="00774ABD">
              <w:rPr>
                <w:noProof/>
                <w:webHidden/>
              </w:rPr>
              <w:tab/>
            </w:r>
            <w:r w:rsidRPr="00774ABD">
              <w:rPr>
                <w:noProof/>
                <w:webHidden/>
              </w:rPr>
              <w:fldChar w:fldCharType="begin"/>
            </w:r>
            <w:r w:rsidRPr="00774ABD">
              <w:rPr>
                <w:noProof/>
                <w:webHidden/>
              </w:rPr>
              <w:instrText xml:space="preserve"> PAGEREF _Toc292055736 \h </w:instrText>
            </w:r>
            <w:r w:rsidRPr="00774ABD">
              <w:rPr>
                <w:noProof/>
                <w:webHidden/>
              </w:rPr>
            </w:r>
            <w:r w:rsidRPr="00774ABD">
              <w:rPr>
                <w:noProof/>
                <w:webHidden/>
              </w:rPr>
              <w:fldChar w:fldCharType="separate"/>
            </w:r>
            <w:r w:rsidRPr="00774ABD">
              <w:rPr>
                <w:noProof/>
                <w:webHidden/>
              </w:rPr>
              <w:t>62</w:t>
            </w:r>
            <w:r w:rsidRPr="00774ABD">
              <w:rPr>
                <w:noProof/>
                <w:webHidden/>
              </w:rPr>
              <w:fldChar w:fldCharType="end"/>
            </w:r>
          </w:hyperlink>
        </w:p>
        <w:p w:rsidR="00774ABD" w:rsidRPr="00774ABD" w:rsidRDefault="00774ABD">
          <w:pPr>
            <w:pStyle w:val="T1"/>
            <w:tabs>
              <w:tab w:val="right" w:leader="dot" w:pos="8494"/>
            </w:tabs>
            <w:rPr>
              <w:noProof/>
            </w:rPr>
          </w:pPr>
          <w:hyperlink w:anchor="_Toc292055737" w:history="1">
            <w:r w:rsidRPr="00774ABD">
              <w:rPr>
                <w:rStyle w:val="Kpr"/>
                <w:rFonts w:ascii="Times New Roman" w:hAnsi="Times New Roman" w:cs="Times New Roman"/>
                <w:noProof/>
              </w:rPr>
              <w:t>KAYNAKLAR</w:t>
            </w:r>
            <w:r w:rsidRPr="00774ABD">
              <w:rPr>
                <w:noProof/>
                <w:webHidden/>
              </w:rPr>
              <w:tab/>
            </w:r>
            <w:r w:rsidRPr="00774ABD">
              <w:rPr>
                <w:noProof/>
                <w:webHidden/>
              </w:rPr>
              <w:fldChar w:fldCharType="begin"/>
            </w:r>
            <w:r w:rsidRPr="00774ABD">
              <w:rPr>
                <w:noProof/>
                <w:webHidden/>
              </w:rPr>
              <w:instrText xml:space="preserve"> PAGEREF _Toc292055737 \h </w:instrText>
            </w:r>
            <w:r w:rsidRPr="00774ABD">
              <w:rPr>
                <w:noProof/>
                <w:webHidden/>
              </w:rPr>
            </w:r>
            <w:r w:rsidRPr="00774ABD">
              <w:rPr>
                <w:noProof/>
                <w:webHidden/>
              </w:rPr>
              <w:fldChar w:fldCharType="separate"/>
            </w:r>
            <w:r w:rsidRPr="00774ABD">
              <w:rPr>
                <w:noProof/>
                <w:webHidden/>
              </w:rPr>
              <w:t>63</w:t>
            </w:r>
            <w:r w:rsidRPr="00774ABD">
              <w:rPr>
                <w:noProof/>
                <w:webHidden/>
              </w:rPr>
              <w:fldChar w:fldCharType="end"/>
            </w:r>
          </w:hyperlink>
        </w:p>
        <w:p w:rsidR="006D4527" w:rsidRPr="00944615" w:rsidRDefault="006D4527">
          <w:pPr>
            <w:rPr>
              <w:rFonts w:ascii="Times New Roman" w:hAnsi="Times New Roman" w:cs="Times New Roman"/>
            </w:rPr>
          </w:pPr>
          <w:r w:rsidRPr="00774ABD">
            <w:rPr>
              <w:rFonts w:ascii="Times New Roman" w:hAnsi="Times New Roman" w:cs="Times New Roman"/>
              <w:bCs/>
            </w:rPr>
            <w:fldChar w:fldCharType="end"/>
          </w:r>
        </w:p>
      </w:sdtContent>
    </w:sdt>
    <w:p w:rsidR="006D4527" w:rsidRPr="00CB61A6" w:rsidRDefault="006D4527" w:rsidP="007A74CF">
      <w:pPr>
        <w:pStyle w:val="ListeParagraf"/>
        <w:spacing w:line="360" w:lineRule="auto"/>
        <w:ind w:left="0"/>
        <w:jc w:val="both"/>
        <w:rPr>
          <w:rFonts w:ascii="Times New Roman" w:hAnsi="Times New Roman" w:cs="Times New Roman"/>
          <w:color w:val="FF0000"/>
          <w:sz w:val="24"/>
          <w:szCs w:val="24"/>
        </w:rPr>
      </w:pPr>
    </w:p>
    <w:p w:rsidR="00F00A03" w:rsidRPr="00CB61A6" w:rsidRDefault="00F00A03" w:rsidP="007A74CF">
      <w:pPr>
        <w:pStyle w:val="ListeParagraf"/>
        <w:spacing w:line="360" w:lineRule="auto"/>
        <w:ind w:left="0"/>
        <w:jc w:val="both"/>
        <w:rPr>
          <w:rFonts w:ascii="Times New Roman" w:hAnsi="Times New Roman" w:cs="Times New Roman"/>
          <w:color w:val="FF0000"/>
          <w:sz w:val="24"/>
          <w:szCs w:val="24"/>
        </w:rPr>
      </w:pPr>
    </w:p>
    <w:p w:rsidR="00F00A03" w:rsidRPr="00CB61A6" w:rsidRDefault="00F00A03" w:rsidP="007A74CF">
      <w:pPr>
        <w:pStyle w:val="ListeParagraf"/>
        <w:spacing w:line="360" w:lineRule="auto"/>
        <w:ind w:left="0"/>
        <w:jc w:val="both"/>
        <w:rPr>
          <w:rFonts w:ascii="Times New Roman" w:hAnsi="Times New Roman" w:cs="Times New Roman"/>
          <w:color w:val="FF0000"/>
          <w:sz w:val="24"/>
          <w:szCs w:val="24"/>
        </w:rPr>
      </w:pPr>
    </w:p>
    <w:p w:rsidR="00F00A03" w:rsidRPr="00CB61A6" w:rsidRDefault="00F00A03" w:rsidP="007A74CF">
      <w:pPr>
        <w:pStyle w:val="ListeParagraf"/>
        <w:spacing w:line="360" w:lineRule="auto"/>
        <w:ind w:left="0"/>
        <w:jc w:val="both"/>
        <w:rPr>
          <w:rFonts w:ascii="Times New Roman" w:hAnsi="Times New Roman" w:cs="Times New Roman"/>
          <w:color w:val="FF0000"/>
          <w:sz w:val="24"/>
          <w:szCs w:val="24"/>
        </w:rPr>
      </w:pPr>
    </w:p>
    <w:p w:rsidR="00F00A03" w:rsidRPr="00CB61A6" w:rsidRDefault="00F00A03" w:rsidP="007A74CF">
      <w:pPr>
        <w:pStyle w:val="ListeParagraf"/>
        <w:spacing w:line="360" w:lineRule="auto"/>
        <w:ind w:left="0"/>
        <w:jc w:val="both"/>
        <w:rPr>
          <w:rFonts w:ascii="Times New Roman" w:hAnsi="Times New Roman" w:cs="Times New Roman"/>
          <w:color w:val="FF0000"/>
          <w:sz w:val="24"/>
          <w:szCs w:val="24"/>
        </w:rPr>
      </w:pPr>
    </w:p>
    <w:p w:rsidR="00F00A03" w:rsidRPr="00CB61A6" w:rsidRDefault="00F00A03" w:rsidP="007A74CF">
      <w:pPr>
        <w:pStyle w:val="ListeParagraf"/>
        <w:spacing w:line="360" w:lineRule="auto"/>
        <w:ind w:left="0"/>
        <w:jc w:val="both"/>
        <w:rPr>
          <w:rFonts w:ascii="Times New Roman" w:hAnsi="Times New Roman" w:cs="Times New Roman"/>
          <w:color w:val="FF0000"/>
          <w:sz w:val="24"/>
          <w:szCs w:val="24"/>
        </w:rPr>
      </w:pPr>
    </w:p>
    <w:p w:rsidR="00F00A03" w:rsidRPr="00CB61A6" w:rsidRDefault="00F00A03" w:rsidP="007A74CF">
      <w:pPr>
        <w:pStyle w:val="ListeParagraf"/>
        <w:spacing w:line="360" w:lineRule="auto"/>
        <w:ind w:left="0"/>
        <w:jc w:val="both"/>
        <w:rPr>
          <w:rFonts w:ascii="Times New Roman" w:hAnsi="Times New Roman" w:cs="Times New Roman"/>
          <w:color w:val="FF0000"/>
          <w:sz w:val="24"/>
          <w:szCs w:val="24"/>
        </w:rPr>
      </w:pPr>
    </w:p>
    <w:p w:rsidR="00F00A03" w:rsidRPr="00CB61A6" w:rsidRDefault="00F00A03" w:rsidP="007A74CF">
      <w:pPr>
        <w:pStyle w:val="ListeParagraf"/>
        <w:spacing w:line="360" w:lineRule="auto"/>
        <w:ind w:left="0"/>
        <w:jc w:val="both"/>
        <w:rPr>
          <w:rFonts w:ascii="Times New Roman" w:hAnsi="Times New Roman" w:cs="Times New Roman"/>
          <w:color w:val="FF0000"/>
          <w:sz w:val="24"/>
          <w:szCs w:val="24"/>
        </w:rPr>
      </w:pPr>
    </w:p>
    <w:p w:rsidR="00F00A03" w:rsidRPr="00CB61A6" w:rsidRDefault="00F00A03" w:rsidP="007A74CF">
      <w:pPr>
        <w:pStyle w:val="ListeParagraf"/>
        <w:spacing w:line="360" w:lineRule="auto"/>
        <w:ind w:left="0"/>
        <w:jc w:val="both"/>
        <w:rPr>
          <w:rFonts w:ascii="Times New Roman" w:hAnsi="Times New Roman" w:cs="Times New Roman"/>
          <w:color w:val="FF0000"/>
          <w:sz w:val="24"/>
          <w:szCs w:val="24"/>
        </w:rPr>
      </w:pPr>
    </w:p>
    <w:p w:rsidR="00F00A03" w:rsidRPr="00CB61A6" w:rsidRDefault="00F00A03" w:rsidP="007A74CF">
      <w:pPr>
        <w:pStyle w:val="ListeParagraf"/>
        <w:spacing w:line="360" w:lineRule="auto"/>
        <w:ind w:left="0"/>
        <w:jc w:val="both"/>
        <w:rPr>
          <w:rFonts w:ascii="Times New Roman" w:hAnsi="Times New Roman" w:cs="Times New Roman"/>
          <w:color w:val="FF0000"/>
          <w:sz w:val="24"/>
          <w:szCs w:val="24"/>
        </w:rPr>
      </w:pPr>
    </w:p>
    <w:p w:rsidR="00F00A03" w:rsidRDefault="00F00A03" w:rsidP="007A74CF">
      <w:pPr>
        <w:pStyle w:val="ListeParagraf"/>
        <w:spacing w:line="360" w:lineRule="auto"/>
        <w:ind w:left="0"/>
        <w:jc w:val="both"/>
        <w:rPr>
          <w:rFonts w:ascii="Times New Roman" w:hAnsi="Times New Roman" w:cs="Times New Roman"/>
          <w:color w:val="FF0000"/>
          <w:sz w:val="24"/>
          <w:szCs w:val="24"/>
        </w:rPr>
      </w:pPr>
    </w:p>
    <w:p w:rsidR="00944615" w:rsidRDefault="00944615" w:rsidP="007A74CF">
      <w:pPr>
        <w:pStyle w:val="ListeParagraf"/>
        <w:spacing w:line="360" w:lineRule="auto"/>
        <w:ind w:left="0"/>
        <w:jc w:val="both"/>
        <w:rPr>
          <w:rFonts w:ascii="Times New Roman" w:hAnsi="Times New Roman" w:cs="Times New Roman"/>
          <w:color w:val="FF0000"/>
          <w:sz w:val="24"/>
          <w:szCs w:val="24"/>
        </w:rPr>
      </w:pPr>
    </w:p>
    <w:p w:rsidR="00944615" w:rsidRPr="00CB61A6" w:rsidRDefault="00944615" w:rsidP="007A74CF">
      <w:pPr>
        <w:pStyle w:val="ListeParagraf"/>
        <w:spacing w:line="360" w:lineRule="auto"/>
        <w:ind w:left="0"/>
        <w:jc w:val="both"/>
        <w:rPr>
          <w:rFonts w:ascii="Times New Roman" w:hAnsi="Times New Roman" w:cs="Times New Roman"/>
          <w:color w:val="FF0000"/>
          <w:sz w:val="24"/>
          <w:szCs w:val="24"/>
        </w:rPr>
      </w:pPr>
    </w:p>
    <w:p w:rsidR="00F00A03" w:rsidRDefault="00F00A03" w:rsidP="007A74CF">
      <w:pPr>
        <w:pStyle w:val="ListeParagraf"/>
        <w:spacing w:line="360" w:lineRule="auto"/>
        <w:ind w:left="0"/>
        <w:jc w:val="both"/>
        <w:rPr>
          <w:rFonts w:ascii="Times New Roman" w:hAnsi="Times New Roman" w:cs="Times New Roman"/>
          <w:color w:val="FF0000"/>
          <w:sz w:val="24"/>
          <w:szCs w:val="24"/>
        </w:rPr>
      </w:pPr>
    </w:p>
    <w:p w:rsidR="007A74CF" w:rsidRPr="00CB61A6" w:rsidRDefault="007A74CF" w:rsidP="0042549F">
      <w:pPr>
        <w:pStyle w:val="ListeParagraf"/>
        <w:numPr>
          <w:ilvl w:val="0"/>
          <w:numId w:val="10"/>
        </w:numPr>
        <w:tabs>
          <w:tab w:val="left" w:pos="284"/>
        </w:tabs>
        <w:spacing w:line="360" w:lineRule="auto"/>
        <w:ind w:left="0" w:firstLine="0"/>
        <w:jc w:val="both"/>
        <w:outlineLvl w:val="0"/>
        <w:rPr>
          <w:rFonts w:ascii="Times New Roman" w:hAnsi="Times New Roman" w:cs="Times New Roman"/>
          <w:b/>
          <w:sz w:val="24"/>
          <w:szCs w:val="24"/>
        </w:rPr>
      </w:pPr>
      <w:bookmarkStart w:id="0" w:name="_Toc292055688"/>
      <w:r w:rsidRPr="00CB61A6">
        <w:rPr>
          <w:rFonts w:ascii="Times New Roman" w:hAnsi="Times New Roman" w:cs="Times New Roman"/>
          <w:b/>
          <w:sz w:val="24"/>
          <w:szCs w:val="24"/>
        </w:rPr>
        <w:t>GİRİŞ</w:t>
      </w:r>
      <w:bookmarkEnd w:id="0"/>
    </w:p>
    <w:p w:rsidR="00A71923" w:rsidRPr="00CB61A6" w:rsidRDefault="00A71923" w:rsidP="007A74CF">
      <w:pPr>
        <w:pStyle w:val="ListeParagraf"/>
        <w:tabs>
          <w:tab w:val="left" w:pos="709"/>
        </w:tabs>
        <w:spacing w:line="360" w:lineRule="auto"/>
        <w:ind w:left="0"/>
        <w:jc w:val="both"/>
        <w:rPr>
          <w:rFonts w:ascii="Times New Roman" w:hAnsi="Times New Roman" w:cs="Times New Roman"/>
          <w:sz w:val="24"/>
          <w:szCs w:val="24"/>
        </w:rPr>
      </w:pPr>
    </w:p>
    <w:p w:rsidR="004539CD" w:rsidRPr="00CB61A6" w:rsidRDefault="00A71923" w:rsidP="004539CD">
      <w:pPr>
        <w:pStyle w:val="ListeParagraf"/>
        <w:tabs>
          <w:tab w:val="left" w:pos="709"/>
        </w:tabs>
        <w:spacing w:line="360" w:lineRule="auto"/>
        <w:ind w:left="0"/>
        <w:jc w:val="both"/>
        <w:rPr>
          <w:rFonts w:ascii="Times New Roman" w:hAnsi="Times New Roman" w:cs="Times New Roman"/>
          <w:sz w:val="24"/>
          <w:szCs w:val="24"/>
        </w:rPr>
      </w:pPr>
      <w:r w:rsidRPr="00CB61A6">
        <w:rPr>
          <w:rFonts w:ascii="Times New Roman" w:hAnsi="Times New Roman" w:cs="Times New Roman"/>
          <w:sz w:val="24"/>
          <w:szCs w:val="24"/>
        </w:rPr>
        <w:tab/>
      </w:r>
      <w:r w:rsidR="00C34A43" w:rsidRPr="00CB61A6">
        <w:rPr>
          <w:rFonts w:ascii="Times New Roman" w:hAnsi="Times New Roman" w:cs="Times New Roman"/>
          <w:sz w:val="24"/>
          <w:szCs w:val="24"/>
        </w:rPr>
        <w:t xml:space="preserve">Kablosuz ağlar sayesinde, evde, işte, okulda, parkta vb. </w:t>
      </w:r>
      <w:r w:rsidR="00A06708" w:rsidRPr="00CB61A6">
        <w:rPr>
          <w:rFonts w:ascii="Times New Roman" w:hAnsi="Times New Roman" w:cs="Times New Roman"/>
          <w:sz w:val="24"/>
          <w:szCs w:val="24"/>
        </w:rPr>
        <w:t>mekânlarda</w:t>
      </w:r>
      <w:r w:rsidR="00C34A43" w:rsidRPr="00CB61A6">
        <w:rPr>
          <w:rFonts w:ascii="Times New Roman" w:hAnsi="Times New Roman" w:cs="Times New Roman"/>
          <w:sz w:val="24"/>
          <w:szCs w:val="24"/>
        </w:rPr>
        <w:t xml:space="preserve"> kablo sorunu olmadan ağa bağlanabilmek</w:t>
      </w:r>
      <w:r w:rsidR="00A06708" w:rsidRPr="00CB61A6">
        <w:rPr>
          <w:rFonts w:ascii="Times New Roman" w:hAnsi="Times New Roman" w:cs="Times New Roman"/>
          <w:sz w:val="24"/>
          <w:szCs w:val="24"/>
        </w:rPr>
        <w:t>te</w:t>
      </w:r>
      <w:r w:rsidR="00C34A43" w:rsidRPr="00CB61A6">
        <w:rPr>
          <w:rFonts w:ascii="Times New Roman" w:hAnsi="Times New Roman" w:cs="Times New Roman"/>
          <w:sz w:val="24"/>
          <w:szCs w:val="24"/>
        </w:rPr>
        <w:t>, bil</w:t>
      </w:r>
      <w:r w:rsidR="00A06708" w:rsidRPr="00CB61A6">
        <w:rPr>
          <w:rFonts w:ascii="Times New Roman" w:hAnsi="Times New Roman" w:cs="Times New Roman"/>
          <w:sz w:val="24"/>
          <w:szCs w:val="24"/>
        </w:rPr>
        <w:t>giye kısa sürede</w:t>
      </w:r>
      <w:r w:rsidR="000B585F" w:rsidRPr="00CB61A6">
        <w:rPr>
          <w:rFonts w:ascii="Times New Roman" w:hAnsi="Times New Roman" w:cs="Times New Roman"/>
          <w:sz w:val="24"/>
          <w:szCs w:val="24"/>
        </w:rPr>
        <w:t xml:space="preserve"> </w:t>
      </w:r>
      <w:r w:rsidR="00A06708" w:rsidRPr="00CB61A6">
        <w:rPr>
          <w:rFonts w:ascii="Times New Roman" w:hAnsi="Times New Roman" w:cs="Times New Roman"/>
          <w:sz w:val="24"/>
          <w:szCs w:val="24"/>
        </w:rPr>
        <w:t>sorunsuz ulaşılmaktadır. Bu ve benzeri avantajlarından dolayı</w:t>
      </w:r>
      <w:r w:rsidR="00C34A43" w:rsidRPr="00CB61A6">
        <w:rPr>
          <w:rFonts w:ascii="Times New Roman" w:hAnsi="Times New Roman" w:cs="Times New Roman"/>
          <w:sz w:val="24"/>
          <w:szCs w:val="24"/>
        </w:rPr>
        <w:t xml:space="preserve"> günümüzde </w:t>
      </w:r>
      <w:r w:rsidR="00A06708" w:rsidRPr="00CB61A6">
        <w:rPr>
          <w:rFonts w:ascii="Times New Roman" w:hAnsi="Times New Roman" w:cs="Times New Roman"/>
          <w:sz w:val="24"/>
          <w:szCs w:val="24"/>
        </w:rPr>
        <w:t>çok tercih edilen</w:t>
      </w:r>
      <w:r w:rsidR="00C34A43" w:rsidRPr="00CB61A6">
        <w:rPr>
          <w:rFonts w:ascii="Times New Roman" w:hAnsi="Times New Roman" w:cs="Times New Roman"/>
          <w:sz w:val="24"/>
          <w:szCs w:val="24"/>
        </w:rPr>
        <w:t xml:space="preserve"> bir teknolojidir. </w:t>
      </w:r>
      <w:r w:rsidR="004539CD" w:rsidRPr="00CB61A6">
        <w:rPr>
          <w:rFonts w:ascii="Times New Roman" w:hAnsi="Times New Roman" w:cs="Times New Roman"/>
          <w:sz w:val="24"/>
          <w:szCs w:val="24"/>
        </w:rPr>
        <w:t xml:space="preserve"> </w:t>
      </w:r>
      <w:r w:rsidR="000B585F" w:rsidRPr="00CB61A6">
        <w:rPr>
          <w:rFonts w:ascii="Times New Roman" w:hAnsi="Times New Roman" w:cs="Times New Roman"/>
          <w:sz w:val="24"/>
          <w:szCs w:val="24"/>
        </w:rPr>
        <w:t>Kablosuz ağ sistemi kullanıcılarına</w:t>
      </w:r>
      <w:r w:rsidR="00A06708" w:rsidRPr="00CB61A6">
        <w:rPr>
          <w:rFonts w:ascii="Times New Roman" w:hAnsi="Times New Roman" w:cs="Times New Roman"/>
          <w:sz w:val="24"/>
          <w:szCs w:val="24"/>
        </w:rPr>
        <w:t xml:space="preserve"> daha iyi hizmet verebilmesi için</w:t>
      </w:r>
      <w:r w:rsidR="004539CD" w:rsidRPr="00CB61A6">
        <w:rPr>
          <w:rFonts w:ascii="Times New Roman" w:hAnsi="Times New Roman" w:cs="Times New Roman"/>
          <w:sz w:val="24"/>
          <w:szCs w:val="24"/>
        </w:rPr>
        <w:t xml:space="preserve"> teknolojik özellikleri incelenmekte ve</w:t>
      </w:r>
      <w:r w:rsidR="00A06708" w:rsidRPr="00CB61A6">
        <w:rPr>
          <w:rFonts w:ascii="Times New Roman" w:hAnsi="Times New Roman" w:cs="Times New Roman"/>
          <w:sz w:val="24"/>
          <w:szCs w:val="24"/>
        </w:rPr>
        <w:t xml:space="preserve"> sürekli olarak geliştirilmektedir.</w:t>
      </w:r>
    </w:p>
    <w:p w:rsidR="004539CD" w:rsidRPr="00CB61A6" w:rsidRDefault="004539CD" w:rsidP="004539CD">
      <w:pPr>
        <w:pStyle w:val="ListeParagraf"/>
        <w:tabs>
          <w:tab w:val="left" w:pos="709"/>
        </w:tabs>
        <w:spacing w:line="360" w:lineRule="auto"/>
        <w:ind w:left="0"/>
        <w:jc w:val="both"/>
        <w:rPr>
          <w:rFonts w:ascii="Times New Roman" w:hAnsi="Times New Roman" w:cs="Times New Roman"/>
          <w:sz w:val="24"/>
          <w:szCs w:val="24"/>
        </w:rPr>
      </w:pPr>
    </w:p>
    <w:p w:rsidR="00442B3A" w:rsidRPr="00CB61A6" w:rsidRDefault="004539CD" w:rsidP="004539CD">
      <w:pPr>
        <w:pStyle w:val="ListeParagraf"/>
        <w:tabs>
          <w:tab w:val="left" w:pos="709"/>
        </w:tabs>
        <w:spacing w:line="360" w:lineRule="auto"/>
        <w:ind w:left="0"/>
        <w:jc w:val="both"/>
        <w:rPr>
          <w:rFonts w:ascii="Times New Roman" w:hAnsi="Times New Roman" w:cs="Times New Roman"/>
          <w:sz w:val="24"/>
          <w:szCs w:val="24"/>
        </w:rPr>
      </w:pPr>
      <w:r w:rsidRPr="00CB61A6">
        <w:rPr>
          <w:rFonts w:ascii="Times New Roman" w:hAnsi="Times New Roman" w:cs="Times New Roman"/>
          <w:sz w:val="24"/>
          <w:szCs w:val="24"/>
        </w:rPr>
        <w:tab/>
      </w:r>
      <w:r w:rsidR="00A06708" w:rsidRPr="00CB61A6">
        <w:rPr>
          <w:rFonts w:ascii="Times New Roman" w:hAnsi="Times New Roman" w:cs="Times New Roman"/>
          <w:sz w:val="24"/>
          <w:szCs w:val="24"/>
        </w:rPr>
        <w:t xml:space="preserve"> </w:t>
      </w:r>
      <w:r w:rsidR="00D25E08" w:rsidRPr="00CB61A6">
        <w:rPr>
          <w:rFonts w:ascii="Times New Roman" w:hAnsi="Times New Roman" w:cs="Times New Roman"/>
          <w:sz w:val="24"/>
          <w:szCs w:val="24"/>
        </w:rPr>
        <w:t>Kablosuz ağ sistemlerinde i</w:t>
      </w:r>
      <w:r w:rsidR="002F3A05" w:rsidRPr="00CB61A6">
        <w:rPr>
          <w:rFonts w:ascii="Times New Roman" w:hAnsi="Times New Roman" w:cs="Times New Roman"/>
          <w:sz w:val="24"/>
          <w:szCs w:val="24"/>
        </w:rPr>
        <w:t>şlenecek</w:t>
      </w:r>
      <w:r w:rsidR="00442B3A" w:rsidRPr="00CB61A6">
        <w:rPr>
          <w:rFonts w:ascii="Times New Roman" w:hAnsi="Times New Roman" w:cs="Times New Roman"/>
          <w:sz w:val="24"/>
          <w:szCs w:val="24"/>
        </w:rPr>
        <w:t xml:space="preserve"> verinin</w:t>
      </w:r>
      <w:r w:rsidR="002F3A05" w:rsidRPr="00CB61A6">
        <w:rPr>
          <w:rFonts w:ascii="Times New Roman" w:hAnsi="Times New Roman" w:cs="Times New Roman"/>
          <w:sz w:val="24"/>
          <w:szCs w:val="24"/>
        </w:rPr>
        <w:t xml:space="preserve"> </w:t>
      </w:r>
      <w:r w:rsidR="00D25E08" w:rsidRPr="00CB61A6">
        <w:rPr>
          <w:rFonts w:ascii="Times New Roman" w:hAnsi="Times New Roman" w:cs="Times New Roman"/>
          <w:sz w:val="24"/>
          <w:szCs w:val="24"/>
        </w:rPr>
        <w:t>sistemin</w:t>
      </w:r>
      <w:r w:rsidR="00442B3A" w:rsidRPr="00CB61A6">
        <w:rPr>
          <w:rFonts w:ascii="Times New Roman" w:hAnsi="Times New Roman" w:cs="Times New Roman"/>
          <w:sz w:val="24"/>
          <w:szCs w:val="24"/>
        </w:rPr>
        <w:t xml:space="preserve"> içinde hangi aşamalardan geçeceği</w:t>
      </w:r>
      <w:r w:rsidR="002F3A05" w:rsidRPr="00CB61A6">
        <w:rPr>
          <w:rFonts w:ascii="Times New Roman" w:hAnsi="Times New Roman" w:cs="Times New Roman"/>
          <w:sz w:val="24"/>
          <w:szCs w:val="24"/>
        </w:rPr>
        <w:t>, ne kadar veri iş</w:t>
      </w:r>
      <w:r w:rsidR="00A7526B" w:rsidRPr="00CB61A6">
        <w:rPr>
          <w:rFonts w:ascii="Times New Roman" w:hAnsi="Times New Roman" w:cs="Times New Roman"/>
          <w:sz w:val="24"/>
          <w:szCs w:val="24"/>
        </w:rPr>
        <w:t>leme kapasitesine sahip olacağ</w:t>
      </w:r>
      <w:r w:rsidR="002F3A05" w:rsidRPr="00CB61A6">
        <w:rPr>
          <w:rFonts w:ascii="Times New Roman" w:hAnsi="Times New Roman" w:cs="Times New Roman"/>
          <w:sz w:val="24"/>
          <w:szCs w:val="24"/>
        </w:rPr>
        <w:t xml:space="preserve">ı, veri işleme hızı gibi konular </w:t>
      </w:r>
      <w:r w:rsidR="00442B3A" w:rsidRPr="00CB61A6">
        <w:rPr>
          <w:rFonts w:ascii="Times New Roman" w:hAnsi="Times New Roman" w:cs="Times New Roman"/>
          <w:sz w:val="24"/>
          <w:szCs w:val="24"/>
        </w:rPr>
        <w:t>IEEE (</w:t>
      </w:r>
      <w:proofErr w:type="spellStart"/>
      <w:r w:rsidR="00442B3A" w:rsidRPr="00CB61A6">
        <w:rPr>
          <w:rFonts w:ascii="Times New Roman" w:hAnsi="Times New Roman" w:cs="Times New Roman"/>
          <w:sz w:val="24"/>
          <w:szCs w:val="24"/>
        </w:rPr>
        <w:t>The</w:t>
      </w:r>
      <w:proofErr w:type="spellEnd"/>
      <w:r w:rsidR="00442B3A" w:rsidRPr="00CB61A6">
        <w:rPr>
          <w:rFonts w:ascii="Times New Roman" w:hAnsi="Times New Roman" w:cs="Times New Roman"/>
          <w:sz w:val="24"/>
          <w:szCs w:val="24"/>
        </w:rPr>
        <w:t xml:space="preserve"> </w:t>
      </w:r>
      <w:proofErr w:type="spellStart"/>
      <w:r w:rsidR="00442B3A" w:rsidRPr="00CB61A6">
        <w:rPr>
          <w:rFonts w:ascii="Times New Roman" w:hAnsi="Times New Roman" w:cs="Times New Roman"/>
          <w:sz w:val="24"/>
          <w:szCs w:val="24"/>
        </w:rPr>
        <w:t>Institute</w:t>
      </w:r>
      <w:proofErr w:type="spellEnd"/>
      <w:r w:rsidR="00442B3A" w:rsidRPr="00CB61A6">
        <w:rPr>
          <w:rFonts w:ascii="Times New Roman" w:hAnsi="Times New Roman" w:cs="Times New Roman"/>
          <w:sz w:val="24"/>
          <w:szCs w:val="24"/>
        </w:rPr>
        <w:t xml:space="preserve"> of </w:t>
      </w:r>
      <w:proofErr w:type="spellStart"/>
      <w:r w:rsidR="00442B3A" w:rsidRPr="00CB61A6">
        <w:rPr>
          <w:rFonts w:ascii="Times New Roman" w:hAnsi="Times New Roman" w:cs="Times New Roman"/>
          <w:sz w:val="24"/>
          <w:szCs w:val="24"/>
        </w:rPr>
        <w:t>Electrical</w:t>
      </w:r>
      <w:proofErr w:type="spellEnd"/>
      <w:r w:rsidR="00442B3A" w:rsidRPr="00CB61A6">
        <w:rPr>
          <w:rFonts w:ascii="Times New Roman" w:hAnsi="Times New Roman" w:cs="Times New Roman"/>
          <w:sz w:val="24"/>
          <w:szCs w:val="24"/>
        </w:rPr>
        <w:t xml:space="preserve"> </w:t>
      </w:r>
      <w:proofErr w:type="spellStart"/>
      <w:r w:rsidR="00442B3A" w:rsidRPr="00CB61A6">
        <w:rPr>
          <w:rFonts w:ascii="Times New Roman" w:hAnsi="Times New Roman" w:cs="Times New Roman"/>
          <w:sz w:val="24"/>
          <w:szCs w:val="24"/>
        </w:rPr>
        <w:t>and</w:t>
      </w:r>
      <w:proofErr w:type="spellEnd"/>
      <w:r w:rsidR="00442B3A" w:rsidRPr="00CB61A6">
        <w:rPr>
          <w:rFonts w:ascii="Times New Roman" w:hAnsi="Times New Roman" w:cs="Times New Roman"/>
          <w:sz w:val="24"/>
          <w:szCs w:val="24"/>
        </w:rPr>
        <w:t xml:space="preserve"> </w:t>
      </w:r>
      <w:proofErr w:type="spellStart"/>
      <w:r w:rsidR="00442B3A" w:rsidRPr="00CB61A6">
        <w:rPr>
          <w:rFonts w:ascii="Times New Roman" w:hAnsi="Times New Roman" w:cs="Times New Roman"/>
          <w:sz w:val="24"/>
          <w:szCs w:val="24"/>
        </w:rPr>
        <w:t>Electronics</w:t>
      </w:r>
      <w:proofErr w:type="spellEnd"/>
      <w:r w:rsidR="00442B3A" w:rsidRPr="00CB61A6">
        <w:rPr>
          <w:rFonts w:ascii="Times New Roman" w:hAnsi="Times New Roman" w:cs="Times New Roman"/>
          <w:sz w:val="24"/>
          <w:szCs w:val="24"/>
        </w:rPr>
        <w:t xml:space="preserve"> </w:t>
      </w:r>
      <w:proofErr w:type="spellStart"/>
      <w:r w:rsidR="00442B3A" w:rsidRPr="00CB61A6">
        <w:rPr>
          <w:rFonts w:ascii="Times New Roman" w:hAnsi="Times New Roman" w:cs="Times New Roman"/>
          <w:sz w:val="24"/>
          <w:szCs w:val="24"/>
        </w:rPr>
        <w:t>Engineers</w:t>
      </w:r>
      <w:proofErr w:type="spellEnd"/>
      <w:r w:rsidR="00442B3A" w:rsidRPr="00CB61A6">
        <w:rPr>
          <w:rFonts w:ascii="Times New Roman" w:hAnsi="Times New Roman" w:cs="Times New Roman"/>
          <w:sz w:val="24"/>
          <w:szCs w:val="24"/>
        </w:rPr>
        <w:t>) tarafından</w:t>
      </w:r>
      <w:r w:rsidR="002F3A05" w:rsidRPr="00CB61A6">
        <w:rPr>
          <w:rFonts w:ascii="Times New Roman" w:hAnsi="Times New Roman" w:cs="Times New Roman"/>
          <w:sz w:val="24"/>
          <w:szCs w:val="24"/>
        </w:rPr>
        <w:t xml:space="preserve"> </w:t>
      </w:r>
      <w:r w:rsidR="000B585F" w:rsidRPr="00CB61A6">
        <w:rPr>
          <w:rFonts w:ascii="Times New Roman" w:hAnsi="Times New Roman" w:cs="Times New Roman"/>
          <w:sz w:val="24"/>
          <w:szCs w:val="24"/>
        </w:rPr>
        <w:t xml:space="preserve">geliştirilen standartlarla </w:t>
      </w:r>
      <w:r w:rsidR="002F3A05" w:rsidRPr="00CB61A6">
        <w:rPr>
          <w:rFonts w:ascii="Times New Roman" w:hAnsi="Times New Roman" w:cs="Times New Roman"/>
          <w:sz w:val="24"/>
          <w:szCs w:val="24"/>
        </w:rPr>
        <w:t xml:space="preserve">belirlenmiştir. </w:t>
      </w:r>
      <w:r w:rsidR="00442B3A" w:rsidRPr="00CB61A6">
        <w:rPr>
          <w:rFonts w:ascii="Times New Roman" w:hAnsi="Times New Roman" w:cs="Times New Roman"/>
          <w:sz w:val="24"/>
          <w:szCs w:val="24"/>
        </w:rPr>
        <w:t xml:space="preserve"> </w:t>
      </w:r>
      <w:r w:rsidR="00D25E08" w:rsidRPr="00CB61A6">
        <w:rPr>
          <w:rFonts w:ascii="Times New Roman" w:hAnsi="Times New Roman" w:cs="Times New Roman"/>
          <w:sz w:val="24"/>
          <w:szCs w:val="24"/>
        </w:rPr>
        <w:t>Verinin hava yoluyla iletilmesinde ve alınmasında yine standartlara bağlı kalınmaktadır.</w:t>
      </w:r>
    </w:p>
    <w:p w:rsidR="00442B3A" w:rsidRPr="00CB61A6" w:rsidRDefault="00442B3A" w:rsidP="007A74CF">
      <w:pPr>
        <w:pStyle w:val="ListeParagraf"/>
        <w:spacing w:line="360" w:lineRule="auto"/>
        <w:ind w:left="0" w:firstLine="709"/>
        <w:jc w:val="both"/>
        <w:rPr>
          <w:rFonts w:ascii="Times New Roman" w:hAnsi="Times New Roman" w:cs="Times New Roman"/>
          <w:sz w:val="24"/>
          <w:szCs w:val="24"/>
        </w:rPr>
      </w:pPr>
    </w:p>
    <w:p w:rsidR="002F3A05" w:rsidRPr="00CB61A6" w:rsidRDefault="004539CD" w:rsidP="007A74CF">
      <w:pPr>
        <w:pStyle w:val="ListeParagraf"/>
        <w:spacing w:line="360" w:lineRule="auto"/>
        <w:ind w:left="0" w:firstLine="709"/>
        <w:jc w:val="both"/>
        <w:rPr>
          <w:rFonts w:ascii="Times New Roman" w:hAnsi="Times New Roman" w:cs="Times New Roman"/>
          <w:sz w:val="24"/>
          <w:szCs w:val="24"/>
        </w:rPr>
      </w:pPr>
      <w:r w:rsidRPr="00CB61A6">
        <w:rPr>
          <w:rFonts w:ascii="Times New Roman" w:hAnsi="Times New Roman" w:cs="Times New Roman"/>
          <w:sz w:val="24"/>
          <w:szCs w:val="24"/>
        </w:rPr>
        <w:t>Kablosuz ağlarda v</w:t>
      </w:r>
      <w:r w:rsidR="008A2EBE" w:rsidRPr="00CB61A6">
        <w:rPr>
          <w:rFonts w:ascii="Times New Roman" w:hAnsi="Times New Roman" w:cs="Times New Roman"/>
          <w:sz w:val="24"/>
          <w:szCs w:val="24"/>
        </w:rPr>
        <w:t>eriler</w:t>
      </w:r>
      <w:r w:rsidR="00260195" w:rsidRPr="00CB61A6">
        <w:rPr>
          <w:rFonts w:ascii="Times New Roman" w:hAnsi="Times New Roman" w:cs="Times New Roman"/>
          <w:sz w:val="24"/>
          <w:szCs w:val="24"/>
        </w:rPr>
        <w:t xml:space="preserve"> </w:t>
      </w:r>
      <w:r w:rsidR="00442B3A" w:rsidRPr="00CB61A6">
        <w:rPr>
          <w:rFonts w:ascii="Times New Roman" w:hAnsi="Times New Roman" w:cs="Times New Roman"/>
          <w:sz w:val="24"/>
          <w:szCs w:val="24"/>
        </w:rPr>
        <w:t xml:space="preserve">hava aracılığıyla </w:t>
      </w:r>
      <w:r w:rsidR="00260195" w:rsidRPr="00CB61A6">
        <w:rPr>
          <w:rFonts w:ascii="Times New Roman" w:hAnsi="Times New Roman" w:cs="Times New Roman"/>
          <w:sz w:val="24"/>
          <w:szCs w:val="24"/>
        </w:rPr>
        <w:t>gönderilip alındığından</w:t>
      </w:r>
      <w:r w:rsidR="00442B3A" w:rsidRPr="00CB61A6">
        <w:rPr>
          <w:rFonts w:ascii="Times New Roman" w:hAnsi="Times New Roman" w:cs="Times New Roman"/>
          <w:sz w:val="24"/>
          <w:szCs w:val="24"/>
        </w:rPr>
        <w:t xml:space="preserve"> tehlikelere açıktır ve bunun içinde güvenlik protokolleri </w:t>
      </w:r>
      <w:r w:rsidR="001F5D35" w:rsidRPr="00CB61A6">
        <w:rPr>
          <w:rFonts w:ascii="Times New Roman" w:hAnsi="Times New Roman" w:cs="Times New Roman"/>
          <w:sz w:val="24"/>
          <w:szCs w:val="24"/>
        </w:rPr>
        <w:t>geliştirilmiştir</w:t>
      </w:r>
      <w:r w:rsidR="00442B3A" w:rsidRPr="00CB61A6">
        <w:rPr>
          <w:rFonts w:ascii="Times New Roman" w:hAnsi="Times New Roman" w:cs="Times New Roman"/>
          <w:sz w:val="24"/>
          <w:szCs w:val="24"/>
        </w:rPr>
        <w:t>.</w:t>
      </w:r>
      <w:r w:rsidR="00D25E08" w:rsidRPr="00CB61A6">
        <w:rPr>
          <w:rFonts w:ascii="Times New Roman" w:hAnsi="Times New Roman" w:cs="Times New Roman"/>
          <w:sz w:val="24"/>
          <w:szCs w:val="24"/>
        </w:rPr>
        <w:t xml:space="preserve"> Bu protokoller sayesinde bilgiler</w:t>
      </w:r>
      <w:r w:rsidR="001F5D35" w:rsidRPr="00CB61A6">
        <w:rPr>
          <w:rFonts w:ascii="Times New Roman" w:hAnsi="Times New Roman" w:cs="Times New Roman"/>
          <w:sz w:val="24"/>
          <w:szCs w:val="24"/>
        </w:rPr>
        <w:t xml:space="preserve"> şifrelenerek gönderilmekte ve dışarıdan gelecek saldırılara karşı önlem alınmaktadır.</w:t>
      </w:r>
    </w:p>
    <w:p w:rsidR="002F3A05" w:rsidRPr="00CB61A6" w:rsidRDefault="002F3A05" w:rsidP="007A74CF">
      <w:pPr>
        <w:pStyle w:val="ListeParagraf"/>
        <w:spacing w:line="360" w:lineRule="auto"/>
        <w:ind w:left="0" w:firstLine="709"/>
        <w:jc w:val="both"/>
        <w:rPr>
          <w:rFonts w:ascii="Times New Roman" w:hAnsi="Times New Roman" w:cs="Times New Roman"/>
          <w:b/>
          <w:sz w:val="24"/>
          <w:szCs w:val="24"/>
        </w:rPr>
      </w:pPr>
    </w:p>
    <w:p w:rsidR="00FD69FF" w:rsidRPr="00CB61A6" w:rsidRDefault="004540E9" w:rsidP="0042549F">
      <w:pPr>
        <w:pStyle w:val="ListeParagraf"/>
        <w:numPr>
          <w:ilvl w:val="0"/>
          <w:numId w:val="10"/>
        </w:numPr>
        <w:tabs>
          <w:tab w:val="left" w:pos="284"/>
        </w:tabs>
        <w:spacing w:line="360" w:lineRule="auto"/>
        <w:ind w:left="0" w:hanging="11"/>
        <w:jc w:val="both"/>
        <w:outlineLvl w:val="0"/>
        <w:rPr>
          <w:rFonts w:ascii="Times New Roman" w:hAnsi="Times New Roman" w:cs="Times New Roman"/>
          <w:sz w:val="24"/>
          <w:szCs w:val="24"/>
        </w:rPr>
      </w:pPr>
      <w:bookmarkStart w:id="1" w:name="_Toc292055689"/>
      <w:r w:rsidRPr="00CB61A6">
        <w:rPr>
          <w:rFonts w:ascii="Times New Roman" w:hAnsi="Times New Roman" w:cs="Times New Roman"/>
          <w:b/>
          <w:sz w:val="24"/>
          <w:szCs w:val="24"/>
        </w:rPr>
        <w:t>OSI MODELİ AĞ SEVİYELERİNİN İNCELENMESİ</w:t>
      </w:r>
      <w:bookmarkEnd w:id="1"/>
    </w:p>
    <w:p w:rsidR="008030CC" w:rsidRPr="00CB61A6" w:rsidRDefault="008030CC"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Bilgisayar ağlarının ilk kullanılmaya başladığı zamanlarda veri haberleşmesi için gerekli olan </w:t>
      </w:r>
      <w:r w:rsidR="00E84260" w:rsidRPr="00CB61A6">
        <w:rPr>
          <w:rFonts w:ascii="Times New Roman" w:hAnsi="Times New Roman" w:cs="Times New Roman"/>
          <w:sz w:val="24"/>
          <w:szCs w:val="24"/>
        </w:rPr>
        <w:t>iletişim</w:t>
      </w:r>
      <w:r w:rsidRPr="00CB61A6">
        <w:rPr>
          <w:rFonts w:ascii="Times New Roman" w:hAnsi="Times New Roman" w:cs="Times New Roman"/>
          <w:sz w:val="24"/>
          <w:szCs w:val="24"/>
        </w:rPr>
        <w:t xml:space="preserve"> kurallarını </w:t>
      </w:r>
      <w:r w:rsidR="00FB0A72">
        <w:rPr>
          <w:rFonts w:ascii="Times New Roman" w:hAnsi="Times New Roman" w:cs="Times New Roman"/>
          <w:sz w:val="24"/>
          <w:szCs w:val="24"/>
        </w:rPr>
        <w:t>her firma kendisine özgü olarak</w:t>
      </w:r>
      <w:r w:rsidRPr="00CB61A6">
        <w:rPr>
          <w:rFonts w:ascii="Times New Roman" w:hAnsi="Times New Roman" w:cs="Times New Roman"/>
          <w:sz w:val="24"/>
          <w:szCs w:val="24"/>
        </w:rPr>
        <w:t xml:space="preserve"> tanımlamaya çalışmıştır. Bu sebepten ilk zamanlarda bir karmaşa oluşmuş ve hazırladıkları ağ sistemleri sadece kendi aralarında haberleşebilmiştir. ISO(International </w:t>
      </w:r>
      <w:proofErr w:type="spellStart"/>
      <w:r w:rsidRPr="00CB61A6">
        <w:rPr>
          <w:rFonts w:ascii="Times New Roman" w:hAnsi="Times New Roman" w:cs="Times New Roman"/>
          <w:sz w:val="24"/>
          <w:szCs w:val="24"/>
        </w:rPr>
        <w:t>Organization</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Standardization</w:t>
      </w:r>
      <w:proofErr w:type="spellEnd"/>
      <w:r w:rsidRPr="00CB61A6">
        <w:rPr>
          <w:rFonts w:ascii="Times New Roman" w:hAnsi="Times New Roman" w:cs="Times New Roman"/>
          <w:sz w:val="24"/>
          <w:szCs w:val="24"/>
        </w:rPr>
        <w:t xml:space="preserve">) tarafından OSI (Open </w:t>
      </w:r>
      <w:proofErr w:type="spellStart"/>
      <w:r w:rsidRPr="00CB61A6">
        <w:rPr>
          <w:rFonts w:ascii="Times New Roman" w:hAnsi="Times New Roman" w:cs="Times New Roman"/>
          <w:sz w:val="24"/>
          <w:szCs w:val="24"/>
        </w:rPr>
        <w:t>System</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Interconnection</w:t>
      </w:r>
      <w:proofErr w:type="spellEnd"/>
      <w:r w:rsidRPr="00CB61A6">
        <w:rPr>
          <w:rFonts w:ascii="Times New Roman" w:hAnsi="Times New Roman" w:cs="Times New Roman"/>
          <w:sz w:val="24"/>
          <w:szCs w:val="24"/>
        </w:rPr>
        <w:t>) modeli tanımlanarak bu sorunların önüne geçilmiştir. Böylece farklı üreticiler aynı modeli kullandıklarından bu tür sorunlar ortadan kalkmıştır. OSI modeli, bir bilgisayar üzerindeki verileri ağ ortamı üzerinden diğer bilgisayar üzerindeki uygulamaya aktarılmasını sağlamaktadır</w:t>
      </w:r>
      <w:r w:rsidR="009E5D0F">
        <w:rPr>
          <w:rFonts w:ascii="Times New Roman" w:hAnsi="Times New Roman" w:cs="Times New Roman"/>
          <w:sz w:val="24"/>
          <w:szCs w:val="24"/>
        </w:rPr>
        <w:t xml:space="preserve"> (Demir, 2005)</w:t>
      </w:r>
      <w:r w:rsidRPr="00CB61A6">
        <w:rPr>
          <w:rFonts w:ascii="Times New Roman" w:hAnsi="Times New Roman" w:cs="Times New Roman"/>
          <w:sz w:val="24"/>
          <w:szCs w:val="24"/>
        </w:rPr>
        <w:t>.</w:t>
      </w:r>
    </w:p>
    <w:p w:rsidR="008030CC" w:rsidRPr="00CB61A6" w:rsidRDefault="008030CC" w:rsidP="00D41100">
      <w:pPr>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lastRenderedPageBreak/>
        <w:tab/>
      </w:r>
      <w:r w:rsidR="00E84260" w:rsidRPr="00CB61A6">
        <w:rPr>
          <w:rFonts w:ascii="Times New Roman" w:hAnsi="Times New Roman" w:cs="Times New Roman"/>
          <w:sz w:val="24"/>
          <w:szCs w:val="24"/>
        </w:rPr>
        <w:t>OSI modeli, i</w:t>
      </w:r>
      <w:r w:rsidRPr="00CB61A6">
        <w:rPr>
          <w:rFonts w:ascii="Times New Roman" w:hAnsi="Times New Roman" w:cs="Times New Roman"/>
          <w:sz w:val="24"/>
          <w:szCs w:val="24"/>
        </w:rPr>
        <w:t>ki bilgisayar veya sistem arası</w:t>
      </w:r>
      <w:r w:rsidR="00FB0A72">
        <w:rPr>
          <w:rFonts w:ascii="Times New Roman" w:hAnsi="Times New Roman" w:cs="Times New Roman"/>
          <w:sz w:val="24"/>
          <w:szCs w:val="24"/>
        </w:rPr>
        <w:t>ndaki haberleşme için işlemler</w:t>
      </w:r>
      <w:r w:rsidR="00F8481F">
        <w:rPr>
          <w:rFonts w:ascii="Times New Roman" w:hAnsi="Times New Roman" w:cs="Times New Roman"/>
          <w:sz w:val="24"/>
          <w:szCs w:val="24"/>
        </w:rPr>
        <w:t>i</w:t>
      </w:r>
      <w:r w:rsidR="00FB0A72">
        <w:rPr>
          <w:rFonts w:ascii="Times New Roman" w:hAnsi="Times New Roman" w:cs="Times New Roman"/>
          <w:sz w:val="24"/>
          <w:szCs w:val="24"/>
        </w:rPr>
        <w:t xml:space="preserve"> </w:t>
      </w:r>
      <w:r w:rsidRPr="00CB61A6">
        <w:rPr>
          <w:rFonts w:ascii="Times New Roman" w:hAnsi="Times New Roman" w:cs="Times New Roman"/>
          <w:sz w:val="24"/>
          <w:szCs w:val="24"/>
        </w:rPr>
        <w:t>katmanlar (</w:t>
      </w:r>
      <w:proofErr w:type="spellStart"/>
      <w:r w:rsidRPr="00CB61A6">
        <w:rPr>
          <w:rFonts w:ascii="Times New Roman" w:hAnsi="Times New Roman" w:cs="Times New Roman"/>
          <w:sz w:val="24"/>
          <w:szCs w:val="24"/>
        </w:rPr>
        <w:t>layer</w:t>
      </w:r>
      <w:proofErr w:type="spellEnd"/>
      <w:r w:rsidRPr="00CB61A6">
        <w:rPr>
          <w:rFonts w:ascii="Times New Roman" w:hAnsi="Times New Roman" w:cs="Times New Roman"/>
          <w:sz w:val="24"/>
          <w:szCs w:val="24"/>
        </w:rPr>
        <w:t xml:space="preserve">) vasıtasıyla açıklamaktadır. Katmanlı model sayesinde iş bölümü yapılarak daha fonksiyonel bir şekilde işlemler yönetilebilir hale getirilmektedir. </w:t>
      </w:r>
      <w:proofErr w:type="spellStart"/>
      <w:r w:rsidR="004D515F" w:rsidRPr="00CB61A6">
        <w:rPr>
          <w:rFonts w:ascii="Times New Roman" w:hAnsi="Times New Roman" w:cs="Times New Roman"/>
          <w:sz w:val="24"/>
          <w:szCs w:val="24"/>
        </w:rPr>
        <w:t>OSI’nin</w:t>
      </w:r>
      <w:proofErr w:type="spellEnd"/>
      <w:r w:rsidR="004D515F" w:rsidRPr="00CB61A6">
        <w:rPr>
          <w:rFonts w:ascii="Times New Roman" w:hAnsi="Times New Roman" w:cs="Times New Roman"/>
          <w:sz w:val="24"/>
          <w:szCs w:val="24"/>
        </w:rPr>
        <w:t xml:space="preserve"> amacı ağ mimarilerinin ve protokollerinin bir ağ bileşeni gibi kullanılmasını sağlamaktır. </w:t>
      </w:r>
      <w:r w:rsidR="005A48AF">
        <w:rPr>
          <w:rFonts w:ascii="Times New Roman" w:hAnsi="Times New Roman" w:cs="Times New Roman"/>
          <w:sz w:val="24"/>
          <w:szCs w:val="24"/>
        </w:rPr>
        <w:t xml:space="preserve"> </w:t>
      </w:r>
      <w:r w:rsidR="004D515F" w:rsidRPr="00CB61A6">
        <w:rPr>
          <w:rFonts w:ascii="Times New Roman" w:hAnsi="Times New Roman" w:cs="Times New Roman"/>
          <w:sz w:val="24"/>
          <w:szCs w:val="24"/>
        </w:rPr>
        <w:t>ISO standardı ağ yönetimini 7 katmana ayırmıştır. İki bilgisayar sisteminin öncelikli olarak iletişim kurabilmesi için uygulama programını uygulama katmanında çalıştırır. Bu aşamadan sonra bilgi hiyerarşik olarak işlenerek fiziksel katmana kadar iletilmektedir. Fiziksel ortamdan sonrada iletim or</w:t>
      </w:r>
      <w:r w:rsidR="00CC1BA1" w:rsidRPr="00CB61A6">
        <w:rPr>
          <w:rFonts w:ascii="Times New Roman" w:hAnsi="Times New Roman" w:cs="Times New Roman"/>
          <w:sz w:val="24"/>
          <w:szCs w:val="24"/>
        </w:rPr>
        <w:t>tamına aktarılmaktadır. OSI modeli</w:t>
      </w:r>
      <w:r w:rsidR="00F86A14">
        <w:rPr>
          <w:rFonts w:ascii="Times New Roman" w:hAnsi="Times New Roman" w:cs="Times New Roman"/>
          <w:sz w:val="24"/>
          <w:szCs w:val="24"/>
        </w:rPr>
        <w:t>, donanıma göre değişiklik göstermemektedir</w:t>
      </w:r>
      <w:r w:rsidR="004D515F" w:rsidRPr="00CB61A6">
        <w:rPr>
          <w:rFonts w:ascii="Times New Roman" w:hAnsi="Times New Roman" w:cs="Times New Roman"/>
          <w:sz w:val="24"/>
          <w:szCs w:val="24"/>
        </w:rPr>
        <w:t xml:space="preserve">.  Fiziksel katman iletişimi sürdürebilmek için diğer birimlerde </w:t>
      </w:r>
      <w:proofErr w:type="spellStart"/>
      <w:r w:rsidR="004D515F" w:rsidRPr="00CB61A6">
        <w:rPr>
          <w:rFonts w:ascii="Times New Roman" w:hAnsi="Times New Roman" w:cs="Times New Roman"/>
          <w:sz w:val="24"/>
          <w:szCs w:val="24"/>
        </w:rPr>
        <w:t>organizeli</w:t>
      </w:r>
      <w:proofErr w:type="spellEnd"/>
      <w:r w:rsidR="004D515F" w:rsidRPr="00CB61A6">
        <w:rPr>
          <w:rFonts w:ascii="Times New Roman" w:hAnsi="Times New Roman" w:cs="Times New Roman"/>
          <w:sz w:val="24"/>
          <w:szCs w:val="24"/>
        </w:rPr>
        <w:t xml:space="preserve"> bir şekilde çalışmaktadır. Fiziksel katmanda değişik kablolama teknikleri kullanılabilmektedir. Bu sistemler iletişim tekniklerine göre farklıklar gösterebilmektedir. Her bir katmandaki </w:t>
      </w:r>
      <w:r w:rsidR="00085AA6" w:rsidRPr="00CB61A6">
        <w:rPr>
          <w:rFonts w:ascii="Times New Roman" w:hAnsi="Times New Roman" w:cs="Times New Roman"/>
          <w:sz w:val="24"/>
          <w:szCs w:val="24"/>
        </w:rPr>
        <w:t>işlemler birbirinden bağımsız fakat birbirinden haberdar olarak çalışmaktadır.</w:t>
      </w:r>
      <w:r w:rsidR="005A48AF" w:rsidRPr="005A48AF">
        <w:t xml:space="preserve"> </w:t>
      </w:r>
      <w:r w:rsidR="005A48AF" w:rsidRPr="005A48AF">
        <w:rPr>
          <w:rFonts w:ascii="Times New Roman" w:hAnsi="Times New Roman" w:cs="Times New Roman"/>
          <w:sz w:val="24"/>
          <w:szCs w:val="24"/>
        </w:rPr>
        <w:t>(Demir, 2005).</w:t>
      </w:r>
    </w:p>
    <w:p w:rsidR="00085AA6" w:rsidRPr="00CB61A6" w:rsidRDefault="00085AA6"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Şekil </w:t>
      </w:r>
      <w:proofErr w:type="gramStart"/>
      <w:r w:rsidRPr="00CB61A6">
        <w:rPr>
          <w:rFonts w:ascii="Times New Roman" w:hAnsi="Times New Roman" w:cs="Times New Roman"/>
          <w:sz w:val="24"/>
          <w:szCs w:val="24"/>
        </w:rPr>
        <w:t>1</w:t>
      </w:r>
      <w:r w:rsidR="005830CA">
        <w:rPr>
          <w:rFonts w:ascii="Times New Roman" w:hAnsi="Times New Roman" w:cs="Times New Roman"/>
          <w:sz w:val="24"/>
          <w:szCs w:val="24"/>
        </w:rPr>
        <w:t>.1</w:t>
      </w:r>
      <w:r w:rsidRPr="00CB61A6">
        <w:rPr>
          <w:rFonts w:ascii="Times New Roman" w:hAnsi="Times New Roman" w:cs="Times New Roman"/>
          <w:sz w:val="24"/>
          <w:szCs w:val="24"/>
        </w:rPr>
        <w:t>’de</w:t>
      </w:r>
      <w:proofErr w:type="gramEnd"/>
      <w:r w:rsidRPr="00CB61A6">
        <w:rPr>
          <w:rFonts w:ascii="Times New Roman" w:hAnsi="Times New Roman" w:cs="Times New Roman"/>
          <w:sz w:val="24"/>
          <w:szCs w:val="24"/>
        </w:rPr>
        <w:t xml:space="preserve"> gösterilen mimari ile </w:t>
      </w:r>
      <w:proofErr w:type="spellStart"/>
      <w:r w:rsidRPr="00CB61A6">
        <w:rPr>
          <w:rFonts w:ascii="Times New Roman" w:hAnsi="Times New Roman" w:cs="Times New Roman"/>
          <w:sz w:val="24"/>
          <w:szCs w:val="24"/>
        </w:rPr>
        <w:t>Layer’lere</w:t>
      </w:r>
      <w:proofErr w:type="spellEnd"/>
      <w:r w:rsidRPr="00CB61A6">
        <w:rPr>
          <w:rFonts w:ascii="Times New Roman" w:hAnsi="Times New Roman" w:cs="Times New Roman"/>
          <w:sz w:val="24"/>
          <w:szCs w:val="24"/>
        </w:rPr>
        <w:t xml:space="preserve"> baştanbaşa görevlerini taksim edilmiştir. Katman servisleri işlevlerini farklı katmanlar için tasarlanmış protokoller aracılığıyla gerçekleştirmektedir.  Bitişik olma</w:t>
      </w:r>
      <w:r w:rsidR="00D16302" w:rsidRPr="00CB61A6">
        <w:rPr>
          <w:rFonts w:ascii="Times New Roman" w:hAnsi="Times New Roman" w:cs="Times New Roman"/>
          <w:sz w:val="24"/>
          <w:szCs w:val="24"/>
        </w:rPr>
        <w:t>yan katmanlar arasında yasaklar ve bitişik katmanlar arasında</w:t>
      </w:r>
      <w:r w:rsidRPr="00CB61A6">
        <w:rPr>
          <w:rFonts w:ascii="Times New Roman" w:hAnsi="Times New Roman" w:cs="Times New Roman"/>
          <w:sz w:val="24"/>
          <w:szCs w:val="24"/>
        </w:rPr>
        <w:t xml:space="preserve"> iletişim </w:t>
      </w:r>
      <w:proofErr w:type="gramStart"/>
      <w:r w:rsidRPr="00CB61A6">
        <w:rPr>
          <w:rFonts w:ascii="Times New Roman" w:hAnsi="Times New Roman" w:cs="Times New Roman"/>
          <w:sz w:val="24"/>
          <w:szCs w:val="24"/>
        </w:rPr>
        <w:t>prosedür</w:t>
      </w:r>
      <w:proofErr w:type="gramEnd"/>
      <w:r w:rsidRPr="00CB61A6">
        <w:rPr>
          <w:rFonts w:ascii="Times New Roman" w:hAnsi="Times New Roman" w:cs="Times New Roman"/>
          <w:sz w:val="24"/>
          <w:szCs w:val="24"/>
        </w:rPr>
        <w:t xml:space="preserve"> çağrıları ve cevaplarıyla gerçekleştirilmektedir.  Protokoller </w:t>
      </w:r>
      <w:proofErr w:type="spellStart"/>
      <w:r w:rsidRPr="00CB61A6">
        <w:rPr>
          <w:rFonts w:ascii="Times New Roman" w:hAnsi="Times New Roman" w:cs="Times New Roman"/>
          <w:sz w:val="24"/>
          <w:szCs w:val="24"/>
        </w:rPr>
        <w:t>layer’ler</w:t>
      </w:r>
      <w:proofErr w:type="spellEnd"/>
      <w:r w:rsidRPr="00CB61A6">
        <w:rPr>
          <w:rFonts w:ascii="Times New Roman" w:hAnsi="Times New Roman" w:cs="Times New Roman"/>
          <w:sz w:val="24"/>
          <w:szCs w:val="24"/>
        </w:rPr>
        <w:t xml:space="preserve"> arasında servislerin teklifleri</w:t>
      </w:r>
      <w:r w:rsidR="00FD69FF" w:rsidRPr="00CB61A6">
        <w:rPr>
          <w:rFonts w:ascii="Times New Roman" w:hAnsi="Times New Roman" w:cs="Times New Roman"/>
          <w:sz w:val="24"/>
          <w:szCs w:val="24"/>
        </w:rPr>
        <w:t>ni gerekli şekilde cevaplamaktadır</w:t>
      </w:r>
      <w:r w:rsidR="005830CA">
        <w:rPr>
          <w:rFonts w:ascii="Times New Roman" w:hAnsi="Times New Roman" w:cs="Times New Roman"/>
          <w:sz w:val="24"/>
          <w:szCs w:val="24"/>
        </w:rPr>
        <w:t>.</w:t>
      </w:r>
      <w:r w:rsidR="00CC1BA1" w:rsidRPr="00CB61A6">
        <w:rPr>
          <w:rFonts w:ascii="Times New Roman" w:hAnsi="Times New Roman" w:cs="Times New Roman"/>
          <w:sz w:val="24"/>
          <w:szCs w:val="24"/>
        </w:rPr>
        <w:t xml:space="preserve"> (</w:t>
      </w:r>
      <w:proofErr w:type="spellStart"/>
      <w:r w:rsidR="00CC1BA1" w:rsidRPr="00CB61A6">
        <w:rPr>
          <w:rFonts w:ascii="Times New Roman" w:hAnsi="Times New Roman" w:cs="Times New Roman"/>
          <w:sz w:val="24"/>
          <w:szCs w:val="24"/>
        </w:rPr>
        <w:t>Yuksel</w:t>
      </w:r>
      <w:proofErr w:type="spellEnd"/>
      <w:r w:rsidR="009B7253" w:rsidRPr="00CB61A6">
        <w:rPr>
          <w:rFonts w:ascii="Times New Roman" w:hAnsi="Times New Roman" w:cs="Times New Roman"/>
          <w:sz w:val="24"/>
          <w:szCs w:val="24"/>
        </w:rPr>
        <w:t>, 2010)</w:t>
      </w:r>
    </w:p>
    <w:p w:rsidR="00E23831" w:rsidRPr="00CB61A6" w:rsidRDefault="00D37A5E" w:rsidP="00D41100">
      <w:pPr>
        <w:spacing w:after="0" w:line="360" w:lineRule="auto"/>
        <w:ind w:firstLine="709"/>
        <w:jc w:val="both"/>
        <w:rPr>
          <w:rFonts w:ascii="Times New Roman" w:hAnsi="Times New Roman" w:cs="Times New Roman"/>
          <w:sz w:val="24"/>
          <w:szCs w:val="24"/>
        </w:rPr>
      </w:pPr>
      <w:r w:rsidRPr="00CB61A6">
        <w:rPr>
          <w:rFonts w:ascii="Times New Roman" w:hAnsi="Times New Roman" w:cs="Times New Roman"/>
          <w:sz w:val="24"/>
          <w:szCs w:val="24"/>
        </w:rPr>
        <w:t>Bu katmanlı tasarım tüm sistemin anlaşılması için tasarımcılara gerekli soyut düşünceyi verir ve bu düşünceyle farklı katmanlarda tasarlanan protokoller üzerinde katman düşüncesine bağlı kalınır.   Protokollerde referans mimarilerin kurallarına bağlı kalınmasıyla tasarlanırsa, tüm sistem uyumlu çalışacaktır.</w:t>
      </w:r>
    </w:p>
    <w:p w:rsidR="00BF1AF7" w:rsidRPr="00CB61A6" w:rsidRDefault="00BF1AF7" w:rsidP="00D41100">
      <w:pPr>
        <w:tabs>
          <w:tab w:val="left" w:pos="5182"/>
        </w:tabs>
        <w:spacing w:line="360" w:lineRule="auto"/>
        <w:rPr>
          <w:rFonts w:ascii="Times New Roman" w:hAnsi="Times New Roman" w:cs="Times New Roman"/>
          <w:sz w:val="24"/>
          <w:szCs w:val="24"/>
        </w:rPr>
      </w:pPr>
    </w:p>
    <w:p w:rsidR="004540E9" w:rsidRPr="00CB61A6" w:rsidRDefault="004540E9" w:rsidP="00D41100">
      <w:pPr>
        <w:spacing w:line="360" w:lineRule="auto"/>
        <w:ind w:firstLine="708"/>
        <w:jc w:val="center"/>
        <w:rPr>
          <w:rFonts w:ascii="Times New Roman" w:hAnsi="Times New Roman" w:cs="Times New Roman"/>
          <w:b/>
          <w:sz w:val="24"/>
          <w:szCs w:val="24"/>
        </w:rPr>
      </w:pPr>
    </w:p>
    <w:p w:rsidR="004540E9" w:rsidRPr="00CB61A6" w:rsidRDefault="004540E9" w:rsidP="00D41100">
      <w:pPr>
        <w:spacing w:line="360" w:lineRule="auto"/>
        <w:ind w:firstLine="708"/>
        <w:jc w:val="center"/>
        <w:rPr>
          <w:rFonts w:ascii="Times New Roman" w:hAnsi="Times New Roman" w:cs="Times New Roman"/>
          <w:b/>
          <w:sz w:val="24"/>
          <w:szCs w:val="24"/>
        </w:rPr>
      </w:pPr>
    </w:p>
    <w:p w:rsidR="004540E9" w:rsidRPr="00CB61A6" w:rsidRDefault="004540E9" w:rsidP="00D41100">
      <w:pPr>
        <w:spacing w:line="360" w:lineRule="auto"/>
        <w:ind w:firstLine="708"/>
        <w:jc w:val="center"/>
        <w:rPr>
          <w:rFonts w:ascii="Times New Roman" w:hAnsi="Times New Roman" w:cs="Times New Roman"/>
          <w:b/>
          <w:sz w:val="24"/>
          <w:szCs w:val="24"/>
        </w:rPr>
      </w:pPr>
    </w:p>
    <w:p w:rsidR="004540E9" w:rsidRPr="00CB61A6" w:rsidRDefault="004540E9" w:rsidP="00D41100">
      <w:pPr>
        <w:spacing w:line="360" w:lineRule="auto"/>
        <w:ind w:firstLine="708"/>
        <w:jc w:val="center"/>
        <w:rPr>
          <w:rFonts w:ascii="Times New Roman" w:hAnsi="Times New Roman" w:cs="Times New Roman"/>
          <w:b/>
          <w:sz w:val="24"/>
          <w:szCs w:val="24"/>
        </w:rPr>
      </w:pPr>
    </w:p>
    <w:p w:rsidR="00D16302" w:rsidRPr="00CB61A6" w:rsidRDefault="0070210C" w:rsidP="00D41100">
      <w:pPr>
        <w:spacing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712" editas="canvas" style="width:173.2pt;height:231.2pt;mso-position-horizontal-relative:char;mso-position-vertical-relative:line" coordorigin="4932,4451" coordsize="3464,46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11" type="#_x0000_t75" style="position:absolute;left:4932;top:4451;width:3464;height:4624" o:preferrelative="f">
              <v:fill o:detectmouseclick="t"/>
              <v:path o:extrusionok="t" o:connecttype="none"/>
              <o:lock v:ext="edit" text="t"/>
            </v:shape>
            <v:rect id="_x0000_s1578" style="position:absolute;left:5196;top:8640;width:2777;height:435">
              <v:textbox style="mso-next-textbox:#_x0000_s1578">
                <w:txbxContent>
                  <w:p w:rsidR="00301A77" w:rsidRDefault="00301A77" w:rsidP="00D16302">
                    <w:pPr>
                      <w:jc w:val="center"/>
                    </w:pPr>
                    <w:r>
                      <w:t>Fiziksel (</w:t>
                    </w:r>
                    <w:proofErr w:type="spellStart"/>
                    <w:r>
                      <w:t>Physical</w:t>
                    </w:r>
                    <w:proofErr w:type="spellEnd"/>
                    <w:r>
                      <w:t>)</w:t>
                    </w:r>
                  </w:p>
                </w:txbxContent>
              </v:textbox>
            </v:rect>
            <v:rect id="_x0000_s1577" style="position:absolute;left:5186;top:7992;width:2811;height:435">
              <v:textbox style="mso-next-textbox:#_x0000_s1577">
                <w:txbxContent>
                  <w:p w:rsidR="00301A77" w:rsidRDefault="00301A77" w:rsidP="00D16302">
                    <w:pPr>
                      <w:jc w:val="center"/>
                    </w:pPr>
                    <w:r>
                      <w:t>Veri Bağı (Data)</w:t>
                    </w:r>
                  </w:p>
                </w:txbxContent>
              </v:textbox>
            </v:rect>
            <v:rect id="_x0000_s3713" style="position:absolute;left:5187;top:4680;width:2810;height:436">
              <v:textbox style="mso-next-textbox:#_x0000_s3713">
                <w:txbxContent>
                  <w:p w:rsidR="00301A77" w:rsidRDefault="00301A77" w:rsidP="00D16302">
                    <w:pPr>
                      <w:jc w:val="center"/>
                    </w:pPr>
                    <w:r>
                      <w:t>Uygulama (Application)</w:t>
                    </w:r>
                  </w:p>
                </w:txbxContent>
              </v:textbox>
            </v:rect>
            <v:rect id="_x0000_s3714" style="position:absolute;left:5186;top:5304;width:2811;height:435">
              <v:textbox style="mso-next-textbox:#_x0000_s3714">
                <w:txbxContent>
                  <w:p w:rsidR="00301A77" w:rsidRDefault="00301A77" w:rsidP="00D16302">
                    <w:pPr>
                      <w:jc w:val="center"/>
                    </w:pPr>
                    <w:r>
                      <w:t>Sunum</w:t>
                    </w:r>
                    <w:r w:rsidRPr="00E84260">
                      <w:t xml:space="preserve"> </w:t>
                    </w:r>
                    <w:r>
                      <w:t>(Presentation)</w:t>
                    </w:r>
                  </w:p>
                </w:txbxContent>
              </v:textbox>
            </v:rect>
            <v:rect id="_x0000_s3715" style="position:absolute;left:5186;top:5969;width:2811;height:435">
              <v:textbox style="mso-next-textbox:#_x0000_s3715">
                <w:txbxContent>
                  <w:p w:rsidR="00301A77" w:rsidRDefault="00301A77" w:rsidP="00D16302">
                    <w:pPr>
                      <w:jc w:val="center"/>
                    </w:pPr>
                    <w:r>
                      <w:t>Oturum (</w:t>
                    </w:r>
                    <w:proofErr w:type="spellStart"/>
                    <w:r>
                      <w:t>Session</w:t>
                    </w:r>
                    <w:proofErr w:type="spellEnd"/>
                    <w:r>
                      <w:t>)</w:t>
                    </w:r>
                  </w:p>
                </w:txbxContent>
              </v:textbox>
            </v:rect>
            <v:rect id="_x0000_s3716" style="position:absolute;left:5186;top:6644;width:2811;height:435">
              <v:textbox style="mso-next-textbox:#_x0000_s3716">
                <w:txbxContent>
                  <w:p w:rsidR="00301A77" w:rsidRDefault="00301A77" w:rsidP="00D16302">
                    <w:pPr>
                      <w:jc w:val="center"/>
                    </w:pPr>
                    <w:r>
                      <w:t>Transport (Taşıma)</w:t>
                    </w:r>
                  </w:p>
                </w:txbxContent>
              </v:textbox>
            </v:rect>
            <v:rect id="_x0000_s3717" style="position:absolute;left:5186;top:7308;width:2811;height:435">
              <v:textbox style="mso-next-textbox:#_x0000_s3717">
                <w:txbxContent>
                  <w:p w:rsidR="00301A77" w:rsidRDefault="00301A77" w:rsidP="00D16302">
                    <w:pPr>
                      <w:jc w:val="center"/>
                    </w:pPr>
                    <w:r>
                      <w:t>Ağ (Network)</w:t>
                    </w:r>
                  </w:p>
                </w:txbxContent>
              </v:textbox>
            </v:rect>
            <w10:wrap type="none"/>
            <w10:anchorlock/>
          </v:group>
        </w:pict>
      </w:r>
    </w:p>
    <w:p w:rsidR="00D16302" w:rsidRPr="00CB61A6" w:rsidRDefault="00D16302" w:rsidP="00D16302">
      <w:pPr>
        <w:spacing w:after="100" w:afterAutospacing="1" w:line="360" w:lineRule="auto"/>
        <w:jc w:val="center"/>
        <w:rPr>
          <w:rFonts w:ascii="Times New Roman" w:hAnsi="Times New Roman" w:cs="Times New Roman"/>
          <w:sz w:val="24"/>
          <w:szCs w:val="24"/>
        </w:rPr>
      </w:pPr>
      <w:r w:rsidRPr="00CB61A6">
        <w:rPr>
          <w:rFonts w:ascii="Times New Roman" w:hAnsi="Times New Roman" w:cs="Times New Roman"/>
          <w:sz w:val="24"/>
          <w:szCs w:val="24"/>
        </w:rPr>
        <w:t xml:space="preserve">Şekil </w:t>
      </w:r>
      <w:proofErr w:type="gramStart"/>
      <w:r w:rsidRPr="00CB61A6">
        <w:rPr>
          <w:rFonts w:ascii="Times New Roman" w:hAnsi="Times New Roman" w:cs="Times New Roman"/>
          <w:sz w:val="24"/>
          <w:szCs w:val="24"/>
        </w:rPr>
        <w:t>1</w:t>
      </w:r>
      <w:r w:rsidR="000F25AD">
        <w:rPr>
          <w:rFonts w:ascii="Times New Roman" w:hAnsi="Times New Roman" w:cs="Times New Roman"/>
          <w:sz w:val="24"/>
          <w:szCs w:val="24"/>
        </w:rPr>
        <w:t>.1</w:t>
      </w:r>
      <w:proofErr w:type="gramEnd"/>
      <w:r w:rsidRPr="00CB61A6">
        <w:rPr>
          <w:rFonts w:ascii="Times New Roman" w:hAnsi="Times New Roman" w:cs="Times New Roman"/>
          <w:sz w:val="24"/>
          <w:szCs w:val="24"/>
        </w:rPr>
        <w:t>.</w:t>
      </w:r>
      <w:r w:rsidRPr="00CB61A6">
        <w:rPr>
          <w:rFonts w:ascii="Times New Roman" w:hAnsi="Times New Roman" w:cs="Times New Roman"/>
          <w:b/>
          <w:sz w:val="24"/>
          <w:szCs w:val="24"/>
        </w:rPr>
        <w:t xml:space="preserve"> </w:t>
      </w:r>
      <w:r w:rsidRPr="00CB61A6">
        <w:rPr>
          <w:rFonts w:ascii="Times New Roman" w:hAnsi="Times New Roman" w:cs="Times New Roman"/>
          <w:sz w:val="24"/>
          <w:szCs w:val="24"/>
        </w:rPr>
        <w:t>OSI Referans Modeli</w:t>
      </w:r>
    </w:p>
    <w:p w:rsidR="00E6116C" w:rsidRPr="00CB61A6" w:rsidRDefault="00E6116C" w:rsidP="0042549F">
      <w:pPr>
        <w:pStyle w:val="ListeParagraf"/>
        <w:numPr>
          <w:ilvl w:val="1"/>
          <w:numId w:val="10"/>
        </w:numPr>
        <w:tabs>
          <w:tab w:val="left" w:pos="0"/>
          <w:tab w:val="left" w:pos="709"/>
        </w:tabs>
        <w:spacing w:line="360" w:lineRule="auto"/>
        <w:ind w:left="0" w:hanging="75"/>
        <w:jc w:val="both"/>
        <w:outlineLvl w:val="1"/>
        <w:rPr>
          <w:rFonts w:ascii="Times New Roman" w:hAnsi="Times New Roman" w:cs="Times New Roman"/>
          <w:b/>
          <w:sz w:val="24"/>
          <w:szCs w:val="24"/>
        </w:rPr>
      </w:pPr>
      <w:r w:rsidRPr="00CB61A6">
        <w:rPr>
          <w:rFonts w:ascii="Times New Roman" w:hAnsi="Times New Roman" w:cs="Times New Roman"/>
          <w:b/>
          <w:sz w:val="24"/>
          <w:szCs w:val="24"/>
        </w:rPr>
        <w:t xml:space="preserve"> </w:t>
      </w:r>
      <w:bookmarkStart w:id="2" w:name="_Toc292055690"/>
      <w:r w:rsidRPr="00CB61A6">
        <w:rPr>
          <w:rFonts w:ascii="Times New Roman" w:hAnsi="Times New Roman" w:cs="Times New Roman"/>
          <w:b/>
          <w:sz w:val="24"/>
          <w:szCs w:val="24"/>
        </w:rPr>
        <w:t>Katmanlar</w:t>
      </w:r>
      <w:bookmarkEnd w:id="2"/>
      <w:r w:rsidRPr="00CB61A6">
        <w:rPr>
          <w:rFonts w:ascii="Times New Roman" w:hAnsi="Times New Roman" w:cs="Times New Roman"/>
          <w:b/>
          <w:sz w:val="24"/>
          <w:szCs w:val="24"/>
        </w:rPr>
        <w:t xml:space="preserve"> </w:t>
      </w:r>
    </w:p>
    <w:p w:rsidR="004540E9" w:rsidRPr="00CB61A6" w:rsidRDefault="004540E9" w:rsidP="00D41100">
      <w:pPr>
        <w:tabs>
          <w:tab w:val="left" w:pos="709"/>
        </w:tabs>
        <w:spacing w:line="360" w:lineRule="auto"/>
        <w:ind w:firstLine="284"/>
        <w:jc w:val="both"/>
        <w:rPr>
          <w:rFonts w:ascii="Times New Roman" w:hAnsi="Times New Roman" w:cs="Times New Roman"/>
          <w:sz w:val="24"/>
          <w:szCs w:val="24"/>
        </w:rPr>
      </w:pPr>
      <w:r w:rsidRPr="00CB61A6">
        <w:rPr>
          <w:rFonts w:ascii="Times New Roman" w:hAnsi="Times New Roman" w:cs="Times New Roman"/>
          <w:sz w:val="24"/>
          <w:szCs w:val="24"/>
        </w:rPr>
        <w:t xml:space="preserve">OSI modeli 7 adet katmandan oluşmaktadır. Bu katmanlar şekil </w:t>
      </w:r>
      <w:proofErr w:type="gramStart"/>
      <w:r w:rsidRPr="00CB61A6">
        <w:rPr>
          <w:rFonts w:ascii="Times New Roman" w:hAnsi="Times New Roman" w:cs="Times New Roman"/>
          <w:sz w:val="24"/>
          <w:szCs w:val="24"/>
        </w:rPr>
        <w:t>1</w:t>
      </w:r>
      <w:r w:rsidR="000F25AD">
        <w:rPr>
          <w:rFonts w:ascii="Times New Roman" w:hAnsi="Times New Roman" w:cs="Times New Roman"/>
          <w:sz w:val="24"/>
          <w:szCs w:val="24"/>
        </w:rPr>
        <w:t>.1</w:t>
      </w:r>
      <w:proofErr w:type="gramEnd"/>
      <w:r w:rsidR="000F25AD">
        <w:rPr>
          <w:rFonts w:ascii="Times New Roman" w:hAnsi="Times New Roman" w:cs="Times New Roman"/>
          <w:sz w:val="24"/>
          <w:szCs w:val="24"/>
        </w:rPr>
        <w:t>.</w:t>
      </w:r>
      <w:r w:rsidRPr="00CB61A6">
        <w:rPr>
          <w:rFonts w:ascii="Times New Roman" w:hAnsi="Times New Roman" w:cs="Times New Roman"/>
          <w:sz w:val="24"/>
          <w:szCs w:val="24"/>
        </w:rPr>
        <w:t>’de görüldüğü gibidir.</w:t>
      </w:r>
    </w:p>
    <w:p w:rsidR="00637562" w:rsidRPr="00CB61A6" w:rsidRDefault="00637562" w:rsidP="0042549F">
      <w:pPr>
        <w:pStyle w:val="ListeParagraf"/>
        <w:numPr>
          <w:ilvl w:val="0"/>
          <w:numId w:val="3"/>
        </w:numPr>
        <w:tabs>
          <w:tab w:val="left" w:pos="993"/>
        </w:tabs>
        <w:spacing w:line="360" w:lineRule="auto"/>
        <w:ind w:hanging="11"/>
        <w:jc w:val="both"/>
        <w:rPr>
          <w:rFonts w:ascii="Times New Roman" w:hAnsi="Times New Roman" w:cs="Times New Roman"/>
          <w:b/>
          <w:sz w:val="24"/>
          <w:szCs w:val="24"/>
        </w:rPr>
      </w:pPr>
      <w:r w:rsidRPr="00CB61A6">
        <w:rPr>
          <w:rFonts w:ascii="Times New Roman" w:hAnsi="Times New Roman" w:cs="Times New Roman"/>
          <w:b/>
          <w:sz w:val="24"/>
          <w:szCs w:val="24"/>
        </w:rPr>
        <w:t xml:space="preserve"> Uygulama Katmanı (</w:t>
      </w:r>
      <w:proofErr w:type="spellStart"/>
      <w:r w:rsidRPr="00CB61A6">
        <w:rPr>
          <w:rFonts w:ascii="Times New Roman" w:hAnsi="Times New Roman" w:cs="Times New Roman"/>
          <w:b/>
          <w:sz w:val="24"/>
          <w:szCs w:val="24"/>
        </w:rPr>
        <w:t>Aplication</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Layer</w:t>
      </w:r>
      <w:proofErr w:type="spellEnd"/>
      <w:r w:rsidRPr="00CB61A6">
        <w:rPr>
          <w:rFonts w:ascii="Times New Roman" w:hAnsi="Times New Roman" w:cs="Times New Roman"/>
          <w:b/>
          <w:sz w:val="24"/>
          <w:szCs w:val="24"/>
        </w:rPr>
        <w:t>)</w:t>
      </w:r>
    </w:p>
    <w:p w:rsidR="00F86A14" w:rsidRDefault="004D5E51" w:rsidP="00F86A14">
      <w:pPr>
        <w:spacing w:line="360" w:lineRule="auto"/>
        <w:ind w:firstLine="708"/>
        <w:jc w:val="both"/>
        <w:rPr>
          <w:rFonts w:ascii="Times New Roman" w:hAnsi="Times New Roman" w:cs="Times New Roman"/>
        </w:rPr>
      </w:pPr>
      <w:r w:rsidRPr="00CB61A6">
        <w:rPr>
          <w:rFonts w:ascii="Times New Roman" w:hAnsi="Times New Roman" w:cs="Times New Roman"/>
          <w:sz w:val="24"/>
          <w:szCs w:val="24"/>
        </w:rPr>
        <w:t>Uygulama programı ile bağlantı kuran katmandır</w:t>
      </w:r>
      <w:r w:rsidR="00637562" w:rsidRPr="00CB61A6">
        <w:rPr>
          <w:rFonts w:ascii="Times New Roman" w:hAnsi="Times New Roman" w:cs="Times New Roman"/>
          <w:sz w:val="24"/>
          <w:szCs w:val="24"/>
        </w:rPr>
        <w:t xml:space="preserve">. </w:t>
      </w:r>
      <w:r w:rsidRPr="00CB61A6">
        <w:rPr>
          <w:rFonts w:ascii="Times New Roman" w:hAnsi="Times New Roman" w:cs="Times New Roman"/>
          <w:sz w:val="24"/>
          <w:szCs w:val="24"/>
        </w:rPr>
        <w:t xml:space="preserve">En üst kısımda bulunduğundan </w:t>
      </w:r>
      <w:r w:rsidR="003246E7" w:rsidRPr="00CB61A6">
        <w:rPr>
          <w:rFonts w:ascii="Times New Roman" w:hAnsi="Times New Roman" w:cs="Times New Roman"/>
          <w:sz w:val="24"/>
          <w:szCs w:val="24"/>
        </w:rPr>
        <w:t xml:space="preserve">iletişim için </w:t>
      </w:r>
      <w:r w:rsidRPr="00CB61A6">
        <w:rPr>
          <w:rFonts w:ascii="Times New Roman" w:hAnsi="Times New Roman" w:cs="Times New Roman"/>
          <w:sz w:val="24"/>
          <w:szCs w:val="24"/>
        </w:rPr>
        <w:t xml:space="preserve">kullanıcıya en yakın olan katmandır. </w:t>
      </w:r>
      <w:r w:rsidR="00637562" w:rsidRPr="00CB61A6">
        <w:rPr>
          <w:rFonts w:ascii="Times New Roman" w:hAnsi="Times New Roman" w:cs="Times New Roman"/>
          <w:sz w:val="24"/>
          <w:szCs w:val="24"/>
        </w:rPr>
        <w:t>Uygulama katmanı</w:t>
      </w:r>
      <w:r w:rsidR="003246E7" w:rsidRPr="00CB61A6">
        <w:rPr>
          <w:rFonts w:ascii="Times New Roman" w:hAnsi="Times New Roman" w:cs="Times New Roman"/>
          <w:sz w:val="24"/>
          <w:szCs w:val="24"/>
        </w:rPr>
        <w:t xml:space="preserve"> tanımlama bilgilerini</w:t>
      </w:r>
      <w:r w:rsidR="00637562" w:rsidRPr="00CB61A6">
        <w:rPr>
          <w:rFonts w:ascii="Times New Roman" w:hAnsi="Times New Roman" w:cs="Times New Roman"/>
          <w:sz w:val="24"/>
          <w:szCs w:val="24"/>
        </w:rPr>
        <w:t xml:space="preserve"> ve tahsisini, </w:t>
      </w:r>
      <w:r w:rsidR="003246E7" w:rsidRPr="00CB61A6">
        <w:rPr>
          <w:rFonts w:ascii="Times New Roman" w:hAnsi="Times New Roman" w:cs="Times New Roman"/>
          <w:sz w:val="24"/>
          <w:szCs w:val="24"/>
        </w:rPr>
        <w:t>aynı anda çalışan programların eş zamanlı olarak çalışmasını</w:t>
      </w:r>
      <w:r w:rsidR="00637562" w:rsidRPr="00CB61A6">
        <w:rPr>
          <w:rFonts w:ascii="Times New Roman" w:hAnsi="Times New Roman" w:cs="Times New Roman"/>
          <w:sz w:val="24"/>
          <w:szCs w:val="24"/>
        </w:rPr>
        <w:t xml:space="preserve">, </w:t>
      </w:r>
      <w:r w:rsidR="003246E7" w:rsidRPr="00CB61A6">
        <w:rPr>
          <w:rFonts w:ascii="Times New Roman" w:hAnsi="Times New Roman" w:cs="Times New Roman"/>
          <w:sz w:val="24"/>
          <w:szCs w:val="24"/>
        </w:rPr>
        <w:t xml:space="preserve">hata düzeltmeleri için gerekli adımları içermektedir. </w:t>
      </w:r>
      <w:r w:rsidR="00637562" w:rsidRPr="00CB61A6">
        <w:rPr>
          <w:rFonts w:ascii="Times New Roman" w:hAnsi="Times New Roman" w:cs="Times New Roman"/>
          <w:sz w:val="24"/>
          <w:szCs w:val="24"/>
        </w:rPr>
        <w:t xml:space="preserve">Uygulama katmanı, ağ uygulamaları kullanan programlara </w:t>
      </w:r>
      <w:proofErr w:type="spellStart"/>
      <w:r w:rsidR="00F86A14">
        <w:rPr>
          <w:rFonts w:ascii="Times New Roman" w:hAnsi="Times New Roman" w:cs="Times New Roman"/>
          <w:sz w:val="24"/>
          <w:szCs w:val="24"/>
        </w:rPr>
        <w:t>arayüz</w:t>
      </w:r>
      <w:proofErr w:type="spellEnd"/>
      <w:r w:rsidR="00F86A14">
        <w:rPr>
          <w:rFonts w:ascii="Times New Roman" w:hAnsi="Times New Roman" w:cs="Times New Roman"/>
          <w:sz w:val="24"/>
          <w:szCs w:val="24"/>
        </w:rPr>
        <w:t xml:space="preserve"> desteği vermektedir.</w:t>
      </w:r>
      <w:r w:rsidR="00C86553" w:rsidRPr="00CB61A6">
        <w:rPr>
          <w:rFonts w:ascii="Times New Roman" w:hAnsi="Times New Roman" w:cs="Times New Roman"/>
        </w:rPr>
        <w:t xml:space="preserve">  </w:t>
      </w:r>
    </w:p>
    <w:p w:rsidR="00637562" w:rsidRPr="00F86A14" w:rsidRDefault="00637562" w:rsidP="00F86A14">
      <w:pPr>
        <w:pStyle w:val="ListeParagraf"/>
        <w:numPr>
          <w:ilvl w:val="0"/>
          <w:numId w:val="3"/>
        </w:numPr>
        <w:spacing w:line="360" w:lineRule="auto"/>
        <w:jc w:val="both"/>
        <w:rPr>
          <w:rFonts w:ascii="Times New Roman" w:hAnsi="Times New Roman" w:cs="Times New Roman"/>
          <w:b/>
          <w:sz w:val="24"/>
          <w:szCs w:val="24"/>
        </w:rPr>
      </w:pPr>
      <w:r w:rsidRPr="00F86A14">
        <w:rPr>
          <w:rFonts w:ascii="Times New Roman" w:hAnsi="Times New Roman" w:cs="Times New Roman"/>
          <w:b/>
          <w:sz w:val="24"/>
          <w:szCs w:val="24"/>
        </w:rPr>
        <w:t>Sunum Katmanı (</w:t>
      </w:r>
      <w:proofErr w:type="spellStart"/>
      <w:r w:rsidRPr="00F86A14">
        <w:rPr>
          <w:rFonts w:ascii="Times New Roman" w:hAnsi="Times New Roman" w:cs="Times New Roman"/>
          <w:b/>
          <w:sz w:val="24"/>
          <w:szCs w:val="24"/>
        </w:rPr>
        <w:t>Presentatiton</w:t>
      </w:r>
      <w:proofErr w:type="spellEnd"/>
      <w:r w:rsidRPr="00F86A14">
        <w:rPr>
          <w:rFonts w:ascii="Times New Roman" w:hAnsi="Times New Roman" w:cs="Times New Roman"/>
          <w:b/>
          <w:sz w:val="24"/>
          <w:szCs w:val="24"/>
        </w:rPr>
        <w:t xml:space="preserve"> </w:t>
      </w:r>
      <w:proofErr w:type="spellStart"/>
      <w:r w:rsidRPr="00F86A14">
        <w:rPr>
          <w:rFonts w:ascii="Times New Roman" w:hAnsi="Times New Roman" w:cs="Times New Roman"/>
          <w:b/>
          <w:sz w:val="24"/>
          <w:szCs w:val="24"/>
        </w:rPr>
        <w:t>Layer</w:t>
      </w:r>
      <w:proofErr w:type="spellEnd"/>
      <w:r w:rsidRPr="00F86A14">
        <w:rPr>
          <w:rFonts w:ascii="Times New Roman" w:hAnsi="Times New Roman" w:cs="Times New Roman"/>
          <w:b/>
          <w:sz w:val="24"/>
          <w:szCs w:val="24"/>
        </w:rPr>
        <w:t>)</w:t>
      </w:r>
    </w:p>
    <w:p w:rsidR="00637562" w:rsidRPr="00CB61A6" w:rsidRDefault="00C86553"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Bu katman sunulacak olan veriyi biçimsel olarak uygun şekle sokmakla sorumludur.  </w:t>
      </w:r>
      <w:r w:rsidR="001B572F">
        <w:rPr>
          <w:rFonts w:ascii="Times New Roman" w:hAnsi="Times New Roman" w:cs="Times New Roman"/>
          <w:sz w:val="24"/>
          <w:szCs w:val="24"/>
        </w:rPr>
        <w:t xml:space="preserve">Veri üzerinde biçimsel dönüşümler gerçekleştirmekle sorumlu bir katmandır. </w:t>
      </w:r>
      <w:r w:rsidRPr="00CB61A6">
        <w:rPr>
          <w:rFonts w:ascii="Times New Roman" w:hAnsi="Times New Roman" w:cs="Times New Roman"/>
          <w:sz w:val="24"/>
          <w:szCs w:val="24"/>
        </w:rPr>
        <w:t xml:space="preserve">Sunum katmanı bir üstünde bulunan uygulama katmanından gerekli olan bilgiyi alır işledikten sonra </w:t>
      </w:r>
      <w:r w:rsidR="00F8481F">
        <w:rPr>
          <w:rFonts w:ascii="Times New Roman" w:hAnsi="Times New Roman" w:cs="Times New Roman"/>
          <w:sz w:val="24"/>
          <w:szCs w:val="24"/>
        </w:rPr>
        <w:t>ilgili</w:t>
      </w:r>
      <w:r w:rsidRPr="00CB61A6">
        <w:rPr>
          <w:rFonts w:ascii="Times New Roman" w:hAnsi="Times New Roman" w:cs="Times New Roman"/>
          <w:sz w:val="24"/>
          <w:szCs w:val="24"/>
        </w:rPr>
        <w:t xml:space="preserve"> katmana bilgiyi gönderir. </w:t>
      </w:r>
      <w:r w:rsidR="001B572F">
        <w:rPr>
          <w:rFonts w:ascii="Times New Roman" w:hAnsi="Times New Roman" w:cs="Times New Roman"/>
          <w:sz w:val="24"/>
          <w:szCs w:val="24"/>
        </w:rPr>
        <w:t>Sunum katmanında temel olarak üç işlev gerçekleştirilir:</w:t>
      </w:r>
    </w:p>
    <w:p w:rsidR="00637562" w:rsidRPr="00CB61A6" w:rsidRDefault="00637562"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 Verinin formatlanması </w:t>
      </w:r>
    </w:p>
    <w:p w:rsidR="00637562" w:rsidRPr="00CB61A6" w:rsidRDefault="00637562"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lastRenderedPageBreak/>
        <w:t>• Veri</w:t>
      </w:r>
      <w:r w:rsidR="00C86553" w:rsidRPr="00CB61A6">
        <w:rPr>
          <w:rFonts w:ascii="Times New Roman" w:hAnsi="Times New Roman" w:cs="Times New Roman"/>
          <w:sz w:val="24"/>
          <w:szCs w:val="24"/>
        </w:rPr>
        <w:t xml:space="preserve">nin kodlanması </w:t>
      </w:r>
    </w:p>
    <w:p w:rsidR="00637562" w:rsidRPr="00CB61A6" w:rsidRDefault="00637562"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Verinin s</w:t>
      </w:r>
      <w:r w:rsidR="00C86553" w:rsidRPr="00CB61A6">
        <w:rPr>
          <w:rFonts w:ascii="Times New Roman" w:hAnsi="Times New Roman" w:cs="Times New Roman"/>
          <w:sz w:val="24"/>
          <w:szCs w:val="24"/>
        </w:rPr>
        <w:t xml:space="preserve">ıkıştırılması </w:t>
      </w:r>
      <w:r w:rsidR="00B01139">
        <w:rPr>
          <w:rFonts w:ascii="Times New Roman" w:hAnsi="Times New Roman" w:cs="Times New Roman"/>
          <w:sz w:val="24"/>
          <w:szCs w:val="24"/>
        </w:rPr>
        <w:t xml:space="preserve"> (</w:t>
      </w:r>
      <w:r w:rsidR="001B572F">
        <w:rPr>
          <w:rFonts w:ascii="Times New Roman" w:hAnsi="Times New Roman" w:cs="Times New Roman"/>
          <w:sz w:val="24"/>
          <w:szCs w:val="24"/>
        </w:rPr>
        <w:t>lerningnetwork.</w:t>
      </w:r>
      <w:r w:rsidR="001B572F" w:rsidRPr="001B572F">
        <w:rPr>
          <w:rFonts w:ascii="Times New Roman" w:hAnsi="Times New Roman" w:cs="Times New Roman"/>
          <w:b/>
          <w:sz w:val="24"/>
          <w:szCs w:val="24"/>
        </w:rPr>
        <w:t>cisco.com</w:t>
      </w:r>
      <w:r w:rsidR="00B01139">
        <w:rPr>
          <w:rFonts w:ascii="Times New Roman" w:hAnsi="Times New Roman" w:cs="Times New Roman"/>
          <w:sz w:val="24"/>
          <w:szCs w:val="24"/>
        </w:rPr>
        <w:t xml:space="preserve">, </w:t>
      </w:r>
      <w:r w:rsidR="001B572F">
        <w:rPr>
          <w:rFonts w:ascii="Times New Roman" w:hAnsi="Times New Roman" w:cs="Times New Roman"/>
          <w:sz w:val="24"/>
          <w:szCs w:val="24"/>
        </w:rPr>
        <w:t xml:space="preserve">OSI Model </w:t>
      </w:r>
      <w:proofErr w:type="spellStart"/>
      <w:r w:rsidR="001B572F">
        <w:rPr>
          <w:rFonts w:ascii="Times New Roman" w:hAnsi="Times New Roman" w:cs="Times New Roman"/>
          <w:sz w:val="24"/>
          <w:szCs w:val="24"/>
        </w:rPr>
        <w:t>Concepts</w:t>
      </w:r>
      <w:proofErr w:type="spellEnd"/>
      <w:r w:rsidR="009E5D0F">
        <w:rPr>
          <w:rFonts w:ascii="Times New Roman" w:hAnsi="Times New Roman" w:cs="Times New Roman"/>
          <w:sz w:val="24"/>
          <w:szCs w:val="24"/>
        </w:rPr>
        <w:t>)</w:t>
      </w:r>
    </w:p>
    <w:p w:rsidR="00637562" w:rsidRPr="00CB61A6" w:rsidRDefault="009E5D0F" w:rsidP="00D4110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Bir üst katmandan </w:t>
      </w:r>
      <w:r w:rsidR="00637562" w:rsidRPr="00CB61A6">
        <w:rPr>
          <w:rFonts w:ascii="Times New Roman" w:hAnsi="Times New Roman" w:cs="Times New Roman"/>
          <w:sz w:val="24"/>
          <w:szCs w:val="24"/>
        </w:rPr>
        <w:t xml:space="preserve">veriyi aldıktan </w:t>
      </w:r>
      <w:r w:rsidR="00826B88">
        <w:rPr>
          <w:rFonts w:ascii="Times New Roman" w:hAnsi="Times New Roman" w:cs="Times New Roman"/>
          <w:sz w:val="24"/>
          <w:szCs w:val="24"/>
        </w:rPr>
        <w:t xml:space="preserve">sonra </w:t>
      </w:r>
      <w:r>
        <w:rPr>
          <w:rFonts w:ascii="Times New Roman" w:hAnsi="Times New Roman" w:cs="Times New Roman"/>
          <w:sz w:val="24"/>
          <w:szCs w:val="24"/>
        </w:rPr>
        <w:t xml:space="preserve">belirtilen fonksiyonlardan birisi </w:t>
      </w:r>
      <w:r w:rsidR="001B572F">
        <w:rPr>
          <w:rFonts w:ascii="Times New Roman" w:hAnsi="Times New Roman" w:cs="Times New Roman"/>
          <w:sz w:val="24"/>
          <w:szCs w:val="24"/>
        </w:rPr>
        <w:t>yâda</w:t>
      </w:r>
      <w:r>
        <w:rPr>
          <w:rFonts w:ascii="Times New Roman" w:hAnsi="Times New Roman" w:cs="Times New Roman"/>
          <w:sz w:val="24"/>
          <w:szCs w:val="24"/>
        </w:rPr>
        <w:t xml:space="preserve"> birkaçı veriye uygulanabilmektedir. İşlenmiş olan veri bir üst </w:t>
      </w:r>
      <w:r w:rsidR="001B572F">
        <w:rPr>
          <w:rFonts w:ascii="Times New Roman" w:hAnsi="Times New Roman" w:cs="Times New Roman"/>
          <w:sz w:val="24"/>
          <w:szCs w:val="24"/>
        </w:rPr>
        <w:t>yâda</w:t>
      </w:r>
      <w:r>
        <w:rPr>
          <w:rFonts w:ascii="Times New Roman" w:hAnsi="Times New Roman" w:cs="Times New Roman"/>
          <w:sz w:val="24"/>
          <w:szCs w:val="24"/>
        </w:rPr>
        <w:t xml:space="preserve"> alt katmana yönlendirilmektedir.</w:t>
      </w:r>
    </w:p>
    <w:p w:rsidR="00637562" w:rsidRPr="00CB61A6" w:rsidRDefault="00637562" w:rsidP="0042549F">
      <w:pPr>
        <w:pStyle w:val="ListeParagraf"/>
        <w:numPr>
          <w:ilvl w:val="0"/>
          <w:numId w:val="3"/>
        </w:numPr>
        <w:spacing w:line="360" w:lineRule="auto"/>
        <w:jc w:val="both"/>
        <w:rPr>
          <w:rFonts w:ascii="Times New Roman" w:hAnsi="Times New Roman" w:cs="Times New Roman"/>
          <w:b/>
          <w:sz w:val="24"/>
          <w:szCs w:val="24"/>
        </w:rPr>
      </w:pPr>
      <w:r w:rsidRPr="00CB61A6">
        <w:rPr>
          <w:rFonts w:ascii="Times New Roman" w:hAnsi="Times New Roman" w:cs="Times New Roman"/>
          <w:b/>
          <w:sz w:val="24"/>
          <w:szCs w:val="24"/>
        </w:rPr>
        <w:t xml:space="preserve"> Oturum Katmanı (</w:t>
      </w:r>
      <w:proofErr w:type="spellStart"/>
      <w:r w:rsidRPr="00CB61A6">
        <w:rPr>
          <w:rFonts w:ascii="Times New Roman" w:hAnsi="Times New Roman" w:cs="Times New Roman"/>
          <w:b/>
          <w:sz w:val="24"/>
          <w:szCs w:val="24"/>
        </w:rPr>
        <w:t>Session</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Layer</w:t>
      </w:r>
      <w:proofErr w:type="spellEnd"/>
      <w:r w:rsidRPr="00CB61A6">
        <w:rPr>
          <w:rFonts w:ascii="Times New Roman" w:hAnsi="Times New Roman" w:cs="Times New Roman"/>
          <w:b/>
          <w:sz w:val="24"/>
          <w:szCs w:val="24"/>
        </w:rPr>
        <w:t>)</w:t>
      </w:r>
    </w:p>
    <w:p w:rsidR="007D38E8" w:rsidRDefault="00B258D1" w:rsidP="007D38E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İletişim kuracak iki düğüm</w:t>
      </w:r>
      <w:r w:rsidR="007D38E8">
        <w:rPr>
          <w:rFonts w:ascii="Times New Roman" w:hAnsi="Times New Roman" w:cs="Times New Roman"/>
          <w:sz w:val="24"/>
          <w:szCs w:val="24"/>
        </w:rPr>
        <w:t xml:space="preserve"> arasında oturumun başlatılması sürdürülmesi ve sonlandırılması gerçekleştirilir. Aynı zamanda oturum başlatıldıktan sonra bağlantı yönetimi </w:t>
      </w:r>
      <w:r w:rsidR="00974FAE">
        <w:rPr>
          <w:rFonts w:ascii="Times New Roman" w:hAnsi="Times New Roman" w:cs="Times New Roman"/>
          <w:sz w:val="24"/>
          <w:szCs w:val="24"/>
        </w:rPr>
        <w:t>de bu</w:t>
      </w:r>
      <w:r w:rsidR="007D38E8">
        <w:rPr>
          <w:rFonts w:ascii="Times New Roman" w:hAnsi="Times New Roman" w:cs="Times New Roman"/>
          <w:sz w:val="24"/>
          <w:szCs w:val="24"/>
        </w:rPr>
        <w:t xml:space="preserve"> katmanda gerçekleşir. İletişimin kopması durumunda devam etmesi için gerekli işlemler bu katmanda yürütülür.</w:t>
      </w:r>
    </w:p>
    <w:p w:rsidR="00637562" w:rsidRPr="007D38E8" w:rsidRDefault="00637562" w:rsidP="007D38E8">
      <w:pPr>
        <w:pStyle w:val="ListeParagraf"/>
        <w:numPr>
          <w:ilvl w:val="0"/>
          <w:numId w:val="3"/>
        </w:numPr>
        <w:spacing w:line="360" w:lineRule="auto"/>
        <w:jc w:val="both"/>
        <w:rPr>
          <w:rFonts w:ascii="Times New Roman" w:hAnsi="Times New Roman" w:cs="Times New Roman"/>
          <w:b/>
          <w:sz w:val="24"/>
          <w:szCs w:val="24"/>
        </w:rPr>
      </w:pPr>
      <w:r w:rsidRPr="007D38E8">
        <w:rPr>
          <w:rFonts w:ascii="Times New Roman" w:hAnsi="Times New Roman" w:cs="Times New Roman"/>
          <w:b/>
          <w:sz w:val="24"/>
          <w:szCs w:val="24"/>
        </w:rPr>
        <w:t>Ulaştırma</w:t>
      </w:r>
      <w:r w:rsidR="00E84260" w:rsidRPr="007D38E8">
        <w:rPr>
          <w:rFonts w:ascii="Times New Roman" w:hAnsi="Times New Roman" w:cs="Times New Roman"/>
          <w:b/>
          <w:sz w:val="24"/>
          <w:szCs w:val="24"/>
        </w:rPr>
        <w:t xml:space="preserve"> </w:t>
      </w:r>
      <w:r w:rsidRPr="007D38E8">
        <w:rPr>
          <w:rFonts w:ascii="Times New Roman" w:hAnsi="Times New Roman" w:cs="Times New Roman"/>
          <w:b/>
          <w:sz w:val="24"/>
          <w:szCs w:val="24"/>
        </w:rPr>
        <w:t xml:space="preserve">Katmanı (Transport </w:t>
      </w:r>
      <w:proofErr w:type="spellStart"/>
      <w:r w:rsidRPr="007D38E8">
        <w:rPr>
          <w:rFonts w:ascii="Times New Roman" w:hAnsi="Times New Roman" w:cs="Times New Roman"/>
          <w:b/>
          <w:sz w:val="24"/>
          <w:szCs w:val="24"/>
        </w:rPr>
        <w:t>Layer</w:t>
      </w:r>
      <w:proofErr w:type="spellEnd"/>
      <w:r w:rsidRPr="007D38E8">
        <w:rPr>
          <w:rFonts w:ascii="Times New Roman" w:hAnsi="Times New Roman" w:cs="Times New Roman"/>
          <w:b/>
          <w:sz w:val="24"/>
          <w:szCs w:val="24"/>
        </w:rPr>
        <w:t>)</w:t>
      </w:r>
    </w:p>
    <w:p w:rsidR="003B5201" w:rsidRPr="00CB61A6" w:rsidRDefault="00283B23" w:rsidP="003B5201">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Ulaştırma katmanında, veri iletimi, veri </w:t>
      </w:r>
      <w:r w:rsidR="00637562" w:rsidRPr="00CB61A6">
        <w:rPr>
          <w:rFonts w:ascii="Times New Roman" w:hAnsi="Times New Roman" w:cs="Times New Roman"/>
          <w:sz w:val="24"/>
          <w:szCs w:val="24"/>
        </w:rPr>
        <w:t>akış kontrolü ve güvenliği</w:t>
      </w:r>
      <w:r w:rsidRPr="00CB61A6">
        <w:rPr>
          <w:rFonts w:ascii="Times New Roman" w:hAnsi="Times New Roman" w:cs="Times New Roman"/>
          <w:sz w:val="24"/>
          <w:szCs w:val="24"/>
        </w:rPr>
        <w:t xml:space="preserve"> sağlanmaktadır.</w:t>
      </w:r>
      <w:r w:rsidR="00637562" w:rsidRPr="00CB61A6">
        <w:rPr>
          <w:rFonts w:ascii="Times New Roman" w:hAnsi="Times New Roman" w:cs="Times New Roman"/>
          <w:sz w:val="24"/>
          <w:szCs w:val="24"/>
        </w:rPr>
        <w:t xml:space="preserve"> </w:t>
      </w:r>
      <w:r w:rsidR="003B5201">
        <w:rPr>
          <w:rFonts w:ascii="Times New Roman" w:hAnsi="Times New Roman" w:cs="Times New Roman"/>
          <w:sz w:val="24"/>
          <w:szCs w:val="24"/>
        </w:rPr>
        <w:t xml:space="preserve"> </w:t>
      </w:r>
      <w:r w:rsidR="00AA716F">
        <w:rPr>
          <w:rFonts w:ascii="Times New Roman" w:hAnsi="Times New Roman" w:cs="Times New Roman"/>
          <w:sz w:val="24"/>
          <w:szCs w:val="24"/>
        </w:rPr>
        <w:t>Ağda taraflar arasında akış kontrolü sağlanmak</w:t>
      </w:r>
      <w:r w:rsidR="00CC68E9">
        <w:rPr>
          <w:rFonts w:ascii="Times New Roman" w:hAnsi="Times New Roman" w:cs="Times New Roman"/>
          <w:sz w:val="24"/>
          <w:szCs w:val="24"/>
        </w:rPr>
        <w:t xml:space="preserve"> için gerekli işlemler bu katmanda gerçekleşir</w:t>
      </w:r>
      <w:r w:rsidR="00AA716F">
        <w:rPr>
          <w:rFonts w:ascii="Times New Roman" w:hAnsi="Times New Roman" w:cs="Times New Roman"/>
          <w:sz w:val="24"/>
          <w:szCs w:val="24"/>
        </w:rPr>
        <w:t xml:space="preserve">. </w:t>
      </w:r>
      <w:r w:rsidR="00CC68E9">
        <w:rPr>
          <w:rFonts w:ascii="Times New Roman" w:hAnsi="Times New Roman" w:cs="Times New Roman"/>
          <w:sz w:val="24"/>
          <w:szCs w:val="24"/>
        </w:rPr>
        <w:t xml:space="preserve">Bölünen parçalar veya paketler halinde veri akışında; alan bilgisayarın ulaştırma katmanı mesajı tekrar birleştirmektedir. </w:t>
      </w:r>
      <w:r w:rsidR="003B5201">
        <w:rPr>
          <w:rFonts w:ascii="Times New Roman" w:hAnsi="Times New Roman" w:cs="Times New Roman"/>
          <w:sz w:val="24"/>
          <w:szCs w:val="24"/>
        </w:rPr>
        <w:t>Hatasız iletim için hata denetimi sürekli olarak gerçekleştirilmektedir.</w:t>
      </w:r>
      <w:r w:rsidR="003B5201" w:rsidRPr="003B5201">
        <w:rPr>
          <w:rFonts w:ascii="Times New Roman" w:hAnsi="Times New Roman" w:cs="Times New Roman"/>
          <w:sz w:val="24"/>
          <w:szCs w:val="24"/>
        </w:rPr>
        <w:t xml:space="preserve"> </w:t>
      </w:r>
      <w:r w:rsidR="003B5201">
        <w:rPr>
          <w:rFonts w:ascii="Times New Roman" w:hAnsi="Times New Roman" w:cs="Times New Roman"/>
          <w:sz w:val="24"/>
          <w:szCs w:val="24"/>
        </w:rPr>
        <w:t>(lerningnetwork.</w:t>
      </w:r>
      <w:r w:rsidR="003B5201" w:rsidRPr="001B572F">
        <w:rPr>
          <w:rFonts w:ascii="Times New Roman" w:hAnsi="Times New Roman" w:cs="Times New Roman"/>
          <w:b/>
          <w:sz w:val="24"/>
          <w:szCs w:val="24"/>
        </w:rPr>
        <w:t>cisco.com</w:t>
      </w:r>
      <w:r w:rsidR="003B5201">
        <w:rPr>
          <w:rFonts w:ascii="Times New Roman" w:hAnsi="Times New Roman" w:cs="Times New Roman"/>
          <w:sz w:val="24"/>
          <w:szCs w:val="24"/>
        </w:rPr>
        <w:t xml:space="preserve">, OSI Model </w:t>
      </w:r>
      <w:proofErr w:type="spellStart"/>
      <w:r w:rsidR="003B5201">
        <w:rPr>
          <w:rFonts w:ascii="Times New Roman" w:hAnsi="Times New Roman" w:cs="Times New Roman"/>
          <w:sz w:val="24"/>
          <w:szCs w:val="24"/>
        </w:rPr>
        <w:t>Concepts</w:t>
      </w:r>
      <w:proofErr w:type="spellEnd"/>
      <w:r w:rsidR="003B5201">
        <w:rPr>
          <w:rFonts w:ascii="Times New Roman" w:hAnsi="Times New Roman" w:cs="Times New Roman"/>
          <w:sz w:val="24"/>
          <w:szCs w:val="24"/>
        </w:rPr>
        <w:t>)</w:t>
      </w:r>
    </w:p>
    <w:p w:rsidR="00637562" w:rsidRPr="00CC68E9" w:rsidRDefault="00637562" w:rsidP="00CC68E9">
      <w:pPr>
        <w:pStyle w:val="ListeParagraf"/>
        <w:numPr>
          <w:ilvl w:val="0"/>
          <w:numId w:val="3"/>
        </w:numPr>
        <w:spacing w:line="360" w:lineRule="auto"/>
        <w:jc w:val="both"/>
        <w:rPr>
          <w:rFonts w:ascii="Times New Roman" w:hAnsi="Times New Roman" w:cs="Times New Roman"/>
          <w:b/>
          <w:sz w:val="24"/>
          <w:szCs w:val="24"/>
        </w:rPr>
      </w:pPr>
      <w:r w:rsidRPr="00CC68E9">
        <w:rPr>
          <w:rFonts w:ascii="Times New Roman" w:hAnsi="Times New Roman" w:cs="Times New Roman"/>
          <w:b/>
          <w:sz w:val="24"/>
          <w:szCs w:val="24"/>
        </w:rPr>
        <w:t xml:space="preserve">Ağ Katmanı (Network </w:t>
      </w:r>
      <w:proofErr w:type="spellStart"/>
      <w:r w:rsidRPr="00CC68E9">
        <w:rPr>
          <w:rFonts w:ascii="Times New Roman" w:hAnsi="Times New Roman" w:cs="Times New Roman"/>
          <w:b/>
          <w:sz w:val="24"/>
          <w:szCs w:val="24"/>
        </w:rPr>
        <w:t>Layer</w:t>
      </w:r>
      <w:proofErr w:type="spellEnd"/>
      <w:r w:rsidRPr="00CC68E9">
        <w:rPr>
          <w:rFonts w:ascii="Times New Roman" w:hAnsi="Times New Roman" w:cs="Times New Roman"/>
          <w:b/>
          <w:sz w:val="24"/>
          <w:szCs w:val="24"/>
        </w:rPr>
        <w:t>)</w:t>
      </w:r>
    </w:p>
    <w:p w:rsidR="00290AB8" w:rsidRDefault="000F2257" w:rsidP="00290AB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Fiziksel adres</w:t>
      </w:r>
      <w:r w:rsidR="000F3257">
        <w:rPr>
          <w:rFonts w:ascii="Times New Roman" w:hAnsi="Times New Roman" w:cs="Times New Roman"/>
          <w:sz w:val="24"/>
          <w:szCs w:val="24"/>
        </w:rPr>
        <w:t>e karşı, isimler</w:t>
      </w:r>
      <w:r>
        <w:rPr>
          <w:rFonts w:ascii="Times New Roman" w:hAnsi="Times New Roman" w:cs="Times New Roman"/>
          <w:sz w:val="24"/>
          <w:szCs w:val="24"/>
        </w:rPr>
        <w:t xml:space="preserve"> ve mantıksal ağ adresleri dönüştürmektedir (örnek: bilgisayar ismi </w:t>
      </w:r>
      <w:r w:rsidRPr="000F2257">
        <w:rPr>
          <w:rFonts w:ascii="Times New Roman" w:hAnsi="Times New Roman" w:cs="Times New Roman"/>
          <w:sz w:val="24"/>
          <w:szCs w:val="24"/>
        </w:rPr>
        <w:sym w:font="Wingdings" w:char="F0E8"/>
      </w:r>
      <w:r>
        <w:rPr>
          <w:rFonts w:ascii="Times New Roman" w:hAnsi="Times New Roman" w:cs="Times New Roman"/>
          <w:sz w:val="24"/>
          <w:szCs w:val="24"/>
        </w:rPr>
        <w:t>MAC adresi).</w:t>
      </w:r>
      <w:r w:rsidR="000F3257">
        <w:rPr>
          <w:rFonts w:ascii="Times New Roman" w:hAnsi="Times New Roman" w:cs="Times New Roman"/>
          <w:sz w:val="24"/>
          <w:szCs w:val="24"/>
        </w:rPr>
        <w:t xml:space="preserve">  </w:t>
      </w:r>
      <w:r w:rsidR="006D38D5" w:rsidRPr="00CB61A6">
        <w:rPr>
          <w:rFonts w:ascii="Times New Roman" w:hAnsi="Times New Roman" w:cs="Times New Roman"/>
          <w:sz w:val="24"/>
          <w:szCs w:val="24"/>
        </w:rPr>
        <w:t>Ağ katmanında, bilgi gönderim aşamasında en iyi yolun bulunması ve bu yoldan bilginin gönderilmesi sağlanmaktadır.</w:t>
      </w:r>
      <w:r w:rsidR="00637562" w:rsidRPr="00CB61A6">
        <w:rPr>
          <w:rFonts w:ascii="Times New Roman" w:hAnsi="Times New Roman" w:cs="Times New Roman"/>
          <w:sz w:val="24"/>
          <w:szCs w:val="24"/>
        </w:rPr>
        <w:t xml:space="preserve"> </w:t>
      </w:r>
      <w:r w:rsidR="009324D8">
        <w:rPr>
          <w:rFonts w:ascii="Times New Roman" w:hAnsi="Times New Roman" w:cs="Times New Roman"/>
          <w:sz w:val="24"/>
          <w:szCs w:val="24"/>
        </w:rPr>
        <w:t xml:space="preserve">Yönlendirici bilgisayarın göndereceği kadar büyük veri çerçevesi gönderemiyorsa, ağ katmanı küçük ünitelere bölerek dengeleme sağlamaktadır. </w:t>
      </w:r>
      <w:r w:rsidR="00290AB8">
        <w:rPr>
          <w:rFonts w:ascii="Times New Roman" w:hAnsi="Times New Roman" w:cs="Times New Roman"/>
          <w:sz w:val="24"/>
          <w:szCs w:val="24"/>
        </w:rPr>
        <w:t xml:space="preserve">Network katmanında bulunan IP (internet </w:t>
      </w:r>
      <w:proofErr w:type="spellStart"/>
      <w:r w:rsidR="00290AB8">
        <w:rPr>
          <w:rFonts w:ascii="Times New Roman" w:hAnsi="Times New Roman" w:cs="Times New Roman"/>
          <w:sz w:val="24"/>
          <w:szCs w:val="24"/>
        </w:rPr>
        <w:t>protocol</w:t>
      </w:r>
      <w:proofErr w:type="spellEnd"/>
      <w:r w:rsidR="00290AB8">
        <w:rPr>
          <w:rFonts w:ascii="Times New Roman" w:hAnsi="Times New Roman" w:cs="Times New Roman"/>
          <w:sz w:val="24"/>
          <w:szCs w:val="24"/>
        </w:rPr>
        <w:t xml:space="preserve">) ile mantıksal adresleme işlemi gerçekleşir. </w:t>
      </w:r>
    </w:p>
    <w:p w:rsidR="00637562" w:rsidRPr="00290AB8" w:rsidRDefault="00637562" w:rsidP="00290AB8">
      <w:pPr>
        <w:pStyle w:val="ListeParagraf"/>
        <w:numPr>
          <w:ilvl w:val="0"/>
          <w:numId w:val="3"/>
        </w:numPr>
        <w:spacing w:line="360" w:lineRule="auto"/>
        <w:jc w:val="both"/>
        <w:rPr>
          <w:rFonts w:ascii="Times New Roman" w:hAnsi="Times New Roman" w:cs="Times New Roman"/>
          <w:b/>
          <w:sz w:val="24"/>
          <w:szCs w:val="24"/>
        </w:rPr>
      </w:pPr>
      <w:r w:rsidRPr="00290AB8">
        <w:rPr>
          <w:rFonts w:ascii="Times New Roman" w:hAnsi="Times New Roman" w:cs="Times New Roman"/>
          <w:b/>
          <w:sz w:val="24"/>
          <w:szCs w:val="24"/>
        </w:rPr>
        <w:t xml:space="preserve">Veri Bağı Katmanı (Data Link </w:t>
      </w:r>
      <w:proofErr w:type="spellStart"/>
      <w:r w:rsidRPr="00290AB8">
        <w:rPr>
          <w:rFonts w:ascii="Times New Roman" w:hAnsi="Times New Roman" w:cs="Times New Roman"/>
          <w:b/>
          <w:sz w:val="24"/>
          <w:szCs w:val="24"/>
        </w:rPr>
        <w:t>Layer</w:t>
      </w:r>
      <w:proofErr w:type="spellEnd"/>
      <w:r w:rsidRPr="00290AB8">
        <w:rPr>
          <w:rFonts w:ascii="Times New Roman" w:hAnsi="Times New Roman" w:cs="Times New Roman"/>
          <w:b/>
          <w:sz w:val="24"/>
          <w:szCs w:val="24"/>
        </w:rPr>
        <w:t>)</w:t>
      </w:r>
    </w:p>
    <w:p w:rsidR="00AE158C" w:rsidRDefault="002B1DAC" w:rsidP="00D4110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Veri bağı katmanı ağ üzerinde verinin formatını tanımlamaktadır Bir </w:t>
      </w:r>
      <w:r w:rsidR="00AE158C">
        <w:rPr>
          <w:rFonts w:ascii="Times New Roman" w:hAnsi="Times New Roman" w:cs="Times New Roman"/>
          <w:sz w:val="24"/>
          <w:szCs w:val="24"/>
        </w:rPr>
        <w:t>network bilgi</w:t>
      </w:r>
      <w:r>
        <w:rPr>
          <w:rFonts w:ascii="Times New Roman" w:hAnsi="Times New Roman" w:cs="Times New Roman"/>
          <w:sz w:val="24"/>
          <w:szCs w:val="24"/>
        </w:rPr>
        <w:t xml:space="preserve"> çerçevesi, aka paketi, </w:t>
      </w:r>
      <w:proofErr w:type="spellStart"/>
      <w:r>
        <w:rPr>
          <w:rFonts w:ascii="Times New Roman" w:hAnsi="Times New Roman" w:cs="Times New Roman"/>
          <w:sz w:val="24"/>
          <w:szCs w:val="24"/>
        </w:rPr>
        <w:t>checksum</w:t>
      </w:r>
      <w:proofErr w:type="spellEnd"/>
      <w:r>
        <w:rPr>
          <w:rFonts w:ascii="Times New Roman" w:hAnsi="Times New Roman" w:cs="Times New Roman"/>
          <w:sz w:val="24"/>
          <w:szCs w:val="24"/>
        </w:rPr>
        <w:t xml:space="preserve"> içerikleri, kaynak ve hedef adresi içermektedir</w:t>
      </w:r>
      <w:r w:rsidR="00AE158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Ağ ve fiziksel katman arasındaki bilgi çerçevelerini incelemektedir. </w:t>
      </w:r>
      <w:r w:rsidR="00AE158C">
        <w:rPr>
          <w:rFonts w:ascii="Times New Roman" w:hAnsi="Times New Roman" w:cs="Times New Roman"/>
          <w:sz w:val="24"/>
          <w:szCs w:val="24"/>
        </w:rPr>
        <w:t xml:space="preserve">Ağ katmanına teslim için </w:t>
      </w:r>
      <w:r w:rsidR="000F2257">
        <w:rPr>
          <w:rFonts w:ascii="Times New Roman" w:hAnsi="Times New Roman" w:cs="Times New Roman"/>
          <w:sz w:val="24"/>
          <w:szCs w:val="24"/>
        </w:rPr>
        <w:t>veri</w:t>
      </w:r>
      <w:r w:rsidR="00AE158C">
        <w:rPr>
          <w:rFonts w:ascii="Times New Roman" w:hAnsi="Times New Roman" w:cs="Times New Roman"/>
          <w:sz w:val="24"/>
          <w:szCs w:val="24"/>
        </w:rPr>
        <w:t xml:space="preserve"> çerçeveleri içine Fiziksel katmandan alınan paketler alınır. Bu katman network üzerinden alınan ve iletilen bilgileri tanımlar </w:t>
      </w:r>
      <w:r w:rsidR="001B572F" w:rsidRPr="001B572F">
        <w:rPr>
          <w:rFonts w:ascii="Times New Roman" w:hAnsi="Times New Roman" w:cs="Times New Roman"/>
          <w:sz w:val="24"/>
          <w:szCs w:val="24"/>
        </w:rPr>
        <w:t>(lerningnetwork.</w:t>
      </w:r>
      <w:r w:rsidR="001B572F" w:rsidRPr="001B572F">
        <w:rPr>
          <w:rFonts w:ascii="Times New Roman" w:hAnsi="Times New Roman" w:cs="Times New Roman"/>
          <w:b/>
          <w:sz w:val="24"/>
          <w:szCs w:val="24"/>
        </w:rPr>
        <w:t>cisco.com</w:t>
      </w:r>
      <w:r w:rsidR="001B572F" w:rsidRPr="001B572F">
        <w:rPr>
          <w:rFonts w:ascii="Times New Roman" w:hAnsi="Times New Roman" w:cs="Times New Roman"/>
          <w:sz w:val="24"/>
          <w:szCs w:val="24"/>
        </w:rPr>
        <w:t xml:space="preserve">, OSI Model </w:t>
      </w:r>
      <w:proofErr w:type="spellStart"/>
      <w:r w:rsidR="001B572F" w:rsidRPr="001B572F">
        <w:rPr>
          <w:rFonts w:ascii="Times New Roman" w:hAnsi="Times New Roman" w:cs="Times New Roman"/>
          <w:sz w:val="24"/>
          <w:szCs w:val="24"/>
        </w:rPr>
        <w:t>Concepts</w:t>
      </w:r>
      <w:proofErr w:type="spellEnd"/>
      <w:r w:rsidR="001B572F" w:rsidRPr="001B572F">
        <w:rPr>
          <w:rFonts w:ascii="Times New Roman" w:hAnsi="Times New Roman" w:cs="Times New Roman"/>
          <w:sz w:val="24"/>
          <w:szCs w:val="24"/>
        </w:rPr>
        <w:t>)</w:t>
      </w:r>
      <w:r w:rsidR="001B572F">
        <w:rPr>
          <w:rFonts w:ascii="Times New Roman" w:hAnsi="Times New Roman" w:cs="Times New Roman"/>
          <w:sz w:val="24"/>
          <w:szCs w:val="24"/>
        </w:rPr>
        <w:t>.</w:t>
      </w:r>
    </w:p>
    <w:p w:rsidR="00637562" w:rsidRPr="00CB61A6" w:rsidRDefault="00637562" w:rsidP="00D41100">
      <w:pPr>
        <w:spacing w:line="360" w:lineRule="auto"/>
        <w:ind w:firstLine="708"/>
        <w:jc w:val="both"/>
        <w:rPr>
          <w:rFonts w:ascii="Times New Roman" w:hAnsi="Times New Roman" w:cs="Times New Roman"/>
          <w:b/>
          <w:sz w:val="24"/>
          <w:szCs w:val="24"/>
        </w:rPr>
      </w:pPr>
      <w:r w:rsidRPr="00CB61A6">
        <w:rPr>
          <w:rFonts w:ascii="Times New Roman" w:hAnsi="Times New Roman" w:cs="Times New Roman"/>
          <w:sz w:val="24"/>
          <w:szCs w:val="24"/>
        </w:rPr>
        <w:t>IEEE standartlarına göre veri bağı ka</w:t>
      </w:r>
      <w:r w:rsidR="00F670F3" w:rsidRPr="00CB61A6">
        <w:rPr>
          <w:rFonts w:ascii="Times New Roman" w:hAnsi="Times New Roman" w:cs="Times New Roman"/>
          <w:sz w:val="24"/>
          <w:szCs w:val="24"/>
        </w:rPr>
        <w:t xml:space="preserve">tmanı </w:t>
      </w:r>
      <w:r w:rsidR="00F670F3" w:rsidRPr="00CB61A6">
        <w:rPr>
          <w:rFonts w:ascii="Times New Roman" w:hAnsi="Times New Roman" w:cs="Times New Roman"/>
          <w:b/>
          <w:sz w:val="24"/>
          <w:szCs w:val="24"/>
        </w:rPr>
        <w:t xml:space="preserve">LLC - </w:t>
      </w:r>
      <w:proofErr w:type="spellStart"/>
      <w:r w:rsidR="00F670F3" w:rsidRPr="00CB61A6">
        <w:rPr>
          <w:rFonts w:ascii="Times New Roman" w:hAnsi="Times New Roman" w:cs="Times New Roman"/>
          <w:b/>
          <w:sz w:val="24"/>
          <w:szCs w:val="24"/>
        </w:rPr>
        <w:t>Logical</w:t>
      </w:r>
      <w:proofErr w:type="spellEnd"/>
      <w:r w:rsidR="00F670F3" w:rsidRPr="00CB61A6">
        <w:rPr>
          <w:rFonts w:ascii="Times New Roman" w:hAnsi="Times New Roman" w:cs="Times New Roman"/>
          <w:b/>
          <w:sz w:val="24"/>
          <w:szCs w:val="24"/>
        </w:rPr>
        <w:t xml:space="preserve"> Link Control ve </w:t>
      </w:r>
      <w:r w:rsidRPr="00CB61A6">
        <w:rPr>
          <w:rFonts w:ascii="Times New Roman" w:hAnsi="Times New Roman" w:cs="Times New Roman"/>
          <w:b/>
          <w:sz w:val="24"/>
          <w:szCs w:val="24"/>
        </w:rPr>
        <w:t>MAC – Media Access Control</w:t>
      </w:r>
      <w:r w:rsidR="00F670F3" w:rsidRPr="00CB61A6">
        <w:rPr>
          <w:rFonts w:ascii="Times New Roman" w:hAnsi="Times New Roman" w:cs="Times New Roman"/>
          <w:b/>
          <w:sz w:val="24"/>
          <w:szCs w:val="24"/>
        </w:rPr>
        <w:t xml:space="preserve"> olmak üzere iki alt kategoriye (katmana) ayrılmaktadır.</w:t>
      </w:r>
    </w:p>
    <w:p w:rsidR="00637562" w:rsidRPr="00CB61A6" w:rsidRDefault="00944092" w:rsidP="00944092">
      <w:pPr>
        <w:spacing w:line="360" w:lineRule="auto"/>
        <w:ind w:firstLine="708"/>
        <w:jc w:val="both"/>
        <w:rPr>
          <w:rFonts w:ascii="Times New Roman" w:hAnsi="Times New Roman" w:cs="Times New Roman"/>
          <w:sz w:val="24"/>
          <w:szCs w:val="24"/>
        </w:rPr>
      </w:pPr>
      <w:r w:rsidRPr="00944092">
        <w:rPr>
          <w:rFonts w:ascii="Times New Roman" w:hAnsi="Times New Roman" w:cs="Times New Roman"/>
          <w:sz w:val="24"/>
          <w:szCs w:val="24"/>
        </w:rPr>
        <w:t>LLC alt katmanı bir üst ka</w:t>
      </w:r>
      <w:r>
        <w:rPr>
          <w:rFonts w:ascii="Times New Roman" w:hAnsi="Times New Roman" w:cs="Times New Roman"/>
          <w:sz w:val="24"/>
          <w:szCs w:val="24"/>
        </w:rPr>
        <w:t xml:space="preserve">tman olan ağ katmanı için geçiş görevi görür. </w:t>
      </w:r>
      <w:r w:rsidR="00AE158C">
        <w:rPr>
          <w:rFonts w:ascii="Times New Roman" w:hAnsi="Times New Roman" w:cs="Times New Roman"/>
          <w:sz w:val="24"/>
          <w:szCs w:val="24"/>
        </w:rPr>
        <w:t xml:space="preserve">Böylece, hata düzeltme ve akış kontrol yönetimi ve </w:t>
      </w:r>
      <w:proofErr w:type="spellStart"/>
      <w:r w:rsidR="00AE158C">
        <w:rPr>
          <w:rFonts w:ascii="Times New Roman" w:hAnsi="Times New Roman" w:cs="Times New Roman"/>
          <w:sz w:val="24"/>
          <w:szCs w:val="24"/>
        </w:rPr>
        <w:t>SAPs</w:t>
      </w:r>
      <w:proofErr w:type="spellEnd"/>
      <w:r w:rsidR="00AE158C">
        <w:rPr>
          <w:rFonts w:ascii="Times New Roman" w:hAnsi="Times New Roman" w:cs="Times New Roman"/>
          <w:sz w:val="24"/>
          <w:szCs w:val="24"/>
        </w:rPr>
        <w:t>( Protokole özel mantıksal portlar) tanımlar.</w:t>
      </w:r>
      <w:r w:rsidR="00637562" w:rsidRPr="00CB61A6">
        <w:rPr>
          <w:rFonts w:ascii="Times New Roman" w:hAnsi="Times New Roman" w:cs="Times New Roman"/>
          <w:sz w:val="24"/>
          <w:szCs w:val="24"/>
        </w:rPr>
        <w:t xml:space="preserve"> </w:t>
      </w:r>
      <w:r w:rsidR="00AE158C">
        <w:rPr>
          <w:rFonts w:ascii="Times New Roman" w:hAnsi="Times New Roman" w:cs="Times New Roman"/>
          <w:sz w:val="24"/>
          <w:szCs w:val="24"/>
        </w:rPr>
        <w:t xml:space="preserve"> </w:t>
      </w:r>
      <w:r w:rsidR="00637562" w:rsidRPr="00CB61A6">
        <w:rPr>
          <w:rFonts w:ascii="Times New Roman" w:hAnsi="Times New Roman" w:cs="Times New Roman"/>
          <w:sz w:val="24"/>
          <w:szCs w:val="24"/>
        </w:rPr>
        <w:t xml:space="preserve">Bu standartlar </w:t>
      </w:r>
      <w:proofErr w:type="gramStart"/>
      <w:r w:rsidR="00637562" w:rsidRPr="00CB61A6">
        <w:rPr>
          <w:rFonts w:ascii="Times New Roman" w:hAnsi="Times New Roman" w:cs="Times New Roman"/>
          <w:sz w:val="24"/>
          <w:szCs w:val="24"/>
        </w:rPr>
        <w:t>802.2</w:t>
      </w:r>
      <w:proofErr w:type="gramEnd"/>
      <w:r w:rsidR="00637562" w:rsidRPr="00CB61A6">
        <w:rPr>
          <w:rFonts w:ascii="Times New Roman" w:hAnsi="Times New Roman" w:cs="Times New Roman"/>
          <w:sz w:val="24"/>
          <w:szCs w:val="24"/>
        </w:rPr>
        <w:t xml:space="preserve"> ile tanımlanmıştır. </w:t>
      </w:r>
      <w:r w:rsidR="00F62C22" w:rsidRPr="00CB61A6">
        <w:rPr>
          <w:rFonts w:ascii="Times New Roman" w:hAnsi="Times New Roman" w:cs="Times New Roman"/>
          <w:sz w:val="24"/>
          <w:szCs w:val="24"/>
        </w:rPr>
        <w:t xml:space="preserve"> </w:t>
      </w:r>
      <w:r w:rsidR="00F670F3" w:rsidRPr="00CB61A6">
        <w:rPr>
          <w:rFonts w:ascii="Times New Roman" w:hAnsi="Times New Roman" w:cs="Times New Roman"/>
          <w:sz w:val="24"/>
          <w:szCs w:val="24"/>
        </w:rPr>
        <w:t xml:space="preserve">İkinci alt katman olan </w:t>
      </w:r>
      <w:r w:rsidR="00637562" w:rsidRPr="00CB61A6">
        <w:rPr>
          <w:rFonts w:ascii="Times New Roman" w:hAnsi="Times New Roman" w:cs="Times New Roman"/>
          <w:sz w:val="24"/>
          <w:szCs w:val="24"/>
        </w:rPr>
        <w:t>Media Access Con</w:t>
      </w:r>
      <w:r w:rsidR="00F670F3" w:rsidRPr="00CB61A6">
        <w:rPr>
          <w:rFonts w:ascii="Times New Roman" w:hAnsi="Times New Roman" w:cs="Times New Roman"/>
          <w:sz w:val="24"/>
          <w:szCs w:val="24"/>
        </w:rPr>
        <w:t>trol</w:t>
      </w:r>
      <w:r w:rsidR="00F72887" w:rsidRPr="00CB61A6">
        <w:rPr>
          <w:rFonts w:ascii="Times New Roman" w:hAnsi="Times New Roman" w:cs="Times New Roman"/>
          <w:sz w:val="24"/>
          <w:szCs w:val="24"/>
        </w:rPr>
        <w:t xml:space="preserve"> (MAC)</w:t>
      </w:r>
      <w:r w:rsidR="00F670F3" w:rsidRPr="00CB61A6">
        <w:rPr>
          <w:rFonts w:ascii="Times New Roman" w:hAnsi="Times New Roman" w:cs="Times New Roman"/>
          <w:sz w:val="24"/>
          <w:szCs w:val="24"/>
        </w:rPr>
        <w:t xml:space="preserve"> ise, ağ adaptörü ile bağlantı kurarak</w:t>
      </w:r>
      <w:r w:rsidR="00637562" w:rsidRPr="00CB61A6">
        <w:rPr>
          <w:rFonts w:ascii="Times New Roman" w:hAnsi="Times New Roman" w:cs="Times New Roman"/>
          <w:sz w:val="24"/>
          <w:szCs w:val="24"/>
        </w:rPr>
        <w:t xml:space="preserve"> verilerin </w:t>
      </w:r>
      <w:r w:rsidR="00F670F3" w:rsidRPr="00CB61A6">
        <w:rPr>
          <w:rFonts w:ascii="Times New Roman" w:hAnsi="Times New Roman" w:cs="Times New Roman"/>
          <w:sz w:val="24"/>
          <w:szCs w:val="24"/>
        </w:rPr>
        <w:t>aktarımını</w:t>
      </w:r>
      <w:r w:rsidR="00637562" w:rsidRPr="00CB61A6">
        <w:rPr>
          <w:rFonts w:ascii="Times New Roman" w:hAnsi="Times New Roman" w:cs="Times New Roman"/>
          <w:sz w:val="24"/>
          <w:szCs w:val="24"/>
        </w:rPr>
        <w:t xml:space="preserve"> sağlar. </w:t>
      </w:r>
      <w:r w:rsidR="000C1A46">
        <w:rPr>
          <w:rFonts w:ascii="Times New Roman" w:hAnsi="Times New Roman" w:cs="Times New Roman"/>
          <w:sz w:val="24"/>
          <w:szCs w:val="24"/>
        </w:rPr>
        <w:t>B</w:t>
      </w:r>
      <w:r w:rsidR="00637562" w:rsidRPr="00CB61A6">
        <w:rPr>
          <w:rFonts w:ascii="Times New Roman" w:hAnsi="Times New Roman" w:cs="Times New Roman"/>
          <w:sz w:val="24"/>
          <w:szCs w:val="24"/>
        </w:rPr>
        <w:t xml:space="preserve">u katman üzerinde çalışan </w:t>
      </w:r>
      <w:r w:rsidR="00A6693D" w:rsidRPr="00CB61A6">
        <w:rPr>
          <w:rFonts w:ascii="Times New Roman" w:hAnsi="Times New Roman" w:cs="Times New Roman"/>
          <w:sz w:val="24"/>
          <w:szCs w:val="24"/>
        </w:rPr>
        <w:t xml:space="preserve">donanımlardan olan </w:t>
      </w:r>
      <w:r w:rsidR="00637562" w:rsidRPr="00CB61A6">
        <w:rPr>
          <w:rFonts w:ascii="Times New Roman" w:hAnsi="Times New Roman" w:cs="Times New Roman"/>
          <w:sz w:val="24"/>
          <w:szCs w:val="24"/>
        </w:rPr>
        <w:t>anahtarlama</w:t>
      </w:r>
      <w:r w:rsidR="00F670F3" w:rsidRPr="00CB61A6">
        <w:rPr>
          <w:rFonts w:ascii="Times New Roman" w:hAnsi="Times New Roman" w:cs="Times New Roman"/>
          <w:sz w:val="24"/>
          <w:szCs w:val="24"/>
        </w:rPr>
        <w:t xml:space="preserve"> ve</w:t>
      </w:r>
      <w:r w:rsidR="00637562" w:rsidRPr="00CB61A6">
        <w:rPr>
          <w:rFonts w:ascii="Times New Roman" w:hAnsi="Times New Roman" w:cs="Times New Roman"/>
          <w:sz w:val="24"/>
          <w:szCs w:val="24"/>
        </w:rPr>
        <w:t xml:space="preserve"> ver</w:t>
      </w:r>
      <w:r w:rsidR="00F670F3" w:rsidRPr="00CB61A6">
        <w:rPr>
          <w:rFonts w:ascii="Times New Roman" w:hAnsi="Times New Roman" w:cs="Times New Roman"/>
          <w:sz w:val="24"/>
          <w:szCs w:val="24"/>
        </w:rPr>
        <w:t>i</w:t>
      </w:r>
      <w:r w:rsidR="00637562" w:rsidRPr="00CB61A6">
        <w:rPr>
          <w:rFonts w:ascii="Times New Roman" w:hAnsi="Times New Roman" w:cs="Times New Roman"/>
          <w:sz w:val="24"/>
          <w:szCs w:val="24"/>
        </w:rPr>
        <w:t xml:space="preserve"> </w:t>
      </w:r>
      <w:proofErr w:type="spellStart"/>
      <w:r w:rsidR="00093E53">
        <w:rPr>
          <w:rFonts w:ascii="Times New Roman" w:hAnsi="Times New Roman" w:cs="Times New Roman"/>
          <w:sz w:val="24"/>
          <w:szCs w:val="24"/>
        </w:rPr>
        <w:t>köp</w:t>
      </w:r>
      <w:r w:rsidR="00F72887" w:rsidRPr="00CB61A6">
        <w:rPr>
          <w:rFonts w:ascii="Times New Roman" w:hAnsi="Times New Roman" w:cs="Times New Roman"/>
          <w:sz w:val="24"/>
          <w:szCs w:val="24"/>
        </w:rPr>
        <w:t>rüleme</w:t>
      </w:r>
      <w:proofErr w:type="spellEnd"/>
      <w:r w:rsidR="00637562" w:rsidRPr="00CB61A6">
        <w:rPr>
          <w:rFonts w:ascii="Times New Roman" w:hAnsi="Times New Roman" w:cs="Times New Roman"/>
          <w:sz w:val="24"/>
          <w:szCs w:val="24"/>
        </w:rPr>
        <w:t xml:space="preserve"> aygıtları verileri yönlendirmede ve filtrelemede </w:t>
      </w:r>
      <w:r w:rsidR="00F670F3" w:rsidRPr="00CB61A6">
        <w:rPr>
          <w:rFonts w:ascii="Times New Roman" w:hAnsi="Times New Roman" w:cs="Times New Roman"/>
          <w:sz w:val="24"/>
          <w:szCs w:val="24"/>
        </w:rPr>
        <w:t xml:space="preserve">MAC </w:t>
      </w:r>
      <w:r w:rsidR="00A6693D" w:rsidRPr="00CB61A6">
        <w:rPr>
          <w:rFonts w:ascii="Times New Roman" w:hAnsi="Times New Roman" w:cs="Times New Roman"/>
          <w:sz w:val="24"/>
          <w:szCs w:val="24"/>
        </w:rPr>
        <w:t xml:space="preserve">adreslerini </w:t>
      </w:r>
      <w:r w:rsidR="00637562" w:rsidRPr="00CB61A6">
        <w:rPr>
          <w:rFonts w:ascii="Times New Roman" w:hAnsi="Times New Roman" w:cs="Times New Roman"/>
          <w:sz w:val="24"/>
          <w:szCs w:val="24"/>
        </w:rPr>
        <w:t xml:space="preserve">kullanır. </w:t>
      </w:r>
    </w:p>
    <w:p w:rsidR="00637562" w:rsidRDefault="00637562" w:rsidP="0042549F">
      <w:pPr>
        <w:pStyle w:val="ListeParagraf"/>
        <w:numPr>
          <w:ilvl w:val="0"/>
          <w:numId w:val="3"/>
        </w:numPr>
        <w:spacing w:line="360" w:lineRule="auto"/>
        <w:jc w:val="both"/>
        <w:rPr>
          <w:rFonts w:ascii="Times New Roman" w:hAnsi="Times New Roman" w:cs="Times New Roman"/>
          <w:b/>
          <w:sz w:val="24"/>
          <w:szCs w:val="24"/>
        </w:rPr>
      </w:pPr>
      <w:r w:rsidRPr="00CB61A6">
        <w:rPr>
          <w:rFonts w:ascii="Times New Roman" w:hAnsi="Times New Roman" w:cs="Times New Roman"/>
          <w:b/>
          <w:sz w:val="24"/>
          <w:szCs w:val="24"/>
        </w:rPr>
        <w:t xml:space="preserve"> Fiziksel Katman (</w:t>
      </w:r>
      <w:proofErr w:type="spellStart"/>
      <w:r w:rsidRPr="00CB61A6">
        <w:rPr>
          <w:rFonts w:ascii="Times New Roman" w:hAnsi="Times New Roman" w:cs="Times New Roman"/>
          <w:b/>
          <w:sz w:val="24"/>
          <w:szCs w:val="24"/>
        </w:rPr>
        <w:t>Physical</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Layer</w:t>
      </w:r>
      <w:proofErr w:type="spellEnd"/>
      <w:r w:rsidRPr="00CB61A6">
        <w:rPr>
          <w:rFonts w:ascii="Times New Roman" w:hAnsi="Times New Roman" w:cs="Times New Roman"/>
          <w:b/>
          <w:sz w:val="24"/>
          <w:szCs w:val="24"/>
        </w:rPr>
        <w:t>)</w:t>
      </w:r>
    </w:p>
    <w:p w:rsidR="000F78CE" w:rsidRPr="000F78CE" w:rsidRDefault="000F78CE" w:rsidP="000F78CE">
      <w:pPr>
        <w:pStyle w:val="ListeParagraf"/>
        <w:spacing w:line="360" w:lineRule="auto"/>
        <w:ind w:left="0" w:firstLine="709"/>
        <w:jc w:val="both"/>
        <w:rPr>
          <w:rFonts w:ascii="Times New Roman" w:hAnsi="Times New Roman" w:cs="Times New Roman"/>
          <w:sz w:val="24"/>
          <w:szCs w:val="24"/>
        </w:rPr>
      </w:pPr>
      <w:r w:rsidRPr="000F78CE">
        <w:rPr>
          <w:rFonts w:ascii="Times New Roman" w:hAnsi="Times New Roman" w:cs="Times New Roman"/>
          <w:sz w:val="24"/>
          <w:szCs w:val="24"/>
        </w:rPr>
        <w:t>Bakır tel yâda hava gibi fiziksel bir ortam üzerinde bit iletimi için mekanik ve elektriksel özellikleri tanımlamaktadır (</w:t>
      </w:r>
      <w:proofErr w:type="spellStart"/>
      <w:r w:rsidRPr="000F78CE">
        <w:rPr>
          <w:rFonts w:ascii="Times New Roman" w:hAnsi="Times New Roman" w:cs="Times New Roman"/>
          <w:sz w:val="24"/>
          <w:szCs w:val="24"/>
        </w:rPr>
        <w:t>Marsic</w:t>
      </w:r>
      <w:proofErr w:type="spellEnd"/>
      <w:r w:rsidRPr="000F78CE">
        <w:rPr>
          <w:rFonts w:ascii="Times New Roman" w:hAnsi="Times New Roman" w:cs="Times New Roman"/>
          <w:sz w:val="24"/>
          <w:szCs w:val="24"/>
        </w:rPr>
        <w:t xml:space="preserve">, 2010). Diğer katmanlar dijital olarak çalışırken fiziksel katman dijital bilgileri dış ortama aktarmak için nasıl elektrik, ışık yâda radyo sinyallerine çevrilip aktarılacağını standartlar aracılığıyla tanımlamaktadır. </w:t>
      </w:r>
    </w:p>
    <w:p w:rsidR="000F78CE" w:rsidRPr="000F78CE" w:rsidRDefault="000F78CE" w:rsidP="000F78CE">
      <w:pPr>
        <w:spacing w:line="360" w:lineRule="auto"/>
        <w:ind w:firstLine="709"/>
        <w:jc w:val="both"/>
        <w:rPr>
          <w:rFonts w:ascii="Times New Roman" w:hAnsi="Times New Roman" w:cs="Times New Roman"/>
          <w:sz w:val="24"/>
          <w:szCs w:val="24"/>
        </w:rPr>
      </w:pPr>
      <w:r w:rsidRPr="000F78CE">
        <w:rPr>
          <w:rFonts w:ascii="Times New Roman" w:hAnsi="Times New Roman" w:cs="Times New Roman"/>
          <w:sz w:val="24"/>
          <w:szCs w:val="24"/>
        </w:rPr>
        <w:t xml:space="preserve">Şekil </w:t>
      </w:r>
      <w:proofErr w:type="gramStart"/>
      <w:r w:rsidRPr="000F78CE">
        <w:rPr>
          <w:rFonts w:ascii="Times New Roman" w:hAnsi="Times New Roman" w:cs="Times New Roman"/>
          <w:sz w:val="24"/>
          <w:szCs w:val="24"/>
        </w:rPr>
        <w:t>1.2</w:t>
      </w:r>
      <w:proofErr w:type="gramEnd"/>
      <w:r w:rsidRPr="000F78CE">
        <w:rPr>
          <w:rFonts w:ascii="Times New Roman" w:hAnsi="Times New Roman" w:cs="Times New Roman"/>
          <w:sz w:val="24"/>
          <w:szCs w:val="24"/>
        </w:rPr>
        <w:t xml:space="preserve">.’de bilgilerin katmanlar arasında işleme tabi tutulurken biçimsel olarak almış olduğu değişiklikler görülmektedir. Örneğin Uygulama katmanından sunum katmanına giden bir paketin başına AH(Application </w:t>
      </w:r>
      <w:proofErr w:type="spellStart"/>
      <w:r w:rsidRPr="000F78CE">
        <w:rPr>
          <w:rFonts w:ascii="Times New Roman" w:hAnsi="Times New Roman" w:cs="Times New Roman"/>
          <w:sz w:val="24"/>
          <w:szCs w:val="24"/>
        </w:rPr>
        <w:t>Head</w:t>
      </w:r>
      <w:proofErr w:type="spellEnd"/>
      <w:r w:rsidRPr="000F78CE">
        <w:rPr>
          <w:rFonts w:ascii="Times New Roman" w:hAnsi="Times New Roman" w:cs="Times New Roman"/>
          <w:sz w:val="24"/>
          <w:szCs w:val="24"/>
        </w:rPr>
        <w:t xml:space="preserve">) geldiği görülmektedir. Data katmanında ise gerektiğinde </w:t>
      </w:r>
      <w:proofErr w:type="gramStart"/>
      <w:r w:rsidRPr="000F78CE">
        <w:rPr>
          <w:rFonts w:ascii="Times New Roman" w:hAnsi="Times New Roman" w:cs="Times New Roman"/>
          <w:sz w:val="24"/>
          <w:szCs w:val="24"/>
        </w:rPr>
        <w:t>data</w:t>
      </w:r>
      <w:proofErr w:type="gramEnd"/>
      <w:r w:rsidRPr="000F78CE">
        <w:rPr>
          <w:rFonts w:ascii="Times New Roman" w:hAnsi="Times New Roman" w:cs="Times New Roman"/>
          <w:sz w:val="24"/>
          <w:szCs w:val="24"/>
        </w:rPr>
        <w:t xml:space="preserve"> link </w:t>
      </w:r>
      <w:proofErr w:type="spellStart"/>
      <w:r w:rsidRPr="000F78CE">
        <w:rPr>
          <w:rFonts w:ascii="Times New Roman" w:hAnsi="Times New Roman" w:cs="Times New Roman"/>
          <w:sz w:val="24"/>
          <w:szCs w:val="24"/>
        </w:rPr>
        <w:t>trailer</w:t>
      </w:r>
      <w:proofErr w:type="spellEnd"/>
      <w:r w:rsidRPr="000F78CE">
        <w:rPr>
          <w:rFonts w:ascii="Times New Roman" w:hAnsi="Times New Roman" w:cs="Times New Roman"/>
          <w:sz w:val="24"/>
          <w:szCs w:val="24"/>
        </w:rPr>
        <w:t xml:space="preserve"> </w:t>
      </w:r>
      <w:r w:rsidR="008D033F">
        <w:rPr>
          <w:rFonts w:ascii="Times New Roman" w:hAnsi="Times New Roman" w:cs="Times New Roman"/>
          <w:sz w:val="24"/>
          <w:szCs w:val="24"/>
        </w:rPr>
        <w:t xml:space="preserve">(DT) </w:t>
      </w:r>
      <w:r w:rsidRPr="000F78CE">
        <w:rPr>
          <w:rFonts w:ascii="Times New Roman" w:hAnsi="Times New Roman" w:cs="Times New Roman"/>
          <w:sz w:val="24"/>
          <w:szCs w:val="24"/>
        </w:rPr>
        <w:t xml:space="preserve">eklenebilmektedir. Bunun amacı ise </w:t>
      </w:r>
      <w:proofErr w:type="gramStart"/>
      <w:r w:rsidRPr="000F78CE">
        <w:rPr>
          <w:rFonts w:ascii="Times New Roman" w:hAnsi="Times New Roman" w:cs="Times New Roman"/>
          <w:sz w:val="24"/>
          <w:szCs w:val="24"/>
        </w:rPr>
        <w:t>data</w:t>
      </w:r>
      <w:proofErr w:type="gramEnd"/>
      <w:r w:rsidRPr="000F78CE">
        <w:rPr>
          <w:rFonts w:ascii="Times New Roman" w:hAnsi="Times New Roman" w:cs="Times New Roman"/>
          <w:sz w:val="24"/>
          <w:szCs w:val="24"/>
        </w:rPr>
        <w:t xml:space="preserve"> senkronizasyonunu sağlamaktır.</w:t>
      </w:r>
      <w:r w:rsidRPr="000F78CE">
        <w:t xml:space="preserve"> </w:t>
      </w:r>
    </w:p>
    <w:p w:rsidR="000F78CE" w:rsidRPr="00CB61A6" w:rsidRDefault="000F78CE" w:rsidP="000F78CE">
      <w:pPr>
        <w:pStyle w:val="ListeParagraf"/>
        <w:spacing w:line="360" w:lineRule="auto"/>
        <w:jc w:val="both"/>
        <w:rPr>
          <w:rFonts w:ascii="Times New Roman" w:hAnsi="Times New Roman" w:cs="Times New Roman"/>
          <w:b/>
          <w:sz w:val="24"/>
          <w:szCs w:val="24"/>
        </w:rPr>
      </w:pPr>
    </w:p>
    <w:p w:rsidR="000F78CE" w:rsidRDefault="000F78CE" w:rsidP="00D41100">
      <w:pPr>
        <w:spacing w:line="360" w:lineRule="auto"/>
        <w:ind w:firstLine="708"/>
        <w:jc w:val="both"/>
        <w:rPr>
          <w:rFonts w:ascii="Times New Roman" w:hAnsi="Times New Roman" w:cs="Times New Roman"/>
          <w:sz w:val="24"/>
          <w:szCs w:val="24"/>
        </w:rPr>
      </w:pPr>
    </w:p>
    <w:p w:rsidR="000F78CE" w:rsidRDefault="000F78CE" w:rsidP="00D41100">
      <w:pPr>
        <w:spacing w:line="360" w:lineRule="auto"/>
        <w:ind w:firstLine="708"/>
        <w:jc w:val="both"/>
        <w:rPr>
          <w:rFonts w:ascii="Times New Roman" w:hAnsi="Times New Roman" w:cs="Times New Roman"/>
          <w:sz w:val="24"/>
          <w:szCs w:val="24"/>
        </w:rPr>
      </w:pPr>
    </w:p>
    <w:p w:rsidR="000F78CE" w:rsidRDefault="000F78CE" w:rsidP="00D41100">
      <w:pPr>
        <w:spacing w:line="360" w:lineRule="auto"/>
        <w:ind w:firstLine="708"/>
        <w:jc w:val="both"/>
        <w:rPr>
          <w:rFonts w:ascii="Times New Roman" w:hAnsi="Times New Roman" w:cs="Times New Roman"/>
          <w:sz w:val="24"/>
          <w:szCs w:val="24"/>
        </w:rPr>
      </w:pPr>
    </w:p>
    <w:p w:rsidR="000F78CE" w:rsidRDefault="000F78CE" w:rsidP="00D41100">
      <w:pPr>
        <w:spacing w:line="360" w:lineRule="auto"/>
        <w:ind w:firstLine="708"/>
        <w:jc w:val="both"/>
        <w:rPr>
          <w:rFonts w:ascii="Times New Roman" w:hAnsi="Times New Roman" w:cs="Times New Roman"/>
          <w:sz w:val="24"/>
          <w:szCs w:val="24"/>
        </w:rPr>
      </w:pPr>
    </w:p>
    <w:p w:rsidR="000F78CE" w:rsidRDefault="0070210C" w:rsidP="00D41100">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pict>
          <v:group id="_x0000_s4490" editas="canvas" style="position:absolute;left:0;text-align:left;margin-left:-7.85pt;margin-top:-1.65pt;width:448.6pt;height:295.05pt;z-index:-251529216" coordorigin="2278,7046" coordsize="8972,5901">
            <o:lock v:ext="edit" aspectratio="t"/>
            <v:shape id="_x0000_s4491" type="#_x0000_t75" style="position:absolute;left:2278;top:7046;width:8972;height:5901" o:preferrelative="f">
              <v:fill o:detectmouseclick="t"/>
              <v:path o:extrusionok="t" o:connecttype="none"/>
              <o:lock v:ext="edit" text="t"/>
            </v:shape>
            <v:rect id="_x0000_s4588" style="position:absolute;left:2278;top:7117;width:2280;height:5062">
              <v:textbox style="mso-next-textbox:#_x0000_s4588">
                <w:txbxContent>
                  <w:p w:rsidR="00301A77" w:rsidRDefault="00301A77" w:rsidP="000F78CE">
                    <w:pPr>
                      <w:jc w:val="center"/>
                    </w:pPr>
                    <w:r>
                      <w:t>Gönderme Süreci</w:t>
                    </w:r>
                  </w:p>
                </w:txbxContent>
              </v:textbox>
            </v:rect>
            <v:shapetype id="_x0000_t202" coordsize="21600,21600" o:spt="202" path="m,l,21600r21600,l21600,xe">
              <v:stroke joinstyle="miter"/>
              <v:path gradientshapeok="t" o:connecttype="rect"/>
            </v:shapetype>
            <v:shape id="_x0000_s4492" type="#_x0000_t202" style="position:absolute;left:4641;top:11178;width:894;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strokecolor="white [3212]">
              <v:textbox style="mso-next-textbox:#_x0000_s4492" inset="0,0,0,0">
                <w:txbxContent>
                  <w:p w:rsidR="00301A77" w:rsidRPr="00A347A7" w:rsidRDefault="00301A77" w:rsidP="000F78CE">
                    <w:pPr>
                      <w:rPr>
                        <w:sz w:val="20"/>
                        <w:szCs w:val="20"/>
                      </w:rPr>
                    </w:pPr>
                    <w:r>
                      <w:rPr>
                        <w:sz w:val="20"/>
                        <w:szCs w:val="20"/>
                      </w:rPr>
                      <w:t>Protokolü</w:t>
                    </w:r>
                  </w:p>
                </w:txbxContent>
              </v:textbox>
            </v:shape>
            <v:shape id="_x0000_s4493" type="#_x0000_t202" style="position:absolute;left:4650;top:10832;width:894;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strokecolor="white [3212]">
              <v:textbox style="mso-next-textbox:#_x0000_s4493" inset="0,0,0,0">
                <w:txbxContent>
                  <w:p w:rsidR="00301A77" w:rsidRPr="00A347A7" w:rsidRDefault="00301A77" w:rsidP="000F78CE">
                    <w:pPr>
                      <w:rPr>
                        <w:sz w:val="20"/>
                        <w:szCs w:val="20"/>
                      </w:rPr>
                    </w:pPr>
                    <w:r>
                      <w:rPr>
                        <w:sz w:val="20"/>
                        <w:szCs w:val="20"/>
                      </w:rPr>
                      <w:t>Data link</w:t>
                    </w:r>
                  </w:p>
                </w:txbxContent>
              </v:textbox>
            </v:shape>
            <v:rect id="_x0000_s4494" style="position:absolute;left:8949;top:7117;width:2301;height:5062">
              <v:textbox style="mso-next-textbox:#_x0000_s4494">
                <w:txbxContent>
                  <w:p w:rsidR="00301A77" w:rsidRDefault="00301A77" w:rsidP="000F78CE">
                    <w:pPr>
                      <w:jc w:val="center"/>
                    </w:pPr>
                    <w:r>
                      <w:t>Alma Süreci</w:t>
                    </w:r>
                  </w:p>
                </w:txbxContent>
              </v:textbox>
            </v:rect>
            <v:rect id="_x0000_s4495" style="position:absolute;left:2537;top:7669;width:1789;height:436">
              <v:textbox style="mso-next-textbox:#_x0000_s4495">
                <w:txbxContent>
                  <w:p w:rsidR="00301A77" w:rsidRDefault="00301A77" w:rsidP="000F78CE">
                    <w:pPr>
                      <w:jc w:val="center"/>
                    </w:pPr>
                    <w:r>
                      <w:t>Application</w:t>
                    </w:r>
                  </w:p>
                </w:txbxContent>
              </v:textbox>
            </v:rect>
            <v:rect id="_x0000_s4496" style="position:absolute;left:2537;top:8344;width:1790;height:435">
              <v:textbox style="mso-next-textbox:#_x0000_s4496">
                <w:txbxContent>
                  <w:p w:rsidR="00301A77" w:rsidRDefault="00301A77" w:rsidP="000F78CE">
                    <w:pPr>
                      <w:jc w:val="center"/>
                    </w:pPr>
                    <w:r>
                      <w:t>Presentation</w:t>
                    </w:r>
                  </w:p>
                </w:txbxContent>
              </v:textbox>
            </v:rect>
            <v:rect id="_x0000_s4497" style="position:absolute;left:2535;top:9009;width:1790;height:435">
              <v:textbox style="mso-next-textbox:#_x0000_s4497">
                <w:txbxContent>
                  <w:p w:rsidR="00301A77" w:rsidRDefault="00301A77" w:rsidP="000F78CE">
                    <w:pPr>
                      <w:jc w:val="center"/>
                    </w:pPr>
                    <w:proofErr w:type="spellStart"/>
                    <w:r>
                      <w:t>Session</w:t>
                    </w:r>
                    <w:proofErr w:type="spellEnd"/>
                  </w:p>
                </w:txbxContent>
              </v:textbox>
            </v:rect>
            <v:rect id="_x0000_s4498" style="position:absolute;left:2535;top:9684;width:1790;height:435">
              <v:textbox style="mso-next-textbox:#_x0000_s4498">
                <w:txbxContent>
                  <w:p w:rsidR="00301A77" w:rsidRDefault="00301A77" w:rsidP="000F78CE">
                    <w:pPr>
                      <w:jc w:val="center"/>
                    </w:pPr>
                    <w:r>
                      <w:t>Transport</w:t>
                    </w:r>
                  </w:p>
                </w:txbxContent>
              </v:textbox>
            </v:rect>
            <v:rect id="_x0000_s4499" style="position:absolute;left:2536;top:10285;width:1790;height:435">
              <v:textbox style="mso-next-textbox:#_x0000_s4499">
                <w:txbxContent>
                  <w:p w:rsidR="00301A77" w:rsidRDefault="00301A77" w:rsidP="000F78CE">
                    <w:pPr>
                      <w:jc w:val="center"/>
                    </w:pPr>
                    <w:r>
                      <w:t>Network</w:t>
                    </w:r>
                  </w:p>
                </w:txbxContent>
              </v:textbox>
            </v:rect>
            <v:rect id="_x0000_s4500" style="position:absolute;left:2536;top:10960;width:1790;height:435">
              <v:textbox style="mso-next-textbox:#_x0000_s4500">
                <w:txbxContent>
                  <w:p w:rsidR="00301A77" w:rsidRDefault="00301A77" w:rsidP="000F78CE">
                    <w:pPr>
                      <w:jc w:val="center"/>
                    </w:pPr>
                    <w:r>
                      <w:t>Data</w:t>
                    </w:r>
                  </w:p>
                </w:txbxContent>
              </v:textbox>
            </v:rect>
            <v:rect id="_x0000_s4501" style="position:absolute;left:2535;top:11585;width:1790;height:435">
              <v:textbox style="mso-next-textbox:#_x0000_s4501">
                <w:txbxContent>
                  <w:p w:rsidR="00301A77" w:rsidRDefault="00301A77" w:rsidP="000F78CE">
                    <w:pPr>
                      <w:jc w:val="center"/>
                    </w:pPr>
                    <w:proofErr w:type="spellStart"/>
                    <w:r>
                      <w:t>Physical</w:t>
                    </w:r>
                    <w:proofErr w:type="spellEnd"/>
                  </w:p>
                </w:txbxContent>
              </v:textbox>
            </v:rect>
            <v:shapetype id="_x0000_t32" coordsize="21600,21600" o:spt="32" o:oned="t" path="m,l21600,21600e" filled="f">
              <v:path arrowok="t" fillok="f" o:connecttype="none"/>
              <o:lock v:ext="edit" shapetype="t"/>
            </v:shapetype>
            <v:shape id="_x0000_s4502" type="#_x0000_t32" style="position:absolute;left:3432;top:8105;width:1;height:239" o:connectortype="straight"/>
            <v:shape id="_x0000_s4503" type="#_x0000_t32" style="position:absolute;left:3430;top:8779;width:2;height:230;flip:x" o:connectortype="straight"/>
            <v:shape id="_x0000_s4504" type="#_x0000_t32" style="position:absolute;left:3430;top:9444;width:1;height:240" o:connectortype="straight"/>
            <v:shape id="_x0000_s4505" type="#_x0000_t32" style="position:absolute;left:3430;top:10119;width:1;height:166" o:connectortype="straight"/>
            <v:shape id="_x0000_s4506" type="#_x0000_t32" style="position:absolute;left:3431;top:10720;width:1;height:240" o:connectortype="straight"/>
            <v:shape id="_x0000_s4507" type="#_x0000_t32" style="position:absolute;left:3430;top:11395;width:1;height:190;flip:x" o:connectortype="straight"/>
            <v:rect id="_x0000_s4508" style="position:absolute;left:9251;top:7669;width:1789;height:436">
              <v:textbox style="mso-next-textbox:#_x0000_s4508">
                <w:txbxContent>
                  <w:p w:rsidR="00301A77" w:rsidRDefault="00301A77" w:rsidP="000F78CE">
                    <w:pPr>
                      <w:jc w:val="center"/>
                    </w:pPr>
                    <w:r>
                      <w:t>Application</w:t>
                    </w:r>
                  </w:p>
                </w:txbxContent>
              </v:textbox>
            </v:rect>
            <v:rect id="_x0000_s4509" style="position:absolute;left:9251;top:8344;width:1790;height:435">
              <v:textbox style="mso-next-textbox:#_x0000_s4509">
                <w:txbxContent>
                  <w:p w:rsidR="00301A77" w:rsidRDefault="00301A77" w:rsidP="000F78CE">
                    <w:pPr>
                      <w:jc w:val="center"/>
                    </w:pPr>
                    <w:r>
                      <w:t>Presentation</w:t>
                    </w:r>
                  </w:p>
                </w:txbxContent>
              </v:textbox>
            </v:rect>
            <v:rect id="_x0000_s4510" style="position:absolute;left:9249;top:9009;width:1790;height:435">
              <v:textbox style="mso-next-textbox:#_x0000_s4510">
                <w:txbxContent>
                  <w:p w:rsidR="00301A77" w:rsidRDefault="00301A77" w:rsidP="000F78CE">
                    <w:pPr>
                      <w:jc w:val="center"/>
                    </w:pPr>
                    <w:proofErr w:type="spellStart"/>
                    <w:r>
                      <w:t>Session</w:t>
                    </w:r>
                    <w:proofErr w:type="spellEnd"/>
                  </w:p>
                </w:txbxContent>
              </v:textbox>
            </v:rect>
            <v:rect id="_x0000_s4511" style="position:absolute;left:9249;top:9684;width:1790;height:435">
              <v:textbox style="mso-next-textbox:#_x0000_s4511">
                <w:txbxContent>
                  <w:p w:rsidR="00301A77" w:rsidRDefault="00301A77" w:rsidP="000F78CE">
                    <w:pPr>
                      <w:jc w:val="center"/>
                    </w:pPr>
                    <w:r>
                      <w:t>Transport</w:t>
                    </w:r>
                  </w:p>
                </w:txbxContent>
              </v:textbox>
            </v:rect>
            <v:rect id="_x0000_s4512" style="position:absolute;left:9250;top:10285;width:1790;height:435">
              <v:textbox style="mso-next-textbox:#_x0000_s4512">
                <w:txbxContent>
                  <w:p w:rsidR="00301A77" w:rsidRDefault="00301A77" w:rsidP="000F78CE">
                    <w:pPr>
                      <w:jc w:val="center"/>
                    </w:pPr>
                    <w:r>
                      <w:t>Network</w:t>
                    </w:r>
                  </w:p>
                </w:txbxContent>
              </v:textbox>
            </v:rect>
            <v:rect id="_x0000_s4513" style="position:absolute;left:9250;top:10960;width:1790;height:435">
              <v:textbox style="mso-next-textbox:#_x0000_s4513">
                <w:txbxContent>
                  <w:p w:rsidR="00301A77" w:rsidRDefault="00301A77" w:rsidP="000F78CE">
                    <w:pPr>
                      <w:jc w:val="center"/>
                    </w:pPr>
                    <w:r>
                      <w:t>Data</w:t>
                    </w:r>
                  </w:p>
                </w:txbxContent>
              </v:textbox>
            </v:rect>
            <v:rect id="_x0000_s4514" style="position:absolute;left:9249;top:11585;width:1790;height:435">
              <v:textbox style="mso-next-textbox:#_x0000_s4514">
                <w:txbxContent>
                  <w:p w:rsidR="00301A77" w:rsidRDefault="00301A77" w:rsidP="000F78CE">
                    <w:pPr>
                      <w:jc w:val="center"/>
                    </w:pPr>
                    <w:proofErr w:type="spellStart"/>
                    <w:r>
                      <w:t>Physical</w:t>
                    </w:r>
                    <w:proofErr w:type="spellEnd"/>
                  </w:p>
                </w:txbxContent>
              </v:textbox>
            </v:rect>
            <v:shape id="_x0000_s4515" type="#_x0000_t32" style="position:absolute;left:10146;top:8105;width:1;height:239" o:connectortype="straight"/>
            <v:shape id="_x0000_s4516" type="#_x0000_t32" style="position:absolute;left:10144;top:8779;width:2;height:230;flip:x" o:connectortype="straight"/>
            <v:shape id="_x0000_s4517" type="#_x0000_t32" style="position:absolute;left:10144;top:9444;width:1;height:240" o:connectortype="straight"/>
            <v:shape id="_x0000_s4518" type="#_x0000_t32" style="position:absolute;left:10144;top:10119;width:1;height:166" o:connectortype="straight"/>
            <v:shape id="_x0000_s4519" type="#_x0000_t32" style="position:absolute;left:10145;top:10720;width:1;height:240" o:connectortype="straight"/>
            <v:shape id="_x0000_s4520" type="#_x0000_t32" style="position:absolute;left:10144;top:11395;width:1;height:190;flip:x" o:connectortype="straight"/>
            <v:shape id="_x0000_s4521" type="#_x0000_t32" style="position:absolute;left:4561;top:7331;width:3151;height:1" o:connectortype="straight">
              <v:stroke endarrow="block"/>
            </v:shape>
            <v:shape id="_x0000_s4522" type="#_x0000_t202" style="position:absolute;left:7770;top:7189;width:430;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22" inset="0,0,0,0">
                <w:txbxContent>
                  <w:p w:rsidR="00301A77" w:rsidRDefault="00301A77" w:rsidP="000F78CE">
                    <w:r>
                      <w:t>Veri</w:t>
                    </w:r>
                  </w:p>
                </w:txbxContent>
              </v:textbox>
            </v:shape>
            <v:shape id="_x0000_s4523" type="#_x0000_t32" style="position:absolute;left:8244;top:7330;width:640;height:1" o:connectortype="straight">
              <v:stroke endarrow="block"/>
            </v:shape>
            <v:shape id="_x0000_s4524" type="#_x0000_t202" style="position:absolute;left:7790;top:7759;width:430;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24" inset="0,0,0,0">
                <w:txbxContent>
                  <w:p w:rsidR="00301A77" w:rsidRDefault="00301A77" w:rsidP="000F78CE">
                    <w:r>
                      <w:t>Veri</w:t>
                    </w:r>
                  </w:p>
                </w:txbxContent>
              </v:textbox>
            </v:shape>
            <v:shape id="_x0000_s4525" type="#_x0000_t32" style="position:absolute;left:8264;top:7900;width:640;height:1" o:connectortype="straight">
              <v:stroke endarrow="block"/>
            </v:shape>
            <v:shape id="_x0000_s4526" type="#_x0000_t202" style="position:absolute;left:7439;top:7759;width:351;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fillcolor="#d8d8d8 [2732]">
              <v:textbox style="mso-next-textbox:#_x0000_s4526" inset="0,0,0,0">
                <w:txbxContent>
                  <w:p w:rsidR="00301A77" w:rsidRDefault="00301A77" w:rsidP="000F78CE">
                    <w:r>
                      <w:t>AH</w:t>
                    </w:r>
                  </w:p>
                </w:txbxContent>
              </v:textbox>
            </v:shape>
            <v:shape id="_x0000_s4527" type="#_x0000_t32" style="position:absolute;left:4561;top:8570;width:2526;height:1" o:connectortype="straight">
              <v:stroke endarrow="block"/>
            </v:shape>
            <v:shape id="_x0000_s4528" type="#_x0000_t202" style="position:absolute;left:7788;top:8428;width:430;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28" inset="0,0,0,0">
                <w:txbxContent>
                  <w:p w:rsidR="00301A77" w:rsidRDefault="00301A77" w:rsidP="000F78CE">
                    <w:r>
                      <w:t>Veri</w:t>
                    </w:r>
                  </w:p>
                </w:txbxContent>
              </v:textbox>
            </v:shape>
            <v:shape id="_x0000_s4529" type="#_x0000_t32" style="position:absolute;left:8262;top:8569;width:640;height:1" o:connectortype="straight">
              <v:stroke endarrow="block"/>
            </v:shape>
            <v:shape id="_x0000_s4530" type="#_x0000_t202" style="position:absolute;left:7437;top:8428;width:351;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30" inset="0,0,0,0">
                <w:txbxContent>
                  <w:p w:rsidR="00301A77" w:rsidRDefault="00301A77" w:rsidP="000F78CE">
                    <w:r>
                      <w:t>AH</w:t>
                    </w:r>
                  </w:p>
                </w:txbxContent>
              </v:textbox>
            </v:shape>
            <v:shape id="_x0000_s4531" type="#_x0000_t202" style="position:absolute;left:7088;top:8423;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fillcolor="#d8d8d8 [2732]">
              <v:textbox style="mso-next-textbox:#_x0000_s4531" inset="0,0,0,0">
                <w:txbxContent>
                  <w:p w:rsidR="00301A77" w:rsidRDefault="00301A77" w:rsidP="000F78CE">
                    <w:r>
                      <w:t>PH</w:t>
                    </w:r>
                  </w:p>
                </w:txbxContent>
              </v:textbox>
            </v:shape>
            <v:shape id="_x0000_s4532" type="#_x0000_t32" style="position:absolute;left:8260;top:9260;width:640;height:1" o:connectortype="straight">
              <v:stroke endarrow="block"/>
            </v:shape>
            <v:shape id="_x0000_s4533" type="#_x0000_t202" style="position:absolute;left:7790;top:9126;width:430;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33" inset="0,0,0,0">
                <w:txbxContent>
                  <w:p w:rsidR="00301A77" w:rsidRDefault="00301A77" w:rsidP="000F78CE">
                    <w:r>
                      <w:t>Veri</w:t>
                    </w:r>
                  </w:p>
                </w:txbxContent>
              </v:textbox>
            </v:shape>
            <v:shape id="_x0000_s4534" type="#_x0000_t202" style="position:absolute;left:7439;top:9126;width:351;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34" inset="0,0,0,0">
                <w:txbxContent>
                  <w:p w:rsidR="00301A77" w:rsidRDefault="00301A77" w:rsidP="000F78CE">
                    <w:r>
                      <w:t>AH</w:t>
                    </w:r>
                  </w:p>
                </w:txbxContent>
              </v:textbox>
            </v:shape>
            <v:shape id="_x0000_s4535" type="#_x0000_t202" style="position:absolute;left:7090;top:9121;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35" inset="0,0,0,0">
                <w:txbxContent>
                  <w:p w:rsidR="00301A77" w:rsidRDefault="00301A77" w:rsidP="000F78CE">
                    <w:r>
                      <w:t>PH</w:t>
                    </w:r>
                  </w:p>
                </w:txbxContent>
              </v:textbox>
            </v:shape>
            <v:shape id="_x0000_s4536" type="#_x0000_t202" style="position:absolute;left:6736;top:9126;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fillcolor="#d8d8d8 [2732]">
              <v:textbox style="mso-next-textbox:#_x0000_s4536" inset="0,0,0,0">
                <w:txbxContent>
                  <w:p w:rsidR="00301A77" w:rsidRDefault="00301A77" w:rsidP="000F78CE">
                    <w:r>
                      <w:t>SH</w:t>
                    </w:r>
                  </w:p>
                </w:txbxContent>
              </v:textbox>
            </v:shape>
            <v:shape id="_x0000_s4537" type="#_x0000_t32" style="position:absolute;left:8280;top:9929;width:640;height:1" o:connectortype="straight">
              <v:stroke endarrow="block"/>
            </v:shape>
            <v:shape id="_x0000_s4538" type="#_x0000_t202" style="position:absolute;left:7810;top:9795;width:430;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38" inset="0,0,0,0">
                <w:txbxContent>
                  <w:p w:rsidR="00301A77" w:rsidRDefault="00301A77" w:rsidP="000F78CE">
                    <w:r>
                      <w:t>Veri</w:t>
                    </w:r>
                  </w:p>
                </w:txbxContent>
              </v:textbox>
            </v:shape>
            <v:shape id="_x0000_s4539" type="#_x0000_t202" style="position:absolute;left:7459;top:9795;width:351;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39" inset="0,0,0,0">
                <w:txbxContent>
                  <w:p w:rsidR="00301A77" w:rsidRDefault="00301A77" w:rsidP="000F78CE">
                    <w:r>
                      <w:t>AH</w:t>
                    </w:r>
                  </w:p>
                </w:txbxContent>
              </v:textbox>
            </v:shape>
            <v:shape id="_x0000_s4540" type="#_x0000_t202" style="position:absolute;left:7110;top:9790;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40" inset="0,0,0,0">
                <w:txbxContent>
                  <w:p w:rsidR="00301A77" w:rsidRDefault="00301A77" w:rsidP="000F78CE">
                    <w:r>
                      <w:t>PH</w:t>
                    </w:r>
                  </w:p>
                </w:txbxContent>
              </v:textbox>
            </v:shape>
            <v:shape id="_x0000_s4541" type="#_x0000_t202" style="position:absolute;left:6756;top:9795;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41" inset="0,0,0,0">
                <w:txbxContent>
                  <w:p w:rsidR="00301A77" w:rsidRDefault="00301A77" w:rsidP="000F78CE">
                    <w:r>
                      <w:t>SH</w:t>
                    </w:r>
                  </w:p>
                </w:txbxContent>
              </v:textbox>
            </v:shape>
            <v:shape id="_x0000_s4542" type="#_x0000_t202" style="position:absolute;left:6385;top:9795;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fillcolor="#d8d8d8 [2732]">
              <v:textbox style="mso-next-textbox:#_x0000_s4542" inset="0,0,0,0">
                <w:txbxContent>
                  <w:p w:rsidR="00301A77" w:rsidRDefault="00301A77" w:rsidP="000F78CE">
                    <w:r>
                      <w:t>TH</w:t>
                    </w:r>
                  </w:p>
                </w:txbxContent>
              </v:textbox>
            </v:shape>
            <v:shape id="_x0000_s4543" type="#_x0000_t32" style="position:absolute;left:8278;top:10488;width:640;height:1" o:connectortype="straight">
              <v:stroke endarrow="block"/>
            </v:shape>
            <v:shape id="_x0000_s4544" type="#_x0000_t202" style="position:absolute;left:7808;top:10354;width:430;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44" inset="0,0,0,0">
                <w:txbxContent>
                  <w:p w:rsidR="00301A77" w:rsidRDefault="00301A77" w:rsidP="000F78CE">
                    <w:r>
                      <w:t>Veri</w:t>
                    </w:r>
                  </w:p>
                </w:txbxContent>
              </v:textbox>
            </v:shape>
            <v:shape id="_x0000_s4545" type="#_x0000_t202" style="position:absolute;left:7457;top:10354;width:351;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45" inset="0,0,0,0">
                <w:txbxContent>
                  <w:p w:rsidR="00301A77" w:rsidRDefault="00301A77" w:rsidP="000F78CE">
                    <w:r>
                      <w:t>AH</w:t>
                    </w:r>
                  </w:p>
                </w:txbxContent>
              </v:textbox>
            </v:shape>
            <v:shape id="_x0000_s4546" type="#_x0000_t202" style="position:absolute;left:7108;top:10360;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46" inset="0,0,0,0">
                <w:txbxContent>
                  <w:p w:rsidR="00301A77" w:rsidRDefault="00301A77" w:rsidP="000F78CE">
                    <w:r>
                      <w:t>PH</w:t>
                    </w:r>
                  </w:p>
                </w:txbxContent>
              </v:textbox>
            </v:shape>
            <v:shape id="_x0000_s4547" type="#_x0000_t202" style="position:absolute;left:6754;top:10354;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47" inset="0,0,0,0">
                <w:txbxContent>
                  <w:p w:rsidR="00301A77" w:rsidRDefault="00301A77" w:rsidP="000F78CE">
                    <w:r>
                      <w:t>SH</w:t>
                    </w:r>
                  </w:p>
                </w:txbxContent>
              </v:textbox>
            </v:shape>
            <v:shape id="_x0000_s4548" type="#_x0000_t202" style="position:absolute;left:6383;top:10354;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48" inset="0,0,0,0">
                <w:txbxContent>
                  <w:p w:rsidR="00301A77" w:rsidRDefault="00301A77" w:rsidP="000F78CE">
                    <w:r>
                      <w:t>TH</w:t>
                    </w:r>
                  </w:p>
                </w:txbxContent>
              </v:textbox>
            </v:shape>
            <v:shape id="_x0000_s4549" type="#_x0000_t202" style="position:absolute;left:6029;top:10363;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fillcolor="#d8d8d8 [2732]">
              <v:textbox style="mso-next-textbox:#_x0000_s4549" inset="0,0,0,0">
                <w:txbxContent>
                  <w:p w:rsidR="00301A77" w:rsidRDefault="00301A77" w:rsidP="000F78CE">
                    <w:r>
                      <w:t>NH</w:t>
                    </w:r>
                  </w:p>
                </w:txbxContent>
              </v:textbox>
            </v:shape>
            <v:shape id="_x0000_s4550" type="#_x0000_t32" style="position:absolute;left:4562;top:11137;width:764;height:5;flip:y" o:connectortype="straight">
              <v:stroke endarrow="block"/>
            </v:shape>
            <v:shape id="_x0000_s4551" type="#_x0000_t32" style="position:absolute;left:8413;top:11146;width:492;height:1" o:connectortype="straight">
              <v:stroke endarrow="block"/>
            </v:shape>
            <v:shape id="_x0000_s4552" type="#_x0000_t202" style="position:absolute;left:7502;top:11010;width:430;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52" inset="0,0,0,0">
                <w:txbxContent>
                  <w:p w:rsidR="00301A77" w:rsidRDefault="00301A77" w:rsidP="000F78CE">
                    <w:r>
                      <w:t>Veri</w:t>
                    </w:r>
                  </w:p>
                </w:txbxContent>
              </v:textbox>
            </v:shape>
            <v:shape id="_x0000_s4553" type="#_x0000_t202" style="position:absolute;left:7151;top:11010;width:351;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53" inset="0,0,0,0">
                <w:txbxContent>
                  <w:p w:rsidR="00301A77" w:rsidRDefault="00301A77" w:rsidP="000F78CE">
                    <w:r>
                      <w:t>AH</w:t>
                    </w:r>
                  </w:p>
                </w:txbxContent>
              </v:textbox>
            </v:shape>
            <v:shape id="_x0000_s4554" type="#_x0000_t202" style="position:absolute;left:6802;top:11016;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54" inset="0,0,0,0">
                <w:txbxContent>
                  <w:p w:rsidR="00301A77" w:rsidRDefault="00301A77" w:rsidP="000F78CE">
                    <w:r>
                      <w:t>PH</w:t>
                    </w:r>
                  </w:p>
                </w:txbxContent>
              </v:textbox>
            </v:shape>
            <v:shape id="_x0000_s4555" type="#_x0000_t202" style="position:absolute;left:6460;top:11010;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55" inset="0,0,0,0">
                <w:txbxContent>
                  <w:p w:rsidR="00301A77" w:rsidRDefault="00301A77" w:rsidP="000F78CE">
                    <w:r>
                      <w:t>SH</w:t>
                    </w:r>
                  </w:p>
                </w:txbxContent>
              </v:textbox>
            </v:shape>
            <v:shape id="_x0000_s4556" type="#_x0000_t202" style="position:absolute;left:6089;top:11010;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56" inset="0,0,0,0">
                <w:txbxContent>
                  <w:p w:rsidR="00301A77" w:rsidRDefault="00301A77" w:rsidP="000F78CE">
                    <w:r>
                      <w:t>TH</w:t>
                    </w:r>
                  </w:p>
                </w:txbxContent>
              </v:textbox>
            </v:shape>
            <v:shape id="_x0000_s4557" type="#_x0000_t202" style="position:absolute;left:5735;top:11008;width:351;height:25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57" inset="0,0,0,0">
                <w:txbxContent>
                  <w:p w:rsidR="00301A77" w:rsidRDefault="00301A77" w:rsidP="000F78CE">
                    <w:r>
                      <w:t>NH</w:t>
                    </w:r>
                  </w:p>
                </w:txbxContent>
              </v:textbox>
            </v:shape>
            <v:shape id="_x0000_s4558" type="#_x0000_t32" style="position:absolute;left:8318;top:11782;width:640;height:1" o:connectortype="straight">
              <v:stroke endarrow="block"/>
            </v:shape>
            <v:shape id="_x0000_s4559" type="#_x0000_t202" style="position:absolute;left:7460;top:11659;width:430;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59" inset="0,0,0,0">
                <w:txbxContent>
                  <w:p w:rsidR="00301A77" w:rsidRDefault="00301A77" w:rsidP="000F78CE">
                    <w:r>
                      <w:t>Veri</w:t>
                    </w:r>
                  </w:p>
                </w:txbxContent>
              </v:textbox>
            </v:shape>
            <v:shape id="_x0000_s4560" type="#_x0000_t202" style="position:absolute;left:7109;top:11659;width:351;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60" inset="0,0,0,0">
                <w:txbxContent>
                  <w:p w:rsidR="00301A77" w:rsidRDefault="00301A77" w:rsidP="000F78CE">
                    <w:r>
                      <w:t>AH</w:t>
                    </w:r>
                  </w:p>
                </w:txbxContent>
              </v:textbox>
            </v:shape>
            <v:shape id="_x0000_s4561" type="#_x0000_t202" style="position:absolute;left:6760;top:11666;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61" inset="0,0,0,0">
                <w:txbxContent>
                  <w:p w:rsidR="00301A77" w:rsidRDefault="00301A77" w:rsidP="000F78CE">
                    <w:r>
                      <w:t>PH</w:t>
                    </w:r>
                  </w:p>
                </w:txbxContent>
              </v:textbox>
            </v:shape>
            <v:shape id="_x0000_s4562" type="#_x0000_t202" style="position:absolute;left:6406;top:11659;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62" inset="0,0,0,0">
                <w:txbxContent>
                  <w:p w:rsidR="00301A77" w:rsidRDefault="00301A77" w:rsidP="000F78CE">
                    <w:r>
                      <w:t>SH</w:t>
                    </w:r>
                  </w:p>
                </w:txbxContent>
              </v:textbox>
            </v:shape>
            <v:shape id="_x0000_s4563" type="#_x0000_t202" style="position:absolute;left:6035;top:11659;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63" inset="0,0,0,0">
                <w:txbxContent>
                  <w:p w:rsidR="00301A77" w:rsidRDefault="00301A77" w:rsidP="000F78CE">
                    <w:r>
                      <w:t>TH</w:t>
                    </w:r>
                  </w:p>
                </w:txbxContent>
              </v:textbox>
            </v:shape>
            <v:shape id="_x0000_s4564" type="#_x0000_t202" style="position:absolute;left:5693;top:11657;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64" inset="0,0,0,0">
                <w:txbxContent>
                  <w:p w:rsidR="00301A77" w:rsidRDefault="00301A77" w:rsidP="000F78CE">
                    <w:r>
                      <w:t>NH</w:t>
                    </w:r>
                  </w:p>
                </w:txbxContent>
              </v:textbox>
            </v:shape>
            <v:shape id="_x0000_s4565" type="#_x0000_t202" style="position:absolute;left:5381;top:11017;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fillcolor="#d8d8d8 [2732]">
              <v:textbox style="mso-next-textbox:#_x0000_s4565" inset="0,0,0,0">
                <w:txbxContent>
                  <w:p w:rsidR="00301A77" w:rsidRDefault="00301A77" w:rsidP="000F78CE">
                    <w:r>
                      <w:t>DH</w:t>
                    </w:r>
                  </w:p>
                </w:txbxContent>
              </v:textbox>
            </v:shape>
            <v:shape id="_x0000_s4566" type="#_x0000_t202" style="position:absolute;left:5326;top:11659;width:351;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66" inset="0,0,0,0">
                <w:txbxContent>
                  <w:p w:rsidR="00301A77" w:rsidRDefault="00301A77" w:rsidP="000F78CE">
                    <w:r>
                      <w:t>DH</w:t>
                    </w:r>
                  </w:p>
                </w:txbxContent>
              </v:textbox>
            </v:shape>
            <v:shape id="_x0000_s4567" type="#_x0000_t202" style="position:absolute;left:7914;top:11017;width:351;height:24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fillcolor="#d8d8d8 [2732]">
              <v:textbox style="mso-next-textbox:#_x0000_s4567" inset="0,0,0,0">
                <w:txbxContent>
                  <w:p w:rsidR="00301A77" w:rsidRDefault="00301A77" w:rsidP="000F78CE">
                    <w:r>
                      <w:t>DT</w:t>
                    </w:r>
                  </w:p>
                </w:txbxContent>
              </v:textbox>
            </v:shape>
            <v:shape id="_x0000_s4568" type="#_x0000_t202" style="position:absolute;left:7888;top:11665;width:351;height:24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v:textbox style="mso-next-textbox:#_x0000_s4568" inset="0,0,0,0">
                <w:txbxContent>
                  <w:p w:rsidR="00301A77" w:rsidRDefault="00301A77" w:rsidP="000F78CE">
                    <w:r>
                      <w:t>DT</w:t>
                    </w:r>
                  </w:p>
                </w:txbxContent>
              </v:textbox>
            </v:shape>
            <v:shape id="_x0000_s4569" type="#_x0000_t202" style="position:absolute;left:4679;top:7514;width:1848;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strokecolor="white [3212]">
              <v:textbox style="mso-next-textbox:#_x0000_s4569" inset="0,0,0,0">
                <w:txbxContent>
                  <w:p w:rsidR="00301A77" w:rsidRPr="00A347A7" w:rsidRDefault="00301A77" w:rsidP="000F78CE">
                    <w:pPr>
                      <w:rPr>
                        <w:sz w:val="20"/>
                        <w:szCs w:val="20"/>
                      </w:rPr>
                    </w:pPr>
                    <w:r>
                      <w:rPr>
                        <w:sz w:val="20"/>
                        <w:szCs w:val="20"/>
                      </w:rPr>
                      <w:t>Uygulama Protokolü</w:t>
                    </w:r>
                  </w:p>
                </w:txbxContent>
              </v:textbox>
            </v:shape>
            <v:shape id="_x0000_s4570" type="#_x0000_t202" style="position:absolute;left:4679;top:8183;width:1520;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strokecolor="white [3212]">
              <v:textbox style="mso-next-textbox:#_x0000_s4570" inset="0,0,0,0">
                <w:txbxContent>
                  <w:p w:rsidR="00301A77" w:rsidRPr="00A347A7" w:rsidRDefault="00301A77" w:rsidP="000F78CE">
                    <w:pPr>
                      <w:rPr>
                        <w:sz w:val="20"/>
                        <w:szCs w:val="20"/>
                      </w:rPr>
                    </w:pPr>
                    <w:r>
                      <w:rPr>
                        <w:sz w:val="20"/>
                        <w:szCs w:val="20"/>
                      </w:rPr>
                      <w:t>Sunum Protokolü</w:t>
                    </w:r>
                  </w:p>
                </w:txbxContent>
              </v:textbox>
            </v:shape>
            <v:shape id="_x0000_s4571" type="#_x0000_t202" style="position:absolute;left:4679;top:8881;width:1520;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strokecolor="white [3212]">
              <v:textbox style="mso-next-textbox:#_x0000_s4571" inset="0,0,0,0">
                <w:txbxContent>
                  <w:p w:rsidR="00301A77" w:rsidRPr="00A347A7" w:rsidRDefault="00301A77" w:rsidP="000F78CE">
                    <w:pPr>
                      <w:rPr>
                        <w:sz w:val="20"/>
                        <w:szCs w:val="20"/>
                      </w:rPr>
                    </w:pPr>
                    <w:r>
                      <w:rPr>
                        <w:sz w:val="20"/>
                        <w:szCs w:val="20"/>
                      </w:rPr>
                      <w:t>Oturum Protokolü</w:t>
                    </w:r>
                  </w:p>
                </w:txbxContent>
              </v:textbox>
            </v:shape>
            <v:shape id="_x0000_s4572" type="#_x0000_t202" style="position:absolute;left:4679;top:9550;width:1389;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strokecolor="white [3212]">
              <v:textbox style="mso-next-textbox:#_x0000_s4572" inset="0,0,0,0">
                <w:txbxContent>
                  <w:p w:rsidR="00301A77" w:rsidRPr="00A347A7" w:rsidRDefault="00301A77" w:rsidP="000F78CE">
                    <w:pPr>
                      <w:rPr>
                        <w:sz w:val="20"/>
                        <w:szCs w:val="20"/>
                      </w:rPr>
                    </w:pPr>
                    <w:r>
                      <w:rPr>
                        <w:sz w:val="20"/>
                        <w:szCs w:val="20"/>
                      </w:rPr>
                      <w:t>İletim Protokolü</w:t>
                    </w:r>
                  </w:p>
                </w:txbxContent>
              </v:textbox>
            </v:shape>
            <v:shape id="_x0000_s4573" type="#_x0000_t202" style="position:absolute;left:4619;top:10196;width:894;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strokecolor="white [3212]">
              <v:textbox style="mso-next-textbox:#_x0000_s4573" inset="0,0,0,0">
                <w:txbxContent>
                  <w:p w:rsidR="00301A77" w:rsidRPr="00A347A7" w:rsidRDefault="00301A77" w:rsidP="000F78CE">
                    <w:pPr>
                      <w:rPr>
                        <w:sz w:val="20"/>
                        <w:szCs w:val="20"/>
                      </w:rPr>
                    </w:pPr>
                    <w:r>
                      <w:rPr>
                        <w:sz w:val="20"/>
                        <w:szCs w:val="20"/>
                      </w:rPr>
                      <w:t>Network</w:t>
                    </w:r>
                  </w:p>
                </w:txbxContent>
              </v:textbox>
            </v:shape>
            <v:shape id="_x0000_s4574" type="#_x0000_t202" style="position:absolute;left:4602;top:10533;width:894;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strokecolor="white [3212]">
              <v:textbox style="mso-next-textbox:#_x0000_s4574" inset="0,0,0,0">
                <w:txbxContent>
                  <w:p w:rsidR="00301A77" w:rsidRPr="00A347A7" w:rsidRDefault="00301A77" w:rsidP="000F78CE">
                    <w:pPr>
                      <w:rPr>
                        <w:sz w:val="20"/>
                        <w:szCs w:val="20"/>
                      </w:rPr>
                    </w:pPr>
                    <w:r>
                      <w:rPr>
                        <w:sz w:val="20"/>
                        <w:szCs w:val="20"/>
                      </w:rPr>
                      <w:t>Protokolü</w:t>
                    </w:r>
                  </w:p>
                </w:txbxContent>
              </v:textbox>
            </v:shape>
            <v:shape id="_x0000_s4575" type="#_x0000_t202" style="position:absolute;left:4641;top:11522;width:529;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strokecolor="white [3212]">
              <v:textbox style="mso-next-textbox:#_x0000_s4575" inset="0,0,0,0">
                <w:txbxContent>
                  <w:p w:rsidR="00301A77" w:rsidRPr="00A347A7" w:rsidRDefault="00301A77" w:rsidP="000F78CE">
                    <w:pPr>
                      <w:rPr>
                        <w:sz w:val="20"/>
                        <w:szCs w:val="20"/>
                      </w:rPr>
                    </w:pPr>
                    <w:r>
                      <w:rPr>
                        <w:sz w:val="20"/>
                        <w:szCs w:val="20"/>
                      </w:rPr>
                      <w:t>Bitler</w:t>
                    </w:r>
                  </w:p>
                </w:txbxContent>
              </v:textbox>
            </v:shape>
            <v:shape id="_x0000_s4576" type="#_x0000_t32" style="position:absolute;left:3430;top:12020;width:3;height:384" o:connectortype="straight"/>
            <v:shape id="_x0000_s4577" type="#_x0000_t32" style="position:absolute;left:3433;top:12404;width:6711;height:0" o:connectortype="straight"/>
            <v:shape id="_x0000_s4578" type="#_x0000_t32" style="position:absolute;left:10144;top:12020;width:3;height:384;flip:x y" o:connectortype="straight"/>
            <v:shape id="_x0000_s4579" type="#_x0000_t32" style="position:absolute;left:2414;top:12731;width:8531;height:11;flip:y" o:connectortype="straight"/>
            <v:shape id="_x0000_s4580" type="#_x0000_t202" style="position:absolute;left:5717;top:12093;width:1995;height:24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OLg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RgsByqasjUmv1OOW4lSg02n6npMcJ&#10;L6j71oHllMh3Ctuzms7nYSWiMl9cZ6jYS0t5aQHFEKqgnpJR3Pq4RpE4c4tt3IlI8HMmp5xxciPv&#10;py0Lq3GpR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spiAOLgIAAFMEAAAOAAAAAAAAAAAAAAAAAC4CAABkcnMv&#10;ZTJvRG9jLnhtbFBLAQItABQABgAIAAAAIQD9LzLW2wAAAAUBAAAPAAAAAAAAAAAAAAAAAIgEAABk&#10;cnMvZG93bnJldi54bWxQSwUGAAAAAAQABADzAAAAkAUAAAAA&#10;" strokecolor="white [3212]">
              <v:textbox style="mso-next-textbox:#_x0000_s4580" inset="0,0,0,0">
                <w:txbxContent>
                  <w:p w:rsidR="00301A77" w:rsidRPr="00A347A7" w:rsidRDefault="00301A77" w:rsidP="000F78CE">
                    <w:pPr>
                      <w:rPr>
                        <w:sz w:val="20"/>
                        <w:szCs w:val="20"/>
                      </w:rPr>
                    </w:pPr>
                    <w:r>
                      <w:rPr>
                        <w:sz w:val="20"/>
                        <w:szCs w:val="20"/>
                      </w:rPr>
                      <w:t>Gerçek veri iletim yolu</w:t>
                    </w:r>
                  </w:p>
                </w:txbxContent>
              </v:textbox>
            </v:shape>
            <v:shape id="_x0000_s4581" type="#_x0000_t75" style="position:absolute;left:6135;top:12416;width:1260;height:228">
              <v:imagedata r:id="rId9" o:title=""/>
            </v:shape>
            <v:shape id="_x0000_s4582" type="#_x0000_t32" style="position:absolute;left:4558;top:7901;width:2837;height:19;flip:y" o:connectortype="straight">
              <v:stroke endarrow="block"/>
            </v:shape>
            <v:shape id="_x0000_s4583" type="#_x0000_t32" style="position:absolute;left:4650;top:9259;width:2013;height:1" o:connectortype="straight">
              <v:stroke endarrow="block"/>
            </v:shape>
            <v:shape id="_x0000_s4584" type="#_x0000_t32" style="position:absolute;left:4558;top:9913;width:1806;height:8;flip:y" o:connectortype="straight">
              <v:stroke endarrow="block"/>
            </v:shape>
            <v:shape id="_x0000_s4585" type="#_x0000_t32" style="position:absolute;left:4561;top:10487;width:1471;height:1" o:connectortype="straight">
              <v:stroke endarrow="block"/>
            </v:shape>
            <v:shape id="_x0000_s4586" type="#_x0000_t32" style="position:absolute;left:4602;top:11783;width:685;height:1" o:connectortype="straight">
              <v:stroke endarrow="block"/>
            </v:shape>
            <w10:wrap type="square"/>
          </v:group>
        </w:pict>
      </w:r>
      <w:r w:rsidR="000F78CE" w:rsidRPr="000F78CE">
        <w:rPr>
          <w:rFonts w:ascii="Times New Roman" w:hAnsi="Times New Roman" w:cs="Times New Roman"/>
          <w:sz w:val="24"/>
          <w:szCs w:val="24"/>
        </w:rPr>
        <w:t xml:space="preserve">Şekil </w:t>
      </w:r>
      <w:proofErr w:type="gramStart"/>
      <w:r w:rsidR="000F78CE" w:rsidRPr="000F78CE">
        <w:rPr>
          <w:rFonts w:ascii="Times New Roman" w:hAnsi="Times New Roman" w:cs="Times New Roman"/>
          <w:sz w:val="24"/>
          <w:szCs w:val="24"/>
        </w:rPr>
        <w:t>1.2</w:t>
      </w:r>
      <w:proofErr w:type="gramEnd"/>
      <w:r w:rsidR="000F78CE" w:rsidRPr="000F78CE">
        <w:rPr>
          <w:rFonts w:ascii="Times New Roman" w:hAnsi="Times New Roman" w:cs="Times New Roman"/>
          <w:sz w:val="24"/>
          <w:szCs w:val="24"/>
        </w:rPr>
        <w:t>. Katmanlarda Başlık Eklenmesi (www.microsoft.com)</w:t>
      </w:r>
    </w:p>
    <w:p w:rsidR="00E6116C" w:rsidRPr="00CB61A6" w:rsidRDefault="00E6116C" w:rsidP="0042549F">
      <w:pPr>
        <w:pStyle w:val="Balk2"/>
        <w:numPr>
          <w:ilvl w:val="1"/>
          <w:numId w:val="10"/>
        </w:numPr>
        <w:spacing w:after="100" w:afterAutospacing="1"/>
        <w:ind w:left="0" w:firstLine="68"/>
        <w:rPr>
          <w:rFonts w:ascii="Times New Roman" w:hAnsi="Times New Roman" w:cs="Times New Roman"/>
          <w:color w:val="auto"/>
          <w:sz w:val="24"/>
          <w:szCs w:val="24"/>
        </w:rPr>
      </w:pPr>
      <w:bookmarkStart w:id="3" w:name="_Toc292055691"/>
      <w:r w:rsidRPr="00CB61A6">
        <w:rPr>
          <w:rFonts w:ascii="Times New Roman" w:hAnsi="Times New Roman" w:cs="Times New Roman"/>
          <w:color w:val="auto"/>
          <w:sz w:val="24"/>
          <w:szCs w:val="24"/>
        </w:rPr>
        <w:t>OSI Modelinde Veri İşleme</w:t>
      </w:r>
      <w:bookmarkEnd w:id="3"/>
    </w:p>
    <w:p w:rsidR="007B6D9A" w:rsidRPr="00CB61A6" w:rsidRDefault="007B6D9A"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Ağ içerisinde haberleşmeler hedef ve kaynaklar arasında gerçekleşmektedir. Bilgi ya veri </w:t>
      </w:r>
      <w:r w:rsidR="00286D85" w:rsidRPr="00CB61A6">
        <w:rPr>
          <w:rFonts w:ascii="Times New Roman" w:hAnsi="Times New Roman" w:cs="Times New Roman"/>
          <w:sz w:val="24"/>
          <w:szCs w:val="24"/>
        </w:rPr>
        <w:t>yâda</w:t>
      </w:r>
      <w:r w:rsidRPr="00CB61A6">
        <w:rPr>
          <w:rFonts w:ascii="Times New Roman" w:hAnsi="Times New Roman" w:cs="Times New Roman"/>
          <w:sz w:val="24"/>
          <w:szCs w:val="24"/>
        </w:rPr>
        <w:t xml:space="preserve"> veri paketleri olarak indirilmektedir. Bir bilgisayar başka bir bilgisayara veri göndermesi için verinin ilk başta </w:t>
      </w:r>
      <w:proofErr w:type="spellStart"/>
      <w:r w:rsidRPr="00CB61A6">
        <w:rPr>
          <w:rFonts w:ascii="Times New Roman" w:hAnsi="Times New Roman" w:cs="Times New Roman"/>
          <w:sz w:val="24"/>
          <w:szCs w:val="24"/>
        </w:rPr>
        <w:t>encapsuling</w:t>
      </w:r>
      <w:proofErr w:type="spellEnd"/>
      <w:r w:rsidRPr="00CB61A6">
        <w:rPr>
          <w:rFonts w:ascii="Times New Roman" w:hAnsi="Times New Roman" w:cs="Times New Roman"/>
          <w:sz w:val="24"/>
          <w:szCs w:val="24"/>
        </w:rPr>
        <w:t xml:space="preserve"> işleminden geçmesi gerekmektedir.</w:t>
      </w:r>
      <w:r w:rsidR="00E6116C" w:rsidRPr="00CB61A6">
        <w:rPr>
          <w:rFonts w:ascii="Times New Roman" w:hAnsi="Times New Roman" w:cs="Times New Roman"/>
          <w:sz w:val="24"/>
          <w:szCs w:val="24"/>
        </w:rPr>
        <w:t xml:space="preserve"> </w:t>
      </w:r>
      <w:proofErr w:type="spellStart"/>
      <w:r w:rsidR="00E6116C" w:rsidRPr="00CB61A6">
        <w:rPr>
          <w:rFonts w:ascii="Times New Roman" w:hAnsi="Times New Roman" w:cs="Times New Roman"/>
          <w:sz w:val="24"/>
          <w:szCs w:val="24"/>
        </w:rPr>
        <w:t>Encapsuling</w:t>
      </w:r>
      <w:proofErr w:type="spellEnd"/>
      <w:r w:rsidR="00E6116C" w:rsidRPr="00CB61A6">
        <w:rPr>
          <w:rFonts w:ascii="Times New Roman" w:hAnsi="Times New Roman" w:cs="Times New Roman"/>
          <w:sz w:val="24"/>
          <w:szCs w:val="24"/>
        </w:rPr>
        <w:t xml:space="preserve"> işlemi sayesinde gerekli protokoller veriye uygulanıp hareket ettirilmektedir.</w:t>
      </w:r>
    </w:p>
    <w:p w:rsidR="0020128B" w:rsidRDefault="0020128B"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Veri alt katmanlara iletilirken iletim şekli şu şekilde olur: Veri (</w:t>
      </w:r>
      <w:proofErr w:type="gramStart"/>
      <w:r w:rsidRPr="00CB61A6">
        <w:rPr>
          <w:rFonts w:ascii="Times New Roman" w:hAnsi="Times New Roman" w:cs="Times New Roman"/>
          <w:sz w:val="24"/>
          <w:szCs w:val="24"/>
        </w:rPr>
        <w:t>data</w:t>
      </w:r>
      <w:proofErr w:type="gramEnd"/>
      <w:r w:rsidRPr="00CB61A6">
        <w:rPr>
          <w:rFonts w:ascii="Times New Roman" w:hAnsi="Times New Roman" w:cs="Times New Roman"/>
          <w:sz w:val="24"/>
          <w:szCs w:val="24"/>
        </w:rPr>
        <w:t>) halinde alınan bilgi, taşıma katmanında kesim (</w:t>
      </w:r>
      <w:proofErr w:type="spellStart"/>
      <w:r w:rsidRPr="00CB61A6">
        <w:rPr>
          <w:rFonts w:ascii="Times New Roman" w:hAnsi="Times New Roman" w:cs="Times New Roman"/>
          <w:sz w:val="24"/>
          <w:szCs w:val="24"/>
        </w:rPr>
        <w:t>segment</w:t>
      </w:r>
      <w:proofErr w:type="spellEnd"/>
      <w:r w:rsidRPr="00CB61A6">
        <w:rPr>
          <w:rFonts w:ascii="Times New Roman" w:hAnsi="Times New Roman" w:cs="Times New Roman"/>
          <w:sz w:val="24"/>
          <w:szCs w:val="24"/>
        </w:rPr>
        <w:t xml:space="preserve">) adı verilen birimlere ayrılır. Bu şekilde veri alıcı makinede tekrar bir araya getirilirken doğru sıralanması sağlanmış olur. Ağ katmanına </w:t>
      </w:r>
      <w:proofErr w:type="spellStart"/>
      <w:r w:rsidRPr="00CB61A6">
        <w:rPr>
          <w:rFonts w:ascii="Times New Roman" w:hAnsi="Times New Roman" w:cs="Times New Roman"/>
          <w:sz w:val="24"/>
          <w:szCs w:val="24"/>
        </w:rPr>
        <w:t>segment</w:t>
      </w:r>
      <w:proofErr w:type="spellEnd"/>
      <w:r w:rsidRPr="00CB61A6">
        <w:rPr>
          <w:rFonts w:ascii="Times New Roman" w:hAnsi="Times New Roman" w:cs="Times New Roman"/>
          <w:sz w:val="24"/>
          <w:szCs w:val="24"/>
        </w:rPr>
        <w:t xml:space="preserve"> şeklinde gelen verilere burada adres bilgileri eklenir; böylece kesimler paket haline dönüşür. Veri-bağlantı katmanında paketlere MAC adresleri eklenerek </w:t>
      </w:r>
      <w:r w:rsidR="00286D85">
        <w:rPr>
          <w:rFonts w:ascii="Times New Roman" w:hAnsi="Times New Roman" w:cs="Times New Roman"/>
          <w:sz w:val="24"/>
          <w:szCs w:val="24"/>
        </w:rPr>
        <w:t>çerçeve (</w:t>
      </w:r>
      <w:proofErr w:type="spellStart"/>
      <w:r w:rsidR="00286D85">
        <w:rPr>
          <w:rFonts w:ascii="Times New Roman" w:hAnsi="Times New Roman" w:cs="Times New Roman"/>
          <w:sz w:val="24"/>
          <w:szCs w:val="24"/>
        </w:rPr>
        <w:t>frame</w:t>
      </w:r>
      <w:proofErr w:type="spellEnd"/>
      <w:r w:rsidR="00286D85">
        <w:rPr>
          <w:rFonts w:ascii="Times New Roman" w:hAnsi="Times New Roman" w:cs="Times New Roman"/>
          <w:sz w:val="24"/>
          <w:szCs w:val="24"/>
        </w:rPr>
        <w:t xml:space="preserve">) </w:t>
      </w:r>
      <w:r w:rsidRPr="00CB61A6">
        <w:rPr>
          <w:rFonts w:ascii="Times New Roman" w:hAnsi="Times New Roman" w:cs="Times New Roman"/>
          <w:sz w:val="24"/>
          <w:szCs w:val="24"/>
        </w:rPr>
        <w:t>yapı oluşur. En son aşama olarak fiziksel katmana gelen çerçeveler burada bir bit dizisine dönüştürülerek iletime hazır hale getirilir.</w:t>
      </w:r>
      <w:r w:rsidR="00046169" w:rsidRPr="00CB61A6">
        <w:rPr>
          <w:rFonts w:ascii="Times New Roman" w:hAnsi="Times New Roman" w:cs="Times New Roman"/>
          <w:sz w:val="24"/>
          <w:szCs w:val="24"/>
        </w:rPr>
        <w:t xml:space="preserve"> </w:t>
      </w:r>
    </w:p>
    <w:p w:rsidR="00031E13" w:rsidRDefault="00031E13" w:rsidP="00D41100">
      <w:pPr>
        <w:spacing w:line="360" w:lineRule="auto"/>
        <w:ind w:firstLine="708"/>
        <w:jc w:val="both"/>
        <w:rPr>
          <w:rFonts w:ascii="Times New Roman" w:hAnsi="Times New Roman" w:cs="Times New Roman"/>
          <w:sz w:val="24"/>
          <w:szCs w:val="24"/>
        </w:rPr>
      </w:pPr>
    </w:p>
    <w:p w:rsidR="00031E13" w:rsidRDefault="00031E13" w:rsidP="00D41100">
      <w:pPr>
        <w:spacing w:line="360" w:lineRule="auto"/>
        <w:ind w:firstLine="708"/>
        <w:jc w:val="both"/>
        <w:rPr>
          <w:rFonts w:ascii="Times New Roman" w:hAnsi="Times New Roman" w:cs="Times New Roman"/>
          <w:sz w:val="24"/>
          <w:szCs w:val="24"/>
        </w:rPr>
      </w:pPr>
    </w:p>
    <w:p w:rsidR="002407AB" w:rsidRPr="00CB61A6" w:rsidRDefault="00F60131" w:rsidP="0042549F">
      <w:pPr>
        <w:pStyle w:val="ListeParagraf"/>
        <w:numPr>
          <w:ilvl w:val="0"/>
          <w:numId w:val="10"/>
        </w:numPr>
        <w:tabs>
          <w:tab w:val="left" w:pos="0"/>
        </w:tabs>
        <w:spacing w:line="360" w:lineRule="auto"/>
        <w:ind w:left="0" w:firstLine="0"/>
        <w:jc w:val="both"/>
        <w:outlineLvl w:val="0"/>
        <w:rPr>
          <w:rFonts w:ascii="Times New Roman" w:hAnsi="Times New Roman" w:cs="Times New Roman"/>
          <w:b/>
          <w:sz w:val="24"/>
          <w:szCs w:val="24"/>
        </w:rPr>
      </w:pPr>
      <w:r w:rsidRPr="00CB61A6">
        <w:rPr>
          <w:rFonts w:ascii="Times New Roman" w:hAnsi="Times New Roman" w:cs="Times New Roman"/>
          <w:b/>
          <w:sz w:val="24"/>
          <w:szCs w:val="24"/>
        </w:rPr>
        <w:lastRenderedPageBreak/>
        <w:t xml:space="preserve"> </w:t>
      </w:r>
      <w:bookmarkStart w:id="4" w:name="_Toc292055692"/>
      <w:r w:rsidR="00C17147" w:rsidRPr="00CB61A6">
        <w:rPr>
          <w:rFonts w:ascii="Times New Roman" w:hAnsi="Times New Roman" w:cs="Times New Roman"/>
          <w:b/>
          <w:sz w:val="24"/>
          <w:szCs w:val="24"/>
        </w:rPr>
        <w:t>TCP/IP MODELLERİ</w:t>
      </w:r>
      <w:bookmarkEnd w:id="4"/>
    </w:p>
    <w:p w:rsidR="002A3E7A" w:rsidRDefault="002A3E7A" w:rsidP="00D41100">
      <w:pPr>
        <w:spacing w:line="360" w:lineRule="auto"/>
        <w:ind w:firstLine="708"/>
        <w:jc w:val="both"/>
        <w:rPr>
          <w:rFonts w:ascii="Times New Roman" w:hAnsi="Times New Roman" w:cs="Times New Roman"/>
          <w:sz w:val="24"/>
          <w:szCs w:val="24"/>
        </w:rPr>
      </w:pPr>
      <w:r w:rsidRPr="002A3E7A">
        <w:rPr>
          <w:rFonts w:ascii="Times New Roman" w:hAnsi="Times New Roman" w:cs="Times New Roman"/>
          <w:sz w:val="24"/>
          <w:szCs w:val="24"/>
        </w:rPr>
        <w:t xml:space="preserve">Günümüzde internetin temel protokolü olarak yerini almış olan TCP/IP’nin açılımı </w:t>
      </w:r>
      <w:proofErr w:type="spellStart"/>
      <w:r w:rsidRPr="002A3E7A">
        <w:rPr>
          <w:rFonts w:ascii="Times New Roman" w:hAnsi="Times New Roman" w:cs="Times New Roman"/>
          <w:sz w:val="24"/>
          <w:szCs w:val="24"/>
        </w:rPr>
        <w:t>Transmission</w:t>
      </w:r>
      <w:proofErr w:type="spellEnd"/>
      <w:r w:rsidRPr="002A3E7A">
        <w:rPr>
          <w:rFonts w:ascii="Times New Roman" w:hAnsi="Times New Roman" w:cs="Times New Roman"/>
          <w:sz w:val="24"/>
          <w:szCs w:val="24"/>
        </w:rPr>
        <w:t xml:space="preserve"> Control Protocol/Internet </w:t>
      </w:r>
      <w:proofErr w:type="spellStart"/>
      <w:r w:rsidRPr="002A3E7A">
        <w:rPr>
          <w:rFonts w:ascii="Times New Roman" w:hAnsi="Times New Roman" w:cs="Times New Roman"/>
          <w:sz w:val="24"/>
          <w:szCs w:val="24"/>
        </w:rPr>
        <w:t>Protocol‘dür</w:t>
      </w:r>
      <w:proofErr w:type="spellEnd"/>
      <w:r w:rsidRPr="002A3E7A">
        <w:rPr>
          <w:rFonts w:ascii="Times New Roman" w:hAnsi="Times New Roman" w:cs="Times New Roman"/>
          <w:sz w:val="24"/>
          <w:szCs w:val="24"/>
        </w:rPr>
        <w:t>. Bu protokol Birleşik Devletlerde doğmuştur. Bu ağ mimarisi katmanlı yapıda olup, bilgisayarlar arası iletişim için gerekli bütün iş bu dört katmandan yürütülmektedir.</w:t>
      </w:r>
    </w:p>
    <w:p w:rsidR="005913E5" w:rsidRPr="005913E5" w:rsidRDefault="005913E5" w:rsidP="005913E5">
      <w:pPr>
        <w:spacing w:line="240" w:lineRule="auto"/>
        <w:ind w:firstLine="709"/>
        <w:jc w:val="both"/>
        <w:rPr>
          <w:rFonts w:ascii="Times New Roman" w:hAnsi="Times New Roman" w:cs="Times New Roman"/>
          <w:sz w:val="24"/>
          <w:szCs w:val="24"/>
        </w:rPr>
      </w:pPr>
      <w:r w:rsidRPr="005913E5">
        <w:rPr>
          <w:rFonts w:ascii="Times New Roman" w:hAnsi="Times New Roman" w:cs="Times New Roman"/>
          <w:sz w:val="24"/>
          <w:szCs w:val="24"/>
        </w:rPr>
        <w:t>•</w:t>
      </w:r>
      <w:r w:rsidRPr="005913E5">
        <w:rPr>
          <w:rFonts w:ascii="Times New Roman" w:hAnsi="Times New Roman" w:cs="Times New Roman"/>
          <w:sz w:val="24"/>
          <w:szCs w:val="24"/>
        </w:rPr>
        <w:tab/>
        <w:t>Uygulama katmanı</w:t>
      </w:r>
    </w:p>
    <w:p w:rsidR="005913E5" w:rsidRPr="005913E5" w:rsidRDefault="005913E5" w:rsidP="005913E5">
      <w:pPr>
        <w:spacing w:line="240" w:lineRule="auto"/>
        <w:ind w:firstLine="709"/>
        <w:jc w:val="both"/>
        <w:rPr>
          <w:rFonts w:ascii="Times New Roman" w:hAnsi="Times New Roman" w:cs="Times New Roman"/>
          <w:sz w:val="24"/>
          <w:szCs w:val="24"/>
        </w:rPr>
      </w:pPr>
      <w:r w:rsidRPr="005913E5">
        <w:rPr>
          <w:rFonts w:ascii="Times New Roman" w:hAnsi="Times New Roman" w:cs="Times New Roman"/>
          <w:sz w:val="24"/>
          <w:szCs w:val="24"/>
        </w:rPr>
        <w:t>•</w:t>
      </w:r>
      <w:r w:rsidRPr="005913E5">
        <w:rPr>
          <w:rFonts w:ascii="Times New Roman" w:hAnsi="Times New Roman" w:cs="Times New Roman"/>
          <w:sz w:val="24"/>
          <w:szCs w:val="24"/>
        </w:rPr>
        <w:tab/>
        <w:t>Taşıma katmanı</w:t>
      </w:r>
    </w:p>
    <w:p w:rsidR="005913E5" w:rsidRPr="005913E5" w:rsidRDefault="005913E5" w:rsidP="005913E5">
      <w:pPr>
        <w:spacing w:line="240" w:lineRule="auto"/>
        <w:ind w:firstLine="709"/>
        <w:jc w:val="both"/>
        <w:rPr>
          <w:rFonts w:ascii="Times New Roman" w:hAnsi="Times New Roman" w:cs="Times New Roman"/>
          <w:sz w:val="24"/>
          <w:szCs w:val="24"/>
        </w:rPr>
      </w:pPr>
      <w:r w:rsidRPr="005913E5">
        <w:rPr>
          <w:rFonts w:ascii="Times New Roman" w:hAnsi="Times New Roman" w:cs="Times New Roman"/>
          <w:sz w:val="24"/>
          <w:szCs w:val="24"/>
        </w:rPr>
        <w:t>•</w:t>
      </w:r>
      <w:r w:rsidRPr="005913E5">
        <w:rPr>
          <w:rFonts w:ascii="Times New Roman" w:hAnsi="Times New Roman" w:cs="Times New Roman"/>
          <w:sz w:val="24"/>
          <w:szCs w:val="24"/>
        </w:rPr>
        <w:tab/>
        <w:t>İnternet katmanı</w:t>
      </w:r>
    </w:p>
    <w:p w:rsidR="005913E5" w:rsidRDefault="005913E5" w:rsidP="00827977">
      <w:pPr>
        <w:spacing w:line="360" w:lineRule="auto"/>
        <w:ind w:firstLine="709"/>
        <w:jc w:val="both"/>
        <w:rPr>
          <w:rFonts w:ascii="Times New Roman" w:hAnsi="Times New Roman" w:cs="Times New Roman"/>
          <w:sz w:val="24"/>
          <w:szCs w:val="24"/>
        </w:rPr>
      </w:pPr>
      <w:r w:rsidRPr="005913E5">
        <w:rPr>
          <w:rFonts w:ascii="Times New Roman" w:hAnsi="Times New Roman" w:cs="Times New Roman"/>
          <w:sz w:val="24"/>
          <w:szCs w:val="24"/>
        </w:rPr>
        <w:t>•</w:t>
      </w:r>
      <w:r w:rsidRPr="005913E5">
        <w:rPr>
          <w:rFonts w:ascii="Times New Roman" w:hAnsi="Times New Roman" w:cs="Times New Roman"/>
          <w:sz w:val="24"/>
          <w:szCs w:val="24"/>
        </w:rPr>
        <w:tab/>
        <w:t>Ağ erişim katmanı</w:t>
      </w:r>
    </w:p>
    <w:p w:rsidR="00A938DB" w:rsidRDefault="00A938DB" w:rsidP="00D4110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TCP/IP protokol </w:t>
      </w:r>
      <w:r w:rsidR="00FA7A32">
        <w:rPr>
          <w:rFonts w:ascii="Times New Roman" w:hAnsi="Times New Roman" w:cs="Times New Roman"/>
          <w:sz w:val="24"/>
          <w:szCs w:val="24"/>
        </w:rPr>
        <w:t>mimari</w:t>
      </w:r>
      <w:r>
        <w:rPr>
          <w:rFonts w:ascii="Times New Roman" w:hAnsi="Times New Roman" w:cs="Times New Roman"/>
          <w:sz w:val="24"/>
          <w:szCs w:val="24"/>
        </w:rPr>
        <w:t xml:space="preserve"> yapısı </w:t>
      </w:r>
      <w:r w:rsidR="00FA7A32">
        <w:rPr>
          <w:rFonts w:ascii="Times New Roman" w:hAnsi="Times New Roman" w:cs="Times New Roman"/>
          <w:sz w:val="24"/>
          <w:szCs w:val="24"/>
        </w:rPr>
        <w:t xml:space="preserve">üzerinden </w:t>
      </w:r>
      <w:r>
        <w:rPr>
          <w:rFonts w:ascii="Times New Roman" w:hAnsi="Times New Roman" w:cs="Times New Roman"/>
          <w:sz w:val="24"/>
          <w:szCs w:val="24"/>
        </w:rPr>
        <w:t>ağ için ISO</w:t>
      </w:r>
      <w:r w:rsidR="00FA7A32">
        <w:rPr>
          <w:rFonts w:ascii="Times New Roman" w:hAnsi="Times New Roman" w:cs="Times New Roman"/>
          <w:sz w:val="24"/>
          <w:szCs w:val="24"/>
        </w:rPr>
        <w:t>/OSI</w:t>
      </w:r>
      <w:r>
        <w:rPr>
          <w:rFonts w:ascii="Times New Roman" w:hAnsi="Times New Roman" w:cs="Times New Roman"/>
          <w:sz w:val="24"/>
          <w:szCs w:val="24"/>
        </w:rPr>
        <w:t xml:space="preserve"> </w:t>
      </w:r>
      <w:r w:rsidR="00FA7A32">
        <w:rPr>
          <w:rFonts w:ascii="Times New Roman" w:hAnsi="Times New Roman" w:cs="Times New Roman"/>
          <w:sz w:val="24"/>
          <w:szCs w:val="24"/>
        </w:rPr>
        <w:t>mimarisi</w:t>
      </w:r>
      <w:r>
        <w:rPr>
          <w:rFonts w:ascii="Times New Roman" w:hAnsi="Times New Roman" w:cs="Times New Roman"/>
          <w:sz w:val="24"/>
          <w:szCs w:val="24"/>
        </w:rPr>
        <w:t xml:space="preserve"> </w:t>
      </w:r>
      <w:r w:rsidR="00FA7A32">
        <w:rPr>
          <w:rFonts w:ascii="Times New Roman" w:hAnsi="Times New Roman" w:cs="Times New Roman"/>
          <w:sz w:val="24"/>
          <w:szCs w:val="24"/>
        </w:rPr>
        <w:t>iyi bir tasarım için başarılı bir örnektir (</w:t>
      </w:r>
      <w:proofErr w:type="spellStart"/>
      <w:r w:rsidR="00FA7A32" w:rsidRPr="00FA7A32">
        <w:rPr>
          <w:rFonts w:ascii="Times New Roman" w:hAnsi="Times New Roman" w:cs="Times New Roman"/>
          <w:sz w:val="24"/>
          <w:szCs w:val="24"/>
        </w:rPr>
        <w:t>Da˜nobeitia-Paul</w:t>
      </w:r>
      <w:proofErr w:type="spellEnd"/>
      <w:r w:rsidR="00FA7A32">
        <w:rPr>
          <w:rFonts w:ascii="Times New Roman" w:hAnsi="Times New Roman" w:cs="Times New Roman"/>
          <w:sz w:val="24"/>
          <w:szCs w:val="24"/>
        </w:rPr>
        <w:t xml:space="preserve"> B</w:t>
      </w:r>
      <w:proofErr w:type="gramStart"/>
      <w:r w:rsidR="00FA7A32">
        <w:rPr>
          <w:rFonts w:ascii="Times New Roman" w:hAnsi="Times New Roman" w:cs="Times New Roman"/>
          <w:sz w:val="24"/>
          <w:szCs w:val="24"/>
        </w:rPr>
        <w:t>.,</w:t>
      </w:r>
      <w:proofErr w:type="gramEnd"/>
      <w:r w:rsidR="00FA7A32">
        <w:rPr>
          <w:rFonts w:ascii="Times New Roman" w:hAnsi="Times New Roman" w:cs="Times New Roman"/>
          <w:sz w:val="24"/>
          <w:szCs w:val="24"/>
        </w:rPr>
        <w:t xml:space="preserve"> </w:t>
      </w:r>
      <w:proofErr w:type="spellStart"/>
      <w:r w:rsidR="00FA7A32" w:rsidRPr="00FA7A32">
        <w:rPr>
          <w:rFonts w:ascii="Times New Roman" w:hAnsi="Times New Roman" w:cs="Times New Roman"/>
          <w:sz w:val="24"/>
          <w:szCs w:val="24"/>
        </w:rPr>
        <w:t>Ferrer-Gomila</w:t>
      </w:r>
      <w:proofErr w:type="spellEnd"/>
      <w:r w:rsidR="00FA7A32">
        <w:rPr>
          <w:rFonts w:ascii="Times New Roman" w:hAnsi="Times New Roman" w:cs="Times New Roman"/>
          <w:sz w:val="24"/>
          <w:szCs w:val="24"/>
        </w:rPr>
        <w:t xml:space="preserve"> J.L. vd.</w:t>
      </w:r>
      <w:r w:rsidR="00D945F4">
        <w:rPr>
          <w:rFonts w:ascii="Times New Roman" w:hAnsi="Times New Roman" w:cs="Times New Roman"/>
          <w:sz w:val="24"/>
          <w:szCs w:val="24"/>
        </w:rPr>
        <w:t>, 2008</w:t>
      </w:r>
      <w:r w:rsidR="00FA7A32">
        <w:rPr>
          <w:rFonts w:ascii="Times New Roman" w:hAnsi="Times New Roman" w:cs="Times New Roman"/>
          <w:sz w:val="24"/>
          <w:szCs w:val="24"/>
        </w:rPr>
        <w:t>).  Dolayısıyla iki mimaride birbirini destekleyen ve katmanlı bir şekilde tasarlanan önemli modellerdir.</w:t>
      </w:r>
    </w:p>
    <w:p w:rsidR="00DF2862" w:rsidRDefault="00AD16C0" w:rsidP="005913E5">
      <w:pPr>
        <w:spacing w:after="100" w:afterAutospacing="1" w:line="360" w:lineRule="auto"/>
        <w:ind w:firstLine="709"/>
        <w:jc w:val="both"/>
        <w:rPr>
          <w:rFonts w:ascii="Times New Roman" w:hAnsi="Times New Roman" w:cs="Times New Roman"/>
          <w:noProof/>
          <w:sz w:val="24"/>
          <w:szCs w:val="24"/>
          <w:lang w:eastAsia="tr-TR"/>
        </w:rPr>
      </w:pPr>
      <w:r w:rsidRPr="00DF2862">
        <w:rPr>
          <w:rFonts w:ascii="Times New Roman" w:hAnsi="Times New Roman" w:cs="Times New Roman"/>
          <w:noProof/>
          <w:sz w:val="24"/>
          <w:szCs w:val="24"/>
          <w:lang w:eastAsia="tr-TR"/>
        </w:rPr>
        <w:t>Günümüzde internetin temel protokolü olarak yerini almış olan TCP/IP’nin açılımı Transmission Control Protocol/Internet Protocol‘dür. Bu protokol Birleşik Devletlerde doğmuştur. Bu ağ mimarisi katmanlı yapıda olup, bilgisayarlar arası iletişim için gerekli bütün iş bu dört katmandan yürütülmektedir</w:t>
      </w:r>
    </w:p>
    <w:p w:rsidR="00C87266" w:rsidRPr="00DF2862" w:rsidRDefault="0070210C" w:rsidP="00DF2862">
      <w:pPr>
        <w:spacing w:after="0" w:line="360" w:lineRule="auto"/>
        <w:ind w:firstLine="709"/>
        <w:jc w:val="both"/>
        <w:rPr>
          <w:rFonts w:ascii="Times New Roman" w:hAnsi="Times New Roman" w:cs="Times New Roman"/>
          <w:sz w:val="24"/>
          <w:szCs w:val="24"/>
        </w:rPr>
      </w:pPr>
      <w:r>
        <w:rPr>
          <w:noProof/>
          <w:lang w:eastAsia="tr-TR"/>
        </w:rPr>
      </w:r>
      <w:r>
        <w:rPr>
          <w:noProof/>
          <w:lang w:eastAsia="tr-TR"/>
        </w:rPr>
        <w:pict>
          <v:group id="_x0000_s4474" editas="canvas" style="width:425.2pt;height:216.15pt;mso-position-horizontal-relative:char;mso-position-vertical-relative:line" coordorigin="2977,10239" coordsize="8504,4323">
            <o:lock v:ext="edit" aspectratio="t"/>
            <v:shape id="_x0000_s4473" type="#_x0000_t75" style="position:absolute;left:2977;top:10239;width:8504;height:4323" o:preferrelative="f">
              <v:fill o:detectmouseclick="t"/>
              <v:path o:extrusionok="t" o:connecttype="none"/>
              <o:lock v:ext="edit" text="t"/>
            </v:shape>
            <v:rect id="_x0000_s4475" style="position:absolute;left:5329;top:10239;width:3036;height:930">
              <v:textbox>
                <w:txbxContent>
                  <w:p w:rsidR="00301A77" w:rsidRDefault="00301A77" w:rsidP="00DF2862">
                    <w:pPr>
                      <w:spacing w:before="240"/>
                      <w:jc w:val="center"/>
                    </w:pPr>
                    <w:r>
                      <w:t>UYGULAMA (APPLICATION)</w:t>
                    </w:r>
                  </w:p>
                </w:txbxContent>
              </v:textbox>
            </v:rect>
            <v:rect id="_x0000_s4476" style="position:absolute;left:5329;top:11391;width:3035;height:930">
              <v:textbox>
                <w:txbxContent>
                  <w:p w:rsidR="00301A77" w:rsidRDefault="00301A77" w:rsidP="00DF2862">
                    <w:pPr>
                      <w:spacing w:before="240"/>
                      <w:jc w:val="center"/>
                    </w:pPr>
                    <w:r>
                      <w:t>TAŞIMA (HOST TO HOST)</w:t>
                    </w:r>
                  </w:p>
                </w:txbxContent>
              </v:textbox>
            </v:rect>
            <v:rect id="_x0000_s4477" style="position:absolute;left:5329;top:12474;width:3035;height:930">
              <v:textbox>
                <w:txbxContent>
                  <w:p w:rsidR="00301A77" w:rsidRDefault="00301A77" w:rsidP="00DF2862">
                    <w:pPr>
                      <w:spacing w:before="240"/>
                      <w:jc w:val="center"/>
                    </w:pPr>
                    <w:r>
                      <w:t>İNTERNET (INTERNET)</w:t>
                    </w:r>
                  </w:p>
                </w:txbxContent>
              </v:textbox>
            </v:rect>
            <v:rect id="_x0000_s4478" style="position:absolute;left:5330;top:13632;width:3035;height:930">
              <v:textbox>
                <w:txbxContent>
                  <w:p w:rsidR="00301A77" w:rsidRDefault="00301A77" w:rsidP="00DF2862">
                    <w:pPr>
                      <w:spacing w:before="120"/>
                      <w:jc w:val="center"/>
                    </w:pPr>
                    <w:r>
                      <w:t>AĞ ARAYÜZ              (NETWORK INTERFACE)</w:t>
                    </w:r>
                  </w:p>
                </w:txbxContent>
              </v:textbox>
            </v:rect>
            <w10:wrap type="none"/>
            <w10:anchorlock/>
          </v:group>
        </w:pict>
      </w:r>
    </w:p>
    <w:p w:rsidR="00C87266" w:rsidRPr="00CB61A6" w:rsidRDefault="004F316B" w:rsidP="00D41100">
      <w:pPr>
        <w:spacing w:line="360" w:lineRule="auto"/>
        <w:jc w:val="center"/>
        <w:rPr>
          <w:rFonts w:ascii="Times New Roman" w:hAnsi="Times New Roman" w:cs="Times New Roman"/>
          <w:sz w:val="24"/>
          <w:szCs w:val="24"/>
        </w:rPr>
      </w:pPr>
      <w:r w:rsidRPr="00CB61A6">
        <w:rPr>
          <w:rFonts w:ascii="Times New Roman" w:hAnsi="Times New Roman" w:cs="Times New Roman"/>
          <w:sz w:val="24"/>
          <w:szCs w:val="24"/>
        </w:rPr>
        <w:t xml:space="preserve">Şekil </w:t>
      </w:r>
      <w:proofErr w:type="gramStart"/>
      <w:r w:rsidR="00031E13">
        <w:rPr>
          <w:rFonts w:ascii="Times New Roman" w:hAnsi="Times New Roman" w:cs="Times New Roman"/>
          <w:sz w:val="24"/>
          <w:szCs w:val="24"/>
        </w:rPr>
        <w:t>3.1</w:t>
      </w:r>
      <w:proofErr w:type="gramEnd"/>
      <w:r w:rsidR="00031E13">
        <w:rPr>
          <w:rFonts w:ascii="Times New Roman" w:hAnsi="Times New Roman" w:cs="Times New Roman"/>
          <w:sz w:val="24"/>
          <w:szCs w:val="24"/>
        </w:rPr>
        <w:t>.</w:t>
      </w:r>
      <w:r w:rsidR="00C87266" w:rsidRPr="00CB61A6">
        <w:rPr>
          <w:rFonts w:ascii="Times New Roman" w:hAnsi="Times New Roman" w:cs="Times New Roman"/>
          <w:sz w:val="24"/>
          <w:szCs w:val="24"/>
        </w:rPr>
        <w:t xml:space="preserve"> TCP/IP Modeli</w:t>
      </w:r>
      <w:r w:rsidR="003353BE">
        <w:rPr>
          <w:rFonts w:ascii="Times New Roman" w:hAnsi="Times New Roman" w:cs="Times New Roman"/>
          <w:sz w:val="24"/>
          <w:szCs w:val="24"/>
        </w:rPr>
        <w:t xml:space="preserve"> (</w:t>
      </w:r>
      <w:r w:rsidR="00DF2862">
        <w:rPr>
          <w:rFonts w:ascii="Times New Roman" w:hAnsi="Times New Roman" w:cs="Times New Roman"/>
          <w:sz w:val="24"/>
          <w:szCs w:val="24"/>
        </w:rPr>
        <w:t xml:space="preserve">TCP/IP </w:t>
      </w:r>
      <w:proofErr w:type="spellStart"/>
      <w:r w:rsidR="00DF2862">
        <w:rPr>
          <w:rFonts w:ascii="Times New Roman" w:hAnsi="Times New Roman" w:cs="Times New Roman"/>
          <w:sz w:val="24"/>
          <w:szCs w:val="24"/>
        </w:rPr>
        <w:t>Overview</w:t>
      </w:r>
      <w:proofErr w:type="spellEnd"/>
      <w:r w:rsidR="00DF2862">
        <w:rPr>
          <w:rFonts w:ascii="Times New Roman" w:hAnsi="Times New Roman" w:cs="Times New Roman"/>
          <w:sz w:val="24"/>
          <w:szCs w:val="24"/>
        </w:rPr>
        <w:t>, Cisco, 2005)</w:t>
      </w:r>
    </w:p>
    <w:p w:rsidR="006F32A0" w:rsidRPr="00CB61A6" w:rsidRDefault="00F60131"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lastRenderedPageBreak/>
        <w:t xml:space="preserve">TCP/IP modelinin </w:t>
      </w:r>
      <w:r w:rsidR="00DB69AA" w:rsidRPr="00CB61A6">
        <w:rPr>
          <w:rFonts w:ascii="Times New Roman" w:hAnsi="Times New Roman" w:cs="Times New Roman"/>
          <w:sz w:val="24"/>
          <w:szCs w:val="24"/>
        </w:rPr>
        <w:t>yapısı itibariyle OSI gibi katmanlar halinde tasarlanmıştır.</w:t>
      </w:r>
      <w:r w:rsidRPr="00CB61A6">
        <w:rPr>
          <w:rFonts w:ascii="Times New Roman" w:hAnsi="Times New Roman" w:cs="Times New Roman"/>
          <w:sz w:val="24"/>
          <w:szCs w:val="24"/>
        </w:rPr>
        <w:t xml:space="preserve"> </w:t>
      </w:r>
      <w:r w:rsidR="00DB69AA" w:rsidRPr="00CB61A6">
        <w:rPr>
          <w:rFonts w:ascii="Times New Roman" w:hAnsi="Times New Roman" w:cs="Times New Roman"/>
          <w:sz w:val="24"/>
          <w:szCs w:val="24"/>
        </w:rPr>
        <w:t>TCP/IP, temelde TCP (</w:t>
      </w:r>
      <w:proofErr w:type="spellStart"/>
      <w:r w:rsidR="00DB69AA" w:rsidRPr="00CB61A6">
        <w:rPr>
          <w:rFonts w:ascii="Times New Roman" w:hAnsi="Times New Roman" w:cs="Times New Roman"/>
          <w:sz w:val="24"/>
          <w:szCs w:val="24"/>
        </w:rPr>
        <w:t>Transmission</w:t>
      </w:r>
      <w:proofErr w:type="spellEnd"/>
      <w:r w:rsidR="00DB69AA" w:rsidRPr="00CB61A6">
        <w:rPr>
          <w:rFonts w:ascii="Times New Roman" w:hAnsi="Times New Roman" w:cs="Times New Roman"/>
          <w:sz w:val="24"/>
          <w:szCs w:val="24"/>
        </w:rPr>
        <w:t xml:space="preserve"> Control Protocol – İletim Kontrol Protokolü) ve IP (Internet Protocol – İnternet Protokolü) olmak üzere iki ana protokolden oluşur. Bilgiler paketlenirler ve TCP bu paketlerin iletilmesinden, IP ise bu paketlerin yönlendirilmesinden sorumludur. </w:t>
      </w:r>
    </w:p>
    <w:p w:rsidR="00C41644" w:rsidRPr="00CB61A6" w:rsidRDefault="00163405" w:rsidP="00C17147">
      <w:pPr>
        <w:pStyle w:val="Balk2"/>
        <w:spacing w:after="100" w:afterAutospacing="1"/>
        <w:rPr>
          <w:rFonts w:ascii="Times New Roman" w:hAnsi="Times New Roman" w:cs="Times New Roman"/>
          <w:b w:val="0"/>
          <w:sz w:val="24"/>
          <w:szCs w:val="24"/>
        </w:rPr>
      </w:pPr>
      <w:bookmarkStart w:id="5" w:name="_Toc292055693"/>
      <w:r w:rsidRPr="00CB61A6">
        <w:rPr>
          <w:rFonts w:ascii="Times New Roman" w:hAnsi="Times New Roman" w:cs="Times New Roman"/>
          <w:color w:val="auto"/>
          <w:sz w:val="24"/>
          <w:szCs w:val="24"/>
        </w:rPr>
        <w:t>3</w:t>
      </w:r>
      <w:r w:rsidR="00C41644" w:rsidRPr="00CB61A6">
        <w:rPr>
          <w:rFonts w:ascii="Times New Roman" w:hAnsi="Times New Roman" w:cs="Times New Roman"/>
          <w:color w:val="auto"/>
          <w:sz w:val="24"/>
          <w:szCs w:val="24"/>
        </w:rPr>
        <w:t>.1</w:t>
      </w:r>
      <w:r w:rsidR="00C41644" w:rsidRPr="00CB61A6">
        <w:rPr>
          <w:rFonts w:ascii="Times New Roman" w:hAnsi="Times New Roman" w:cs="Times New Roman"/>
          <w:b w:val="0"/>
          <w:sz w:val="24"/>
          <w:szCs w:val="24"/>
        </w:rPr>
        <w:t xml:space="preserve"> </w:t>
      </w:r>
      <w:r w:rsidR="00C41644" w:rsidRPr="00CB61A6">
        <w:rPr>
          <w:rFonts w:ascii="Times New Roman" w:eastAsiaTheme="minorHAnsi" w:hAnsi="Times New Roman" w:cs="Times New Roman"/>
          <w:bCs w:val="0"/>
          <w:color w:val="auto"/>
          <w:sz w:val="24"/>
          <w:szCs w:val="24"/>
        </w:rPr>
        <w:t>Uygulama Katmanı</w:t>
      </w:r>
      <w:bookmarkEnd w:id="5"/>
    </w:p>
    <w:p w:rsidR="003C14D0" w:rsidRPr="00CB61A6" w:rsidRDefault="003C14D0"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Uygulama </w:t>
      </w:r>
      <w:r w:rsidR="00CD7106" w:rsidRPr="00CB61A6">
        <w:rPr>
          <w:rFonts w:ascii="Times New Roman" w:hAnsi="Times New Roman" w:cs="Times New Roman"/>
          <w:sz w:val="24"/>
          <w:szCs w:val="24"/>
        </w:rPr>
        <w:t>katmanında bulunan protokoller sayesinde uygulama programları ile iletişim kurmaktadır. Bu katmanda işlemlerin yapılabilmesi için bir alt katmandan hizmet beklenmektedir.</w:t>
      </w:r>
    </w:p>
    <w:p w:rsidR="004E6B53" w:rsidRPr="00CB61A6" w:rsidRDefault="004E6B53"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SNMP (Simple Network Management Protocol-Basit Ağ Yönetim Protokolü): </w:t>
      </w:r>
      <w:r w:rsidR="00CD7106" w:rsidRPr="00CB61A6">
        <w:rPr>
          <w:rFonts w:ascii="Times New Roman" w:hAnsi="Times New Roman" w:cs="Times New Roman"/>
          <w:sz w:val="24"/>
          <w:szCs w:val="24"/>
        </w:rPr>
        <w:t xml:space="preserve">Ağ sisteminde bulunan, </w:t>
      </w:r>
      <w:r w:rsidRPr="00CB61A6">
        <w:rPr>
          <w:rFonts w:ascii="Times New Roman" w:hAnsi="Times New Roman" w:cs="Times New Roman"/>
          <w:sz w:val="24"/>
          <w:szCs w:val="24"/>
        </w:rPr>
        <w:t>yönlendirici (</w:t>
      </w:r>
      <w:proofErr w:type="spellStart"/>
      <w:r w:rsidRPr="00CB61A6">
        <w:rPr>
          <w:rFonts w:ascii="Times New Roman" w:hAnsi="Times New Roman" w:cs="Times New Roman"/>
          <w:sz w:val="24"/>
          <w:szCs w:val="24"/>
        </w:rPr>
        <w:t>router</w:t>
      </w:r>
      <w:proofErr w:type="spellEnd"/>
      <w:r w:rsidRPr="00CB61A6">
        <w:rPr>
          <w:rFonts w:ascii="Times New Roman" w:hAnsi="Times New Roman" w:cs="Times New Roman"/>
          <w:sz w:val="24"/>
          <w:szCs w:val="24"/>
        </w:rPr>
        <w:t>), anahtar (</w:t>
      </w:r>
      <w:proofErr w:type="spellStart"/>
      <w:r w:rsidRPr="00CB61A6">
        <w:rPr>
          <w:rFonts w:ascii="Times New Roman" w:hAnsi="Times New Roman" w:cs="Times New Roman"/>
          <w:sz w:val="24"/>
          <w:szCs w:val="24"/>
        </w:rPr>
        <w:t>switch</w:t>
      </w:r>
      <w:proofErr w:type="spellEnd"/>
      <w:r w:rsidRPr="00CB61A6">
        <w:rPr>
          <w:rFonts w:ascii="Times New Roman" w:hAnsi="Times New Roman" w:cs="Times New Roman"/>
          <w:sz w:val="24"/>
          <w:szCs w:val="24"/>
        </w:rPr>
        <w:t xml:space="preserve">) ve </w:t>
      </w:r>
      <w:proofErr w:type="spellStart"/>
      <w:r w:rsidRPr="00CB61A6">
        <w:rPr>
          <w:rFonts w:ascii="Times New Roman" w:hAnsi="Times New Roman" w:cs="Times New Roman"/>
          <w:sz w:val="24"/>
          <w:szCs w:val="24"/>
        </w:rPr>
        <w:t>hub</w:t>
      </w:r>
      <w:proofErr w:type="spellEnd"/>
      <w:r w:rsidRPr="00CB61A6">
        <w:rPr>
          <w:rFonts w:ascii="Times New Roman" w:hAnsi="Times New Roman" w:cs="Times New Roman"/>
          <w:sz w:val="24"/>
          <w:szCs w:val="24"/>
        </w:rPr>
        <w:t xml:space="preserve"> gibi cihazların yönetimini sağlar. SNMP desteği olan ağ cihazları SNMP mesaj alışverişi ile uzaktan yönetilebilir.</w:t>
      </w:r>
    </w:p>
    <w:p w:rsidR="004E6B53" w:rsidRPr="00CB61A6" w:rsidRDefault="004E6B53"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TELNET (</w:t>
      </w:r>
      <w:proofErr w:type="spellStart"/>
      <w:r w:rsidRPr="00CB61A6">
        <w:rPr>
          <w:rFonts w:ascii="Times New Roman" w:hAnsi="Times New Roman" w:cs="Times New Roman"/>
          <w:sz w:val="24"/>
          <w:szCs w:val="24"/>
        </w:rPr>
        <w:t>Telecommunication</w:t>
      </w:r>
      <w:proofErr w:type="spellEnd"/>
      <w:r w:rsidRPr="00CB61A6">
        <w:rPr>
          <w:rFonts w:ascii="Times New Roman" w:hAnsi="Times New Roman" w:cs="Times New Roman"/>
          <w:sz w:val="24"/>
          <w:szCs w:val="24"/>
        </w:rPr>
        <w:t xml:space="preserve"> Network-İletişim Ağı): Kullanıcının, </w:t>
      </w:r>
      <w:r w:rsidR="00CD7106" w:rsidRPr="00CB61A6">
        <w:rPr>
          <w:rFonts w:ascii="Times New Roman" w:hAnsi="Times New Roman" w:cs="Times New Roman"/>
          <w:sz w:val="24"/>
          <w:szCs w:val="24"/>
        </w:rPr>
        <w:t>herhangi bir</w:t>
      </w:r>
      <w:r w:rsidRPr="00CB61A6">
        <w:rPr>
          <w:rFonts w:ascii="Times New Roman" w:hAnsi="Times New Roman" w:cs="Times New Roman"/>
          <w:sz w:val="24"/>
          <w:szCs w:val="24"/>
        </w:rPr>
        <w:t xml:space="preserve"> makineye sanki o makinenin istasyonuymuş gibi </w:t>
      </w:r>
      <w:r w:rsidR="00CD7106" w:rsidRPr="00CB61A6">
        <w:rPr>
          <w:rFonts w:ascii="Times New Roman" w:hAnsi="Times New Roman" w:cs="Times New Roman"/>
          <w:sz w:val="24"/>
          <w:szCs w:val="24"/>
        </w:rPr>
        <w:t>iletişim kurmasını</w:t>
      </w:r>
      <w:r w:rsidRPr="00CB61A6">
        <w:rPr>
          <w:rFonts w:ascii="Times New Roman" w:hAnsi="Times New Roman" w:cs="Times New Roman"/>
          <w:sz w:val="24"/>
          <w:szCs w:val="24"/>
        </w:rPr>
        <w:t xml:space="preserve"> sağlayan protokoldür.</w:t>
      </w:r>
    </w:p>
    <w:p w:rsidR="004E6B53" w:rsidRPr="00CB61A6" w:rsidRDefault="004E6B53"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FTP (File Transfer Protocol-Dosya Aktarım Protokolü): </w:t>
      </w:r>
      <w:r w:rsidR="00CD7106" w:rsidRPr="00CB61A6">
        <w:rPr>
          <w:rFonts w:ascii="Times New Roman" w:hAnsi="Times New Roman" w:cs="Times New Roman"/>
          <w:sz w:val="24"/>
          <w:szCs w:val="24"/>
        </w:rPr>
        <w:t>Ağ sistemiyle bağlı olan iki bilgisayar arasında dosya aktarımının yapılmasını sağlayan protokoldür.</w:t>
      </w:r>
      <w:r w:rsidRPr="00CB61A6">
        <w:rPr>
          <w:rFonts w:ascii="Times New Roman" w:hAnsi="Times New Roman" w:cs="Times New Roman"/>
          <w:sz w:val="24"/>
          <w:szCs w:val="24"/>
        </w:rPr>
        <w:t xml:space="preserve"> İnternet üzerindeki iki sistem arasında dosya aktarımı için kullanılan temel protokoldür.</w:t>
      </w:r>
    </w:p>
    <w:p w:rsidR="004E6B53" w:rsidRPr="00CB61A6" w:rsidRDefault="004E6B53"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NNTP (Network News Transport Protocol-Ağ Haberleri Aktarım Protokolü): USENET postalanma hizmetinin yürütülmesini sağlar.</w:t>
      </w:r>
    </w:p>
    <w:p w:rsidR="004E6B53" w:rsidRPr="00CB61A6" w:rsidRDefault="004E6B53"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HTTP (</w:t>
      </w:r>
      <w:proofErr w:type="spellStart"/>
      <w:r w:rsidRPr="00CB61A6">
        <w:rPr>
          <w:rFonts w:ascii="Times New Roman" w:hAnsi="Times New Roman" w:cs="Times New Roman"/>
          <w:sz w:val="24"/>
          <w:szCs w:val="24"/>
        </w:rPr>
        <w:t>The</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Hypertext</w:t>
      </w:r>
      <w:proofErr w:type="spellEnd"/>
      <w:r w:rsidRPr="00CB61A6">
        <w:rPr>
          <w:rFonts w:ascii="Times New Roman" w:hAnsi="Times New Roman" w:cs="Times New Roman"/>
          <w:sz w:val="24"/>
          <w:szCs w:val="24"/>
        </w:rPr>
        <w:t xml:space="preserve"> Transfer Protocol-Yüksek Metin İletişim Protokolü): Web sayfalarının alışverişini sağlar.</w:t>
      </w:r>
      <w:r w:rsidR="00842929">
        <w:rPr>
          <w:rFonts w:ascii="Times New Roman" w:hAnsi="Times New Roman" w:cs="Times New Roman"/>
          <w:sz w:val="24"/>
          <w:szCs w:val="24"/>
        </w:rPr>
        <w:t xml:space="preserve"> (</w:t>
      </w:r>
      <w:r w:rsidR="004D2648">
        <w:rPr>
          <w:rFonts w:ascii="Times New Roman" w:hAnsi="Times New Roman" w:cs="Times New Roman"/>
          <w:sz w:val="24"/>
          <w:szCs w:val="24"/>
        </w:rPr>
        <w:t>TCP/IP ve IP</w:t>
      </w:r>
      <w:r w:rsidR="004D2648" w:rsidRPr="004D2648">
        <w:rPr>
          <w:rFonts w:ascii="Times New Roman" w:hAnsi="Times New Roman" w:cs="Times New Roman"/>
          <w:sz w:val="24"/>
          <w:szCs w:val="24"/>
        </w:rPr>
        <w:t xml:space="preserve"> Adresleme</w:t>
      </w:r>
      <w:r w:rsidR="00842929">
        <w:rPr>
          <w:rFonts w:ascii="Times New Roman" w:hAnsi="Times New Roman" w:cs="Times New Roman"/>
          <w:sz w:val="24"/>
          <w:szCs w:val="24"/>
        </w:rPr>
        <w:t>, 2008</w:t>
      </w:r>
      <w:r w:rsidR="004D2648">
        <w:rPr>
          <w:rFonts w:ascii="Times New Roman" w:hAnsi="Times New Roman" w:cs="Times New Roman"/>
          <w:sz w:val="24"/>
          <w:szCs w:val="24"/>
        </w:rPr>
        <w:t>,</w:t>
      </w:r>
      <w:r w:rsidR="004D2648" w:rsidRPr="004D2648">
        <w:rPr>
          <w:rFonts w:ascii="Times New Roman" w:hAnsi="Times New Roman" w:cs="Times New Roman"/>
          <w:sz w:val="24"/>
          <w:szCs w:val="24"/>
        </w:rPr>
        <w:t xml:space="preserve"> </w:t>
      </w:r>
      <w:r w:rsidR="004D2648">
        <w:rPr>
          <w:rFonts w:ascii="Times New Roman" w:hAnsi="Times New Roman" w:cs="Times New Roman"/>
          <w:sz w:val="24"/>
          <w:szCs w:val="24"/>
        </w:rPr>
        <w:t>MEGEP</w:t>
      </w:r>
      <w:r w:rsidR="00842929">
        <w:rPr>
          <w:rFonts w:ascii="Times New Roman" w:hAnsi="Times New Roman" w:cs="Times New Roman"/>
          <w:sz w:val="24"/>
          <w:szCs w:val="24"/>
        </w:rPr>
        <w:t>)</w:t>
      </w:r>
    </w:p>
    <w:p w:rsidR="00C41644" w:rsidRPr="00CB61A6" w:rsidRDefault="00163405" w:rsidP="00C17147">
      <w:pPr>
        <w:pStyle w:val="Balk2"/>
        <w:spacing w:after="100" w:afterAutospacing="1"/>
        <w:rPr>
          <w:rFonts w:ascii="Times New Roman" w:hAnsi="Times New Roman" w:cs="Times New Roman"/>
          <w:color w:val="auto"/>
          <w:sz w:val="24"/>
          <w:szCs w:val="24"/>
        </w:rPr>
      </w:pPr>
      <w:bookmarkStart w:id="6" w:name="_Toc292055694"/>
      <w:r w:rsidRPr="00CB61A6">
        <w:rPr>
          <w:rFonts w:ascii="Times New Roman" w:hAnsi="Times New Roman" w:cs="Times New Roman"/>
          <w:color w:val="auto"/>
          <w:sz w:val="24"/>
          <w:szCs w:val="24"/>
        </w:rPr>
        <w:t>3</w:t>
      </w:r>
      <w:r w:rsidR="00E172CD" w:rsidRPr="00CB61A6">
        <w:rPr>
          <w:rFonts w:ascii="Times New Roman" w:hAnsi="Times New Roman" w:cs="Times New Roman"/>
          <w:color w:val="auto"/>
          <w:sz w:val="24"/>
          <w:szCs w:val="24"/>
        </w:rPr>
        <w:t>.2</w:t>
      </w:r>
      <w:r w:rsidR="00301A77">
        <w:rPr>
          <w:rFonts w:ascii="Times New Roman" w:hAnsi="Times New Roman" w:cs="Times New Roman"/>
          <w:color w:val="auto"/>
          <w:sz w:val="24"/>
          <w:szCs w:val="24"/>
        </w:rPr>
        <w:t xml:space="preserve"> Taşıma</w:t>
      </w:r>
      <w:r w:rsidR="00C41644" w:rsidRPr="00CB61A6">
        <w:rPr>
          <w:rFonts w:ascii="Times New Roman" w:hAnsi="Times New Roman" w:cs="Times New Roman"/>
          <w:color w:val="auto"/>
          <w:sz w:val="24"/>
          <w:szCs w:val="24"/>
        </w:rPr>
        <w:t xml:space="preserve"> Katmanı</w:t>
      </w:r>
      <w:bookmarkEnd w:id="6"/>
    </w:p>
    <w:p w:rsidR="00C41644" w:rsidRPr="00CB61A6" w:rsidRDefault="00C41644"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TCP ve UDP</w:t>
      </w:r>
      <w:r w:rsidR="00F966AB">
        <w:rPr>
          <w:rFonts w:ascii="Times New Roman" w:hAnsi="Times New Roman" w:cs="Times New Roman"/>
          <w:sz w:val="24"/>
          <w:szCs w:val="24"/>
        </w:rPr>
        <w:t xml:space="preserve"> </w:t>
      </w:r>
      <w:r w:rsidR="00E172CD" w:rsidRPr="00CB61A6">
        <w:rPr>
          <w:rFonts w:ascii="Times New Roman" w:hAnsi="Times New Roman" w:cs="Times New Roman"/>
          <w:sz w:val="24"/>
          <w:szCs w:val="24"/>
        </w:rPr>
        <w:t xml:space="preserve">(User </w:t>
      </w:r>
      <w:proofErr w:type="spellStart"/>
      <w:r w:rsidR="00E172CD" w:rsidRPr="00CB61A6">
        <w:rPr>
          <w:rFonts w:ascii="Times New Roman" w:hAnsi="Times New Roman" w:cs="Times New Roman"/>
          <w:sz w:val="24"/>
          <w:szCs w:val="24"/>
        </w:rPr>
        <w:t>Datagram</w:t>
      </w:r>
      <w:proofErr w:type="spellEnd"/>
      <w:r w:rsidR="00E172CD" w:rsidRPr="00CB61A6">
        <w:rPr>
          <w:rFonts w:ascii="Times New Roman" w:hAnsi="Times New Roman" w:cs="Times New Roman"/>
          <w:sz w:val="24"/>
          <w:szCs w:val="24"/>
        </w:rPr>
        <w:t xml:space="preserve"> Protocol- Kullanıcı Veri Bloğu Protokolü)</w:t>
      </w:r>
      <w:r w:rsidRPr="00CB61A6">
        <w:rPr>
          <w:rFonts w:ascii="Times New Roman" w:hAnsi="Times New Roman" w:cs="Times New Roman"/>
          <w:sz w:val="24"/>
          <w:szCs w:val="24"/>
        </w:rPr>
        <w:t xml:space="preserve"> ulaşım katmanı protokolleri olup, bir üst katmandan gelen veriyi paketleyip bir alt katmana gönderir. </w:t>
      </w:r>
      <w:r w:rsidR="00DB69AA" w:rsidRPr="00CB61A6">
        <w:rPr>
          <w:rFonts w:ascii="Times New Roman" w:hAnsi="Times New Roman" w:cs="Times New Roman"/>
          <w:sz w:val="24"/>
          <w:szCs w:val="24"/>
        </w:rPr>
        <w:t>TCP, uçlar arası veri dağıtımını sağlamakla birlikte verinin güvenli bir şekilde dağılabilmes</w:t>
      </w:r>
      <w:r w:rsidR="008D2642" w:rsidRPr="00CB61A6">
        <w:rPr>
          <w:rFonts w:ascii="Times New Roman" w:hAnsi="Times New Roman" w:cs="Times New Roman"/>
          <w:sz w:val="24"/>
          <w:szCs w:val="24"/>
        </w:rPr>
        <w:t xml:space="preserve">i için gerekli fonksiyonları </w:t>
      </w:r>
      <w:r w:rsidR="00DB69AA" w:rsidRPr="00CB61A6">
        <w:rPr>
          <w:rFonts w:ascii="Times New Roman" w:hAnsi="Times New Roman" w:cs="Times New Roman"/>
          <w:sz w:val="24"/>
          <w:szCs w:val="24"/>
        </w:rPr>
        <w:t xml:space="preserve">içermektedir. Bunlar, hata denetimi, sıra </w:t>
      </w:r>
      <w:r w:rsidR="00DB69AA" w:rsidRPr="00CB61A6">
        <w:rPr>
          <w:rFonts w:ascii="Times New Roman" w:hAnsi="Times New Roman" w:cs="Times New Roman"/>
          <w:sz w:val="24"/>
          <w:szCs w:val="24"/>
        </w:rPr>
        <w:lastRenderedPageBreak/>
        <w:t>numarası, onay ve yeniden gönderim olmak üzeredir. TCP</w:t>
      </w:r>
      <w:r w:rsidR="00024D6A" w:rsidRPr="00CB61A6">
        <w:rPr>
          <w:rFonts w:ascii="Times New Roman" w:hAnsi="Times New Roman" w:cs="Times New Roman"/>
          <w:sz w:val="24"/>
          <w:szCs w:val="24"/>
        </w:rPr>
        <w:t xml:space="preserve"> bağlantı yönlü bir protokoldür. </w:t>
      </w:r>
      <w:r w:rsidR="000855A4" w:rsidRPr="00CB61A6">
        <w:rPr>
          <w:rFonts w:ascii="Times New Roman" w:hAnsi="Times New Roman" w:cs="Times New Roman"/>
          <w:sz w:val="24"/>
          <w:szCs w:val="24"/>
        </w:rPr>
        <w:t xml:space="preserve">Bu protokol </w:t>
      </w:r>
      <w:proofErr w:type="spellStart"/>
      <w:r w:rsidR="000855A4" w:rsidRPr="00CB61A6">
        <w:rPr>
          <w:rFonts w:ascii="Times New Roman" w:hAnsi="Times New Roman" w:cs="Times New Roman"/>
          <w:sz w:val="24"/>
          <w:szCs w:val="24"/>
        </w:rPr>
        <w:t>segment</w:t>
      </w:r>
      <w:proofErr w:type="spellEnd"/>
      <w:r w:rsidR="000855A4" w:rsidRPr="00CB61A6">
        <w:rPr>
          <w:rFonts w:ascii="Times New Roman" w:hAnsi="Times New Roman" w:cs="Times New Roman"/>
          <w:sz w:val="24"/>
          <w:szCs w:val="24"/>
        </w:rPr>
        <w:t xml:space="preserve"> denen uygulama katman bilgilerini sürdürürken kaynak ve hedef arasındaki iletişimi devam ettirmektedir. </w:t>
      </w:r>
      <w:r w:rsidR="008D2642" w:rsidRPr="00CB61A6">
        <w:rPr>
          <w:rFonts w:ascii="Times New Roman" w:hAnsi="Times New Roman" w:cs="Times New Roman"/>
          <w:sz w:val="24"/>
          <w:szCs w:val="24"/>
        </w:rPr>
        <w:t xml:space="preserve">İletim katmanında bulunan diğer bir protokol olan </w:t>
      </w:r>
      <w:r w:rsidR="00024D6A" w:rsidRPr="00CB61A6">
        <w:rPr>
          <w:rFonts w:ascii="Times New Roman" w:hAnsi="Times New Roman" w:cs="Times New Roman"/>
          <w:sz w:val="24"/>
          <w:szCs w:val="24"/>
        </w:rPr>
        <w:t>UDP ise</w:t>
      </w:r>
      <w:r w:rsidR="008D2642" w:rsidRPr="00CB61A6">
        <w:rPr>
          <w:rFonts w:ascii="Times New Roman" w:hAnsi="Times New Roman" w:cs="Times New Roman"/>
          <w:sz w:val="24"/>
          <w:szCs w:val="24"/>
        </w:rPr>
        <w:t>,</w:t>
      </w:r>
      <w:r w:rsidR="00024D6A" w:rsidRPr="00CB61A6">
        <w:rPr>
          <w:rFonts w:ascii="Times New Roman" w:hAnsi="Times New Roman" w:cs="Times New Roman"/>
          <w:sz w:val="24"/>
          <w:szCs w:val="24"/>
        </w:rPr>
        <w:t xml:space="preserve"> veri iletimi </w:t>
      </w:r>
      <w:r w:rsidR="008D2642" w:rsidRPr="00CB61A6">
        <w:rPr>
          <w:rFonts w:ascii="Times New Roman" w:hAnsi="Times New Roman" w:cs="Times New Roman"/>
          <w:sz w:val="24"/>
          <w:szCs w:val="24"/>
        </w:rPr>
        <w:t xml:space="preserve">gerçekleştirilmesinde rol oynamakla birlikte bu işlem </w:t>
      </w:r>
      <w:r w:rsidR="00024D6A" w:rsidRPr="00CB61A6">
        <w:rPr>
          <w:rFonts w:ascii="Times New Roman" w:hAnsi="Times New Roman" w:cs="Times New Roman"/>
          <w:sz w:val="24"/>
          <w:szCs w:val="24"/>
        </w:rPr>
        <w:t>sırasında paketlerin ulaşacağını garanti etmemektedir</w:t>
      </w:r>
      <w:r w:rsidR="008D2642" w:rsidRPr="00CB61A6">
        <w:rPr>
          <w:rFonts w:ascii="Times New Roman" w:hAnsi="Times New Roman" w:cs="Times New Roman"/>
          <w:sz w:val="24"/>
          <w:szCs w:val="24"/>
        </w:rPr>
        <w:t>. Ç</w:t>
      </w:r>
      <w:r w:rsidR="00024D6A" w:rsidRPr="00CB61A6">
        <w:rPr>
          <w:rFonts w:ascii="Times New Roman" w:hAnsi="Times New Roman" w:cs="Times New Roman"/>
          <w:sz w:val="24"/>
          <w:szCs w:val="24"/>
        </w:rPr>
        <w:t xml:space="preserve">ünkü akış kontrolü bu protokolde gerçekleştirilmemektedir. </w:t>
      </w:r>
    </w:p>
    <w:p w:rsidR="00C41644" w:rsidRPr="00CB61A6" w:rsidRDefault="00163405" w:rsidP="00C17147">
      <w:pPr>
        <w:pStyle w:val="Balk2"/>
        <w:spacing w:after="100" w:afterAutospacing="1"/>
        <w:rPr>
          <w:rFonts w:ascii="Times New Roman" w:hAnsi="Times New Roman" w:cs="Times New Roman"/>
          <w:color w:val="auto"/>
          <w:sz w:val="24"/>
          <w:szCs w:val="24"/>
        </w:rPr>
      </w:pPr>
      <w:bookmarkStart w:id="7" w:name="_Toc292055695"/>
      <w:r w:rsidRPr="00CB61A6">
        <w:rPr>
          <w:rFonts w:ascii="Times New Roman" w:hAnsi="Times New Roman" w:cs="Times New Roman"/>
          <w:color w:val="auto"/>
          <w:sz w:val="24"/>
          <w:szCs w:val="24"/>
        </w:rPr>
        <w:t>3.</w:t>
      </w:r>
      <w:r w:rsidR="00914E21">
        <w:rPr>
          <w:rFonts w:ascii="Times New Roman" w:hAnsi="Times New Roman" w:cs="Times New Roman"/>
          <w:color w:val="auto"/>
          <w:sz w:val="24"/>
          <w:szCs w:val="24"/>
        </w:rPr>
        <w:t>3</w:t>
      </w:r>
      <w:r w:rsidR="00DF2862">
        <w:rPr>
          <w:rFonts w:ascii="Times New Roman" w:hAnsi="Times New Roman" w:cs="Times New Roman"/>
          <w:color w:val="auto"/>
          <w:sz w:val="24"/>
          <w:szCs w:val="24"/>
        </w:rPr>
        <w:t xml:space="preserve"> İ</w:t>
      </w:r>
      <w:r w:rsidR="00C41644" w:rsidRPr="00CB61A6">
        <w:rPr>
          <w:rFonts w:ascii="Times New Roman" w:hAnsi="Times New Roman" w:cs="Times New Roman"/>
          <w:color w:val="auto"/>
          <w:sz w:val="24"/>
          <w:szCs w:val="24"/>
        </w:rPr>
        <w:t>nternet Katmanı</w:t>
      </w:r>
      <w:bookmarkEnd w:id="7"/>
    </w:p>
    <w:p w:rsidR="008625F8" w:rsidRDefault="0002163E" w:rsidP="003D72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IP internet </w:t>
      </w:r>
      <w:r w:rsidR="00E172CD" w:rsidRPr="00CB61A6">
        <w:rPr>
          <w:rFonts w:ascii="Times New Roman" w:hAnsi="Times New Roman" w:cs="Times New Roman"/>
          <w:sz w:val="24"/>
          <w:szCs w:val="24"/>
        </w:rPr>
        <w:t xml:space="preserve">İnternetle </w:t>
      </w:r>
      <w:r>
        <w:rPr>
          <w:rFonts w:ascii="Times New Roman" w:hAnsi="Times New Roman" w:cs="Times New Roman"/>
          <w:sz w:val="24"/>
          <w:szCs w:val="24"/>
        </w:rPr>
        <w:t xml:space="preserve">üçüncü katmanda bulunmaktadır. </w:t>
      </w:r>
      <w:r w:rsidR="003D7202">
        <w:rPr>
          <w:rFonts w:ascii="Times New Roman" w:hAnsi="Times New Roman" w:cs="Times New Roman"/>
          <w:sz w:val="24"/>
          <w:szCs w:val="24"/>
        </w:rPr>
        <w:t>IP hata raporlamaları,</w:t>
      </w:r>
      <w:r>
        <w:rPr>
          <w:rFonts w:ascii="Times New Roman" w:hAnsi="Times New Roman" w:cs="Times New Roman"/>
          <w:sz w:val="24"/>
          <w:szCs w:val="24"/>
        </w:rPr>
        <w:t xml:space="preserve"> </w:t>
      </w:r>
      <w:r w:rsidR="008625F8">
        <w:rPr>
          <w:rFonts w:ascii="Times New Roman" w:hAnsi="Times New Roman" w:cs="Times New Roman"/>
          <w:sz w:val="24"/>
          <w:szCs w:val="24"/>
        </w:rPr>
        <w:t xml:space="preserve">parçalama ve </w:t>
      </w:r>
      <w:r w:rsidR="00C24252">
        <w:rPr>
          <w:rFonts w:ascii="Times New Roman" w:hAnsi="Times New Roman" w:cs="Times New Roman"/>
          <w:sz w:val="24"/>
          <w:szCs w:val="24"/>
        </w:rPr>
        <w:t xml:space="preserve">farklı </w:t>
      </w:r>
      <w:r>
        <w:rPr>
          <w:rFonts w:ascii="Times New Roman" w:hAnsi="Times New Roman" w:cs="Times New Roman"/>
          <w:sz w:val="24"/>
          <w:szCs w:val="24"/>
        </w:rPr>
        <w:t xml:space="preserve">maksimum </w:t>
      </w:r>
      <w:proofErr w:type="gramStart"/>
      <w:r>
        <w:rPr>
          <w:rFonts w:ascii="Times New Roman" w:hAnsi="Times New Roman" w:cs="Times New Roman"/>
          <w:sz w:val="24"/>
          <w:szCs w:val="24"/>
        </w:rPr>
        <w:t>data</w:t>
      </w:r>
      <w:proofErr w:type="gramEnd"/>
      <w:r>
        <w:rPr>
          <w:rFonts w:ascii="Times New Roman" w:hAnsi="Times New Roman" w:cs="Times New Roman"/>
          <w:sz w:val="24"/>
          <w:szCs w:val="24"/>
        </w:rPr>
        <w:t xml:space="preserve"> ünite boyutlarıyla ağlar üzerin</w:t>
      </w:r>
      <w:r w:rsidR="008625F8">
        <w:rPr>
          <w:rFonts w:ascii="Times New Roman" w:hAnsi="Times New Roman" w:cs="Times New Roman"/>
          <w:sz w:val="24"/>
          <w:szCs w:val="24"/>
        </w:rPr>
        <w:t>d</w:t>
      </w:r>
      <w:r w:rsidR="00C24252">
        <w:rPr>
          <w:rFonts w:ascii="Times New Roman" w:hAnsi="Times New Roman" w:cs="Times New Roman"/>
          <w:sz w:val="24"/>
          <w:szCs w:val="24"/>
        </w:rPr>
        <w:t>e iletim için bilgi ünitelerinin</w:t>
      </w:r>
      <w:r w:rsidR="008625F8">
        <w:rPr>
          <w:rFonts w:ascii="Times New Roman" w:hAnsi="Times New Roman" w:cs="Times New Roman"/>
          <w:sz w:val="24"/>
          <w:szCs w:val="24"/>
        </w:rPr>
        <w:t xml:space="preserve"> </w:t>
      </w:r>
      <w:r w:rsidR="008625F8" w:rsidRPr="00CB61A6">
        <w:rPr>
          <w:rFonts w:ascii="Times New Roman" w:hAnsi="Times New Roman" w:cs="Times New Roman"/>
          <w:sz w:val="24"/>
          <w:szCs w:val="24"/>
        </w:rPr>
        <w:t xml:space="preserve">ilgili </w:t>
      </w:r>
      <w:proofErr w:type="spellStart"/>
      <w:r w:rsidR="008625F8">
        <w:rPr>
          <w:rFonts w:ascii="Times New Roman" w:hAnsi="Times New Roman" w:cs="Times New Roman"/>
          <w:sz w:val="24"/>
          <w:szCs w:val="24"/>
        </w:rPr>
        <w:t>datagramın</w:t>
      </w:r>
      <w:r w:rsidR="00C24252">
        <w:rPr>
          <w:rFonts w:ascii="Times New Roman" w:hAnsi="Times New Roman" w:cs="Times New Roman"/>
          <w:sz w:val="24"/>
          <w:szCs w:val="24"/>
        </w:rPr>
        <w:t>ı</w:t>
      </w:r>
      <w:proofErr w:type="spellEnd"/>
      <w:r w:rsidR="008625F8">
        <w:rPr>
          <w:rFonts w:ascii="Times New Roman" w:hAnsi="Times New Roman" w:cs="Times New Roman"/>
          <w:sz w:val="24"/>
          <w:szCs w:val="24"/>
        </w:rPr>
        <w:t xml:space="preserve"> düzenler</w:t>
      </w:r>
      <w:r w:rsidR="003D7202">
        <w:rPr>
          <w:rFonts w:ascii="Times New Roman" w:hAnsi="Times New Roman" w:cs="Times New Roman"/>
          <w:sz w:val="24"/>
          <w:szCs w:val="24"/>
        </w:rPr>
        <w:t xml:space="preserve"> </w:t>
      </w:r>
      <w:r w:rsidR="003D7202" w:rsidRPr="003D7202">
        <w:rPr>
          <w:rFonts w:ascii="Times New Roman" w:hAnsi="Times New Roman" w:cs="Times New Roman"/>
          <w:sz w:val="24"/>
          <w:szCs w:val="24"/>
        </w:rPr>
        <w:t xml:space="preserve">(TCP/IP </w:t>
      </w:r>
      <w:proofErr w:type="spellStart"/>
      <w:r w:rsidR="003D7202" w:rsidRPr="003D7202">
        <w:rPr>
          <w:rFonts w:ascii="Times New Roman" w:hAnsi="Times New Roman" w:cs="Times New Roman"/>
          <w:sz w:val="24"/>
          <w:szCs w:val="24"/>
        </w:rPr>
        <w:t>Overview</w:t>
      </w:r>
      <w:proofErr w:type="spellEnd"/>
      <w:r w:rsidR="003D7202" w:rsidRPr="003D7202">
        <w:rPr>
          <w:rFonts w:ascii="Times New Roman" w:hAnsi="Times New Roman" w:cs="Times New Roman"/>
          <w:sz w:val="24"/>
          <w:szCs w:val="24"/>
        </w:rPr>
        <w:t>, Cisco, 2005)</w:t>
      </w:r>
      <w:r w:rsidR="008625F8">
        <w:rPr>
          <w:rFonts w:ascii="Times New Roman" w:hAnsi="Times New Roman" w:cs="Times New Roman"/>
          <w:sz w:val="24"/>
          <w:szCs w:val="24"/>
        </w:rPr>
        <w:t xml:space="preserve">. </w:t>
      </w:r>
    </w:p>
    <w:p w:rsidR="00F72887" w:rsidRPr="00CB61A6" w:rsidRDefault="00C41644"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İnternet katmanı protokollerinden olan, </w:t>
      </w:r>
      <w:r w:rsidR="00F72887" w:rsidRPr="00CB61A6">
        <w:rPr>
          <w:rFonts w:ascii="Times New Roman" w:hAnsi="Times New Roman" w:cs="Times New Roman"/>
          <w:sz w:val="24"/>
          <w:szCs w:val="24"/>
        </w:rPr>
        <w:t>ARP (Adres Çözümleme Protokolü), bir IP adresinin hangi ağ kartına (yani MAC adresine) ait olduğunu bulmaya yarar. TCP/IP'de veri gönderiminde gönderilecek bilgisayarın hangisi olduğunu bulmak için kullanılır.</w:t>
      </w:r>
    </w:p>
    <w:p w:rsidR="008D2642" w:rsidRPr="00CB61A6" w:rsidRDefault="00C41644"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Bir diğer internet katmanı protokolü olan </w:t>
      </w:r>
      <w:r w:rsidR="00F72887" w:rsidRPr="00CB61A6">
        <w:rPr>
          <w:rFonts w:ascii="Times New Roman" w:hAnsi="Times New Roman" w:cs="Times New Roman"/>
          <w:sz w:val="24"/>
          <w:szCs w:val="24"/>
        </w:rPr>
        <w:t xml:space="preserve">RARP (Ters ARP), </w:t>
      </w:r>
      <w:proofErr w:type="spellStart"/>
      <w:r w:rsidR="00F72887" w:rsidRPr="00CB61A6">
        <w:rPr>
          <w:rFonts w:ascii="Times New Roman" w:hAnsi="Times New Roman" w:cs="Times New Roman"/>
          <w:sz w:val="24"/>
          <w:szCs w:val="24"/>
        </w:rPr>
        <w:t>ARP'ın</w:t>
      </w:r>
      <w:proofErr w:type="spellEnd"/>
      <w:r w:rsidR="00F72887" w:rsidRPr="00CB61A6">
        <w:rPr>
          <w:rFonts w:ascii="Times New Roman" w:hAnsi="Times New Roman" w:cs="Times New Roman"/>
          <w:sz w:val="24"/>
          <w:szCs w:val="24"/>
        </w:rPr>
        <w:t xml:space="preserve"> tersi işlemi yapar, yani hangi MAC adresinin hangi IP adresini kullandığını bulur. Bir TCP/IP ağında </w:t>
      </w:r>
      <w:proofErr w:type="spellStart"/>
      <w:r w:rsidR="00F72887" w:rsidRPr="00CB61A6">
        <w:rPr>
          <w:rFonts w:ascii="Times New Roman" w:hAnsi="Times New Roman" w:cs="Times New Roman"/>
          <w:sz w:val="24"/>
          <w:szCs w:val="24"/>
        </w:rPr>
        <w:t>RARP'ın</w:t>
      </w:r>
      <w:proofErr w:type="spellEnd"/>
      <w:r w:rsidR="00F72887" w:rsidRPr="00CB61A6">
        <w:rPr>
          <w:rFonts w:ascii="Times New Roman" w:hAnsi="Times New Roman" w:cs="Times New Roman"/>
          <w:sz w:val="24"/>
          <w:szCs w:val="24"/>
        </w:rPr>
        <w:t xml:space="preserve"> çalışacağı garanti değildir, zira RARP bir RARP sunucusuna ihtiyaç duyar</w:t>
      </w:r>
      <w:r w:rsidR="00742166" w:rsidRPr="00CB61A6">
        <w:rPr>
          <w:rFonts w:ascii="Times New Roman" w:hAnsi="Times New Roman" w:cs="Times New Roman"/>
          <w:sz w:val="24"/>
          <w:szCs w:val="24"/>
        </w:rPr>
        <w:t>.</w:t>
      </w:r>
      <w:r w:rsidR="008D2642" w:rsidRPr="00CB61A6">
        <w:rPr>
          <w:rFonts w:ascii="Times New Roman" w:hAnsi="Times New Roman" w:cs="Times New Roman"/>
          <w:sz w:val="24"/>
          <w:szCs w:val="24"/>
        </w:rPr>
        <w:t xml:space="preserve"> </w:t>
      </w:r>
    </w:p>
    <w:p w:rsidR="009D31B5" w:rsidRPr="00CB61A6" w:rsidRDefault="008D2642"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Yönlendirme katmanında tanımlı ICMP protokolü kontrol amaçlı bir protokoldür. Genel olarak sistemler arası kontrol mesajları ICMP protokolü üzerinden gönderilir.</w:t>
      </w:r>
    </w:p>
    <w:p w:rsidR="00163405" w:rsidRPr="00CB61A6" w:rsidRDefault="00163405" w:rsidP="00C17147">
      <w:pPr>
        <w:pStyle w:val="Balk2"/>
        <w:spacing w:after="100" w:afterAutospacing="1"/>
        <w:rPr>
          <w:rFonts w:ascii="Times New Roman" w:hAnsi="Times New Roman" w:cs="Times New Roman"/>
          <w:color w:val="auto"/>
          <w:sz w:val="24"/>
          <w:szCs w:val="24"/>
        </w:rPr>
      </w:pPr>
      <w:bookmarkStart w:id="8" w:name="_Toc292055696"/>
      <w:r w:rsidRPr="00CB61A6">
        <w:rPr>
          <w:rFonts w:ascii="Times New Roman" w:hAnsi="Times New Roman" w:cs="Times New Roman"/>
          <w:color w:val="auto"/>
          <w:sz w:val="24"/>
          <w:szCs w:val="24"/>
        </w:rPr>
        <w:t>3</w:t>
      </w:r>
      <w:r w:rsidR="00DF106D" w:rsidRPr="00CB61A6">
        <w:rPr>
          <w:rFonts w:ascii="Times New Roman" w:hAnsi="Times New Roman" w:cs="Times New Roman"/>
          <w:color w:val="auto"/>
          <w:sz w:val="24"/>
          <w:szCs w:val="24"/>
        </w:rPr>
        <w:t xml:space="preserve">.4 </w:t>
      </w:r>
      <w:r w:rsidR="00DF2862">
        <w:rPr>
          <w:rFonts w:ascii="Times New Roman" w:hAnsi="Times New Roman" w:cs="Times New Roman"/>
          <w:color w:val="auto"/>
          <w:sz w:val="24"/>
          <w:szCs w:val="24"/>
        </w:rPr>
        <w:t xml:space="preserve">Ağ </w:t>
      </w:r>
      <w:proofErr w:type="spellStart"/>
      <w:r w:rsidR="00DF2862">
        <w:rPr>
          <w:rFonts w:ascii="Times New Roman" w:hAnsi="Times New Roman" w:cs="Times New Roman"/>
          <w:color w:val="auto"/>
          <w:sz w:val="24"/>
          <w:szCs w:val="24"/>
        </w:rPr>
        <w:t>Arayüz</w:t>
      </w:r>
      <w:proofErr w:type="spellEnd"/>
      <w:r w:rsidR="005C0204" w:rsidRPr="00CB61A6">
        <w:rPr>
          <w:rFonts w:ascii="Times New Roman" w:hAnsi="Times New Roman" w:cs="Times New Roman"/>
          <w:color w:val="auto"/>
          <w:sz w:val="24"/>
          <w:szCs w:val="24"/>
        </w:rPr>
        <w:t xml:space="preserve"> </w:t>
      </w:r>
      <w:r w:rsidR="00DF106D" w:rsidRPr="00CB61A6">
        <w:rPr>
          <w:rFonts w:ascii="Times New Roman" w:hAnsi="Times New Roman" w:cs="Times New Roman"/>
          <w:color w:val="auto"/>
          <w:sz w:val="24"/>
          <w:szCs w:val="24"/>
        </w:rPr>
        <w:t>Katmanı</w:t>
      </w:r>
      <w:bookmarkEnd w:id="8"/>
    </w:p>
    <w:p w:rsidR="00DF106D" w:rsidRPr="00CB61A6" w:rsidRDefault="00F35B8F" w:rsidP="00D41100">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OSI modelindeki Fiziksel Katmana karşılık gelmektedir</w:t>
      </w:r>
      <w:r w:rsidR="00DF106D" w:rsidRPr="00CB61A6">
        <w:rPr>
          <w:rFonts w:ascii="Times New Roman" w:hAnsi="Times New Roman" w:cs="Times New Roman"/>
          <w:sz w:val="24"/>
          <w:szCs w:val="24"/>
        </w:rPr>
        <w:t>.</w:t>
      </w:r>
      <w:r w:rsidRPr="00CB61A6">
        <w:rPr>
          <w:rFonts w:ascii="Times New Roman" w:hAnsi="Times New Roman" w:cs="Times New Roman"/>
          <w:sz w:val="24"/>
          <w:szCs w:val="24"/>
        </w:rPr>
        <w:t xml:space="preserve"> </w:t>
      </w:r>
      <w:r w:rsidR="00DF106D" w:rsidRPr="00CB61A6">
        <w:rPr>
          <w:rFonts w:ascii="Times New Roman" w:hAnsi="Times New Roman" w:cs="Times New Roman"/>
          <w:sz w:val="24"/>
          <w:szCs w:val="24"/>
        </w:rPr>
        <w:t>IP paketlerinin ihtiyacı olan fiziksel bağlantıları kurmak için gereken</w:t>
      </w:r>
      <w:r w:rsidRPr="00CB61A6">
        <w:rPr>
          <w:rFonts w:ascii="Times New Roman" w:hAnsi="Times New Roman" w:cs="Times New Roman"/>
          <w:sz w:val="24"/>
          <w:szCs w:val="24"/>
        </w:rPr>
        <w:t xml:space="preserve"> bağlantıyı kurmada rol oynamaktadır</w:t>
      </w:r>
      <w:r w:rsidR="00DF106D" w:rsidRPr="00CB61A6">
        <w:rPr>
          <w:rFonts w:ascii="Times New Roman" w:hAnsi="Times New Roman" w:cs="Times New Roman"/>
          <w:sz w:val="24"/>
          <w:szCs w:val="24"/>
        </w:rPr>
        <w:t>.</w:t>
      </w:r>
      <w:r w:rsidR="00490326">
        <w:rPr>
          <w:rFonts w:ascii="Times New Roman" w:hAnsi="Times New Roman" w:cs="Times New Roman"/>
          <w:sz w:val="24"/>
          <w:szCs w:val="24"/>
        </w:rPr>
        <w:t xml:space="preserve"> </w:t>
      </w:r>
    </w:p>
    <w:p w:rsidR="009D31B5" w:rsidRPr="00CB61A6" w:rsidRDefault="009D31B5" w:rsidP="00FE7259">
      <w:pPr>
        <w:spacing w:line="240" w:lineRule="auto"/>
        <w:ind w:firstLine="709"/>
        <w:jc w:val="both"/>
        <w:rPr>
          <w:rFonts w:ascii="Times New Roman" w:hAnsi="Times New Roman" w:cs="Times New Roman"/>
          <w:sz w:val="24"/>
          <w:szCs w:val="24"/>
        </w:rPr>
      </w:pPr>
      <w:r w:rsidRPr="00CB61A6">
        <w:rPr>
          <w:rFonts w:ascii="Times New Roman" w:hAnsi="Times New Roman" w:cs="Times New Roman"/>
          <w:sz w:val="24"/>
          <w:szCs w:val="24"/>
        </w:rPr>
        <w:t>Uygulama katman</w:t>
      </w:r>
      <w:r w:rsidR="00742166" w:rsidRPr="00CB61A6">
        <w:rPr>
          <w:rFonts w:ascii="Times New Roman" w:hAnsi="Times New Roman" w:cs="Times New Roman"/>
          <w:sz w:val="24"/>
          <w:szCs w:val="24"/>
        </w:rPr>
        <w:t>ında bulunan protokoller</w:t>
      </w:r>
      <w:r w:rsidRPr="00CB61A6">
        <w:rPr>
          <w:rFonts w:ascii="Times New Roman" w:hAnsi="Times New Roman" w:cs="Times New Roman"/>
          <w:sz w:val="24"/>
          <w:szCs w:val="24"/>
        </w:rPr>
        <w:t xml:space="preserve">, FTP, </w:t>
      </w:r>
      <w:r w:rsidR="007B6D9A" w:rsidRPr="00CB61A6">
        <w:rPr>
          <w:rFonts w:ascii="Times New Roman" w:hAnsi="Times New Roman" w:cs="Times New Roman"/>
          <w:sz w:val="24"/>
          <w:szCs w:val="24"/>
        </w:rPr>
        <w:t>HTTP</w:t>
      </w:r>
      <w:r w:rsidRPr="00CB61A6">
        <w:rPr>
          <w:rFonts w:ascii="Times New Roman" w:hAnsi="Times New Roman" w:cs="Times New Roman"/>
          <w:sz w:val="24"/>
          <w:szCs w:val="24"/>
        </w:rPr>
        <w:t>, SMTP, DNS</w:t>
      </w:r>
      <w:r w:rsidR="007B6D9A" w:rsidRPr="00CB61A6">
        <w:rPr>
          <w:rFonts w:ascii="Times New Roman" w:hAnsi="Times New Roman" w:cs="Times New Roman"/>
          <w:sz w:val="24"/>
          <w:szCs w:val="24"/>
        </w:rPr>
        <w:t xml:space="preserve">, </w:t>
      </w:r>
      <w:proofErr w:type="gramStart"/>
      <w:r w:rsidR="007B6D9A" w:rsidRPr="00CB61A6">
        <w:rPr>
          <w:rFonts w:ascii="Times New Roman" w:hAnsi="Times New Roman" w:cs="Times New Roman"/>
          <w:sz w:val="24"/>
          <w:szCs w:val="24"/>
        </w:rPr>
        <w:t>TFTP .</w:t>
      </w:r>
      <w:proofErr w:type="gramEnd"/>
    </w:p>
    <w:p w:rsidR="007B6D9A" w:rsidRPr="00CB61A6" w:rsidRDefault="007B6D9A" w:rsidP="00FE7259">
      <w:pPr>
        <w:spacing w:line="240" w:lineRule="auto"/>
        <w:ind w:firstLine="709"/>
        <w:jc w:val="both"/>
        <w:rPr>
          <w:rFonts w:ascii="Times New Roman" w:hAnsi="Times New Roman" w:cs="Times New Roman"/>
          <w:sz w:val="24"/>
          <w:szCs w:val="24"/>
        </w:rPr>
      </w:pPr>
      <w:r w:rsidRPr="00CB61A6">
        <w:rPr>
          <w:rFonts w:ascii="Times New Roman" w:hAnsi="Times New Roman" w:cs="Times New Roman"/>
          <w:sz w:val="24"/>
          <w:szCs w:val="24"/>
        </w:rPr>
        <w:t>İletim k</w:t>
      </w:r>
      <w:r w:rsidR="00742166" w:rsidRPr="00CB61A6">
        <w:rPr>
          <w:rFonts w:ascii="Times New Roman" w:hAnsi="Times New Roman" w:cs="Times New Roman"/>
          <w:sz w:val="24"/>
          <w:szCs w:val="24"/>
        </w:rPr>
        <w:t>atmanı için</w:t>
      </w:r>
      <w:r w:rsidRPr="00CB61A6">
        <w:rPr>
          <w:rFonts w:ascii="Times New Roman" w:hAnsi="Times New Roman" w:cs="Times New Roman"/>
          <w:sz w:val="24"/>
          <w:szCs w:val="24"/>
        </w:rPr>
        <w:t>, TCP, UDP.</w:t>
      </w:r>
    </w:p>
    <w:p w:rsidR="007B6D9A" w:rsidRPr="00CB61A6" w:rsidRDefault="00024D6A" w:rsidP="00FE7259">
      <w:pPr>
        <w:spacing w:line="240" w:lineRule="auto"/>
        <w:ind w:firstLine="709"/>
        <w:jc w:val="both"/>
        <w:rPr>
          <w:rFonts w:ascii="Times New Roman" w:hAnsi="Times New Roman" w:cs="Times New Roman"/>
          <w:sz w:val="24"/>
          <w:szCs w:val="24"/>
        </w:rPr>
      </w:pPr>
      <w:r w:rsidRPr="00CB61A6">
        <w:rPr>
          <w:rFonts w:ascii="Times New Roman" w:hAnsi="Times New Roman" w:cs="Times New Roman"/>
          <w:sz w:val="24"/>
          <w:szCs w:val="24"/>
        </w:rPr>
        <w:t>İntern</w:t>
      </w:r>
      <w:r w:rsidR="00742166" w:rsidRPr="00CB61A6">
        <w:rPr>
          <w:rFonts w:ascii="Times New Roman" w:hAnsi="Times New Roman" w:cs="Times New Roman"/>
          <w:sz w:val="24"/>
          <w:szCs w:val="24"/>
        </w:rPr>
        <w:t>et katmanı için, ARP, RARP, IP, ICMP</w:t>
      </w:r>
    </w:p>
    <w:p w:rsidR="00742166" w:rsidRPr="00CB61A6" w:rsidRDefault="00742166" w:rsidP="00FE7259">
      <w:pPr>
        <w:tabs>
          <w:tab w:val="left" w:pos="6796"/>
        </w:tabs>
        <w:spacing w:line="240" w:lineRule="auto"/>
        <w:ind w:firstLine="709"/>
        <w:jc w:val="both"/>
        <w:rPr>
          <w:rFonts w:ascii="Times New Roman" w:hAnsi="Times New Roman" w:cs="Times New Roman"/>
          <w:sz w:val="24"/>
          <w:szCs w:val="24"/>
        </w:rPr>
      </w:pPr>
      <w:r w:rsidRPr="00CB61A6">
        <w:rPr>
          <w:rFonts w:ascii="Times New Roman" w:hAnsi="Times New Roman" w:cs="Times New Roman"/>
          <w:sz w:val="24"/>
          <w:szCs w:val="24"/>
        </w:rPr>
        <w:t xml:space="preserve">Network </w:t>
      </w:r>
      <w:proofErr w:type="spellStart"/>
      <w:r w:rsidRPr="00CB61A6">
        <w:rPr>
          <w:rFonts w:ascii="Times New Roman" w:hAnsi="Times New Roman" w:cs="Times New Roman"/>
          <w:sz w:val="24"/>
          <w:szCs w:val="24"/>
        </w:rPr>
        <w:t>Acess</w:t>
      </w:r>
      <w:proofErr w:type="spellEnd"/>
      <w:r w:rsidRPr="00CB61A6">
        <w:rPr>
          <w:rFonts w:ascii="Times New Roman" w:hAnsi="Times New Roman" w:cs="Times New Roman"/>
          <w:sz w:val="24"/>
          <w:szCs w:val="24"/>
        </w:rPr>
        <w:t xml:space="preserve"> için, ETHERNET, </w:t>
      </w:r>
      <w:proofErr w:type="spellStart"/>
      <w:r w:rsidRPr="00CB61A6">
        <w:rPr>
          <w:rFonts w:ascii="Times New Roman" w:hAnsi="Times New Roman" w:cs="Times New Roman"/>
          <w:sz w:val="24"/>
          <w:szCs w:val="24"/>
        </w:rPr>
        <w:t>Token</w:t>
      </w:r>
      <w:proofErr w:type="spellEnd"/>
      <w:r w:rsidRPr="00CB61A6">
        <w:rPr>
          <w:rFonts w:ascii="Times New Roman" w:hAnsi="Times New Roman" w:cs="Times New Roman"/>
          <w:sz w:val="24"/>
          <w:szCs w:val="24"/>
        </w:rPr>
        <w:t xml:space="preserve"> Ring, </w:t>
      </w:r>
      <w:r w:rsidR="004A5D24" w:rsidRPr="00CB61A6">
        <w:rPr>
          <w:rFonts w:ascii="Times New Roman" w:hAnsi="Times New Roman" w:cs="Times New Roman"/>
          <w:sz w:val="24"/>
          <w:szCs w:val="24"/>
        </w:rPr>
        <w:t>FDDI…</w:t>
      </w:r>
      <w:r w:rsidR="005A7471" w:rsidRPr="00CB61A6">
        <w:rPr>
          <w:rFonts w:ascii="Times New Roman" w:hAnsi="Times New Roman" w:cs="Times New Roman"/>
          <w:sz w:val="24"/>
          <w:szCs w:val="24"/>
        </w:rPr>
        <w:tab/>
      </w:r>
    </w:p>
    <w:p w:rsidR="00B84626" w:rsidRPr="00CB61A6" w:rsidRDefault="00163405" w:rsidP="00C17147">
      <w:pPr>
        <w:pStyle w:val="Balk1"/>
        <w:rPr>
          <w:rFonts w:ascii="Times New Roman" w:hAnsi="Times New Roman" w:cs="Times New Roman"/>
          <w:color w:val="auto"/>
          <w:sz w:val="24"/>
          <w:szCs w:val="24"/>
        </w:rPr>
      </w:pPr>
      <w:bookmarkStart w:id="9" w:name="_Toc292055697"/>
      <w:r w:rsidRPr="00CB61A6">
        <w:rPr>
          <w:rFonts w:ascii="Times New Roman" w:hAnsi="Times New Roman" w:cs="Times New Roman"/>
          <w:color w:val="auto"/>
          <w:sz w:val="24"/>
          <w:szCs w:val="24"/>
        </w:rPr>
        <w:lastRenderedPageBreak/>
        <w:t>4</w:t>
      </w:r>
      <w:r w:rsidR="005C0204" w:rsidRPr="00CB61A6">
        <w:rPr>
          <w:rFonts w:ascii="Times New Roman" w:hAnsi="Times New Roman" w:cs="Times New Roman"/>
          <w:color w:val="auto"/>
          <w:sz w:val="24"/>
          <w:szCs w:val="24"/>
        </w:rPr>
        <w:t xml:space="preserve">. </w:t>
      </w:r>
      <w:r w:rsidR="00EC5894" w:rsidRPr="00CB61A6">
        <w:rPr>
          <w:rFonts w:ascii="Times New Roman" w:hAnsi="Times New Roman" w:cs="Times New Roman"/>
          <w:color w:val="auto"/>
          <w:sz w:val="24"/>
          <w:szCs w:val="24"/>
        </w:rPr>
        <w:t xml:space="preserve"> </w:t>
      </w:r>
      <w:proofErr w:type="gramStart"/>
      <w:r w:rsidR="00EC5894" w:rsidRPr="00CB61A6">
        <w:rPr>
          <w:rFonts w:ascii="Times New Roman" w:hAnsi="Times New Roman" w:cs="Times New Roman"/>
          <w:color w:val="auto"/>
          <w:sz w:val="24"/>
          <w:szCs w:val="24"/>
        </w:rPr>
        <w:t>802.11</w:t>
      </w:r>
      <w:proofErr w:type="gramEnd"/>
      <w:r w:rsidR="00001AE1" w:rsidRPr="00CB61A6">
        <w:rPr>
          <w:rFonts w:ascii="Times New Roman" w:hAnsi="Times New Roman" w:cs="Times New Roman"/>
          <w:color w:val="auto"/>
          <w:sz w:val="24"/>
          <w:szCs w:val="24"/>
        </w:rPr>
        <w:t xml:space="preserve"> </w:t>
      </w:r>
      <w:r w:rsidR="00031E13">
        <w:rPr>
          <w:rFonts w:ascii="Times New Roman" w:hAnsi="Times New Roman" w:cs="Times New Roman"/>
          <w:color w:val="auto"/>
          <w:sz w:val="24"/>
          <w:szCs w:val="24"/>
        </w:rPr>
        <w:t xml:space="preserve">STANDARDININ </w:t>
      </w:r>
      <w:r w:rsidR="00001AE1" w:rsidRPr="00CB61A6">
        <w:rPr>
          <w:rFonts w:ascii="Times New Roman" w:hAnsi="Times New Roman" w:cs="Times New Roman"/>
          <w:color w:val="auto"/>
          <w:sz w:val="24"/>
          <w:szCs w:val="24"/>
        </w:rPr>
        <w:t xml:space="preserve">KATMANLARLA </w:t>
      </w:r>
      <w:r w:rsidR="00EC5894" w:rsidRPr="00CB61A6">
        <w:rPr>
          <w:rFonts w:ascii="Times New Roman" w:hAnsi="Times New Roman" w:cs="Times New Roman"/>
          <w:color w:val="auto"/>
          <w:sz w:val="24"/>
          <w:szCs w:val="24"/>
        </w:rPr>
        <w:t>İLİŞKİSİ</w:t>
      </w:r>
      <w:r w:rsidR="00001AE1" w:rsidRPr="00CB61A6">
        <w:rPr>
          <w:rFonts w:ascii="Times New Roman" w:hAnsi="Times New Roman" w:cs="Times New Roman"/>
          <w:color w:val="auto"/>
          <w:sz w:val="24"/>
          <w:szCs w:val="24"/>
        </w:rPr>
        <w:t xml:space="preserve"> VE BAĞLANTI ÖZELLİKLERİ</w:t>
      </w:r>
      <w:bookmarkEnd w:id="9"/>
    </w:p>
    <w:p w:rsidR="00163405" w:rsidRPr="00CB61A6" w:rsidRDefault="00163405" w:rsidP="00C17147">
      <w:pPr>
        <w:pStyle w:val="Balk2"/>
        <w:spacing w:after="100" w:afterAutospacing="1"/>
        <w:rPr>
          <w:rFonts w:ascii="Times New Roman" w:hAnsi="Times New Roman" w:cs="Times New Roman"/>
          <w:color w:val="auto"/>
          <w:sz w:val="24"/>
          <w:szCs w:val="24"/>
        </w:rPr>
      </w:pPr>
      <w:bookmarkStart w:id="10" w:name="_Toc292055698"/>
      <w:r w:rsidRPr="00CB61A6">
        <w:rPr>
          <w:rFonts w:ascii="Times New Roman" w:hAnsi="Times New Roman" w:cs="Times New Roman"/>
          <w:color w:val="auto"/>
          <w:sz w:val="24"/>
          <w:szCs w:val="24"/>
        </w:rPr>
        <w:t>4</w:t>
      </w:r>
      <w:r w:rsidR="00EC5894" w:rsidRPr="00CB61A6">
        <w:rPr>
          <w:rFonts w:ascii="Times New Roman" w:hAnsi="Times New Roman" w:cs="Times New Roman"/>
          <w:color w:val="auto"/>
          <w:sz w:val="24"/>
          <w:szCs w:val="24"/>
        </w:rPr>
        <w:t xml:space="preserve">.1 </w:t>
      </w:r>
      <w:r w:rsidR="002407AB" w:rsidRPr="00CB61A6">
        <w:rPr>
          <w:rFonts w:ascii="Times New Roman" w:hAnsi="Times New Roman" w:cs="Times New Roman"/>
          <w:color w:val="auto"/>
          <w:sz w:val="24"/>
          <w:szCs w:val="24"/>
        </w:rPr>
        <w:t xml:space="preserve">Kablosuz </w:t>
      </w:r>
      <w:r w:rsidR="005A7471" w:rsidRPr="00CB61A6">
        <w:rPr>
          <w:rFonts w:ascii="Times New Roman" w:hAnsi="Times New Roman" w:cs="Times New Roman"/>
          <w:color w:val="auto"/>
          <w:sz w:val="24"/>
          <w:szCs w:val="24"/>
        </w:rPr>
        <w:t xml:space="preserve">Ağlarda </w:t>
      </w:r>
      <w:r w:rsidR="002407AB" w:rsidRPr="00CB61A6">
        <w:rPr>
          <w:rFonts w:ascii="Times New Roman" w:hAnsi="Times New Roman" w:cs="Times New Roman"/>
          <w:color w:val="auto"/>
          <w:sz w:val="24"/>
          <w:szCs w:val="24"/>
        </w:rPr>
        <w:t>Katmanları</w:t>
      </w:r>
      <w:r w:rsidR="00EC5894" w:rsidRPr="00CB61A6">
        <w:rPr>
          <w:rFonts w:ascii="Times New Roman" w:hAnsi="Times New Roman" w:cs="Times New Roman"/>
          <w:color w:val="auto"/>
          <w:sz w:val="24"/>
          <w:szCs w:val="24"/>
        </w:rPr>
        <w:t>n İncelenmesi</w:t>
      </w:r>
      <w:bookmarkEnd w:id="10"/>
      <w:r w:rsidR="00EC5894" w:rsidRPr="00CB61A6">
        <w:rPr>
          <w:rFonts w:ascii="Times New Roman" w:hAnsi="Times New Roman" w:cs="Times New Roman"/>
          <w:color w:val="auto"/>
          <w:sz w:val="24"/>
          <w:szCs w:val="24"/>
        </w:rPr>
        <w:t xml:space="preserve"> </w:t>
      </w:r>
    </w:p>
    <w:p w:rsidR="004D45D2" w:rsidRPr="00CB61A6" w:rsidRDefault="005A7471" w:rsidP="00D41100">
      <w:pPr>
        <w:tabs>
          <w:tab w:val="left" w:pos="426"/>
          <w:tab w:val="left" w:pos="709"/>
        </w:tabs>
        <w:spacing w:line="360" w:lineRule="auto"/>
        <w:ind w:firstLine="709"/>
        <w:jc w:val="both"/>
        <w:rPr>
          <w:rFonts w:ascii="Times New Roman" w:hAnsi="Times New Roman" w:cs="Times New Roman"/>
          <w:sz w:val="24"/>
          <w:szCs w:val="24"/>
        </w:rPr>
      </w:pPr>
      <w:r w:rsidRPr="00CB61A6">
        <w:rPr>
          <w:rFonts w:ascii="Times New Roman" w:hAnsi="Times New Roman" w:cs="Times New Roman"/>
          <w:sz w:val="24"/>
          <w:szCs w:val="24"/>
        </w:rPr>
        <w:t xml:space="preserve">IEEE </w:t>
      </w:r>
      <w:proofErr w:type="gramStart"/>
      <w:r w:rsidRPr="00CB61A6">
        <w:rPr>
          <w:rFonts w:ascii="Times New Roman" w:hAnsi="Times New Roman" w:cs="Times New Roman"/>
          <w:sz w:val="24"/>
          <w:szCs w:val="24"/>
        </w:rPr>
        <w:t>802.11</w:t>
      </w:r>
      <w:proofErr w:type="gramEnd"/>
      <w:r w:rsidRPr="00CB61A6">
        <w:rPr>
          <w:rFonts w:ascii="Times New Roman" w:hAnsi="Times New Roman" w:cs="Times New Roman"/>
          <w:sz w:val="24"/>
          <w:szCs w:val="24"/>
        </w:rPr>
        <w:t xml:space="preserve"> </w:t>
      </w:r>
      <w:r w:rsidR="00B84626" w:rsidRPr="00CB61A6">
        <w:rPr>
          <w:rFonts w:ascii="Times New Roman" w:hAnsi="Times New Roman" w:cs="Times New Roman"/>
          <w:sz w:val="24"/>
          <w:szCs w:val="24"/>
        </w:rPr>
        <w:t>standardı</w:t>
      </w:r>
      <w:r w:rsidRPr="00CB61A6">
        <w:rPr>
          <w:rFonts w:ascii="Times New Roman" w:hAnsi="Times New Roman" w:cs="Times New Roman"/>
          <w:sz w:val="24"/>
          <w:szCs w:val="24"/>
        </w:rPr>
        <w:t xml:space="preserve"> kablosuz istasyonlar ve kablolu network altyapısının bağlantısını geliştirmek için kullanılan önemli bir iletişim stand</w:t>
      </w:r>
      <w:r w:rsidR="00E26E3C" w:rsidRPr="00CB61A6">
        <w:rPr>
          <w:rFonts w:ascii="Times New Roman" w:hAnsi="Times New Roman" w:cs="Times New Roman"/>
          <w:sz w:val="24"/>
          <w:szCs w:val="24"/>
        </w:rPr>
        <w:t xml:space="preserve">ardıdır. IEEE </w:t>
      </w:r>
      <w:proofErr w:type="gramStart"/>
      <w:r w:rsidR="00E26E3C" w:rsidRPr="00CB61A6">
        <w:rPr>
          <w:rFonts w:ascii="Times New Roman" w:hAnsi="Times New Roman" w:cs="Times New Roman"/>
          <w:sz w:val="24"/>
          <w:szCs w:val="24"/>
        </w:rPr>
        <w:t>802.11</w:t>
      </w:r>
      <w:proofErr w:type="gramEnd"/>
      <w:r w:rsidR="00E26E3C" w:rsidRPr="00CB61A6">
        <w:rPr>
          <w:rFonts w:ascii="Times New Roman" w:hAnsi="Times New Roman" w:cs="Times New Roman"/>
          <w:sz w:val="24"/>
          <w:szCs w:val="24"/>
        </w:rPr>
        <w:t xml:space="preserve"> protokolü</w:t>
      </w:r>
      <w:r w:rsidRPr="00CB61A6">
        <w:rPr>
          <w:rFonts w:ascii="Times New Roman" w:hAnsi="Times New Roman" w:cs="Times New Roman"/>
          <w:sz w:val="24"/>
          <w:szCs w:val="24"/>
        </w:rPr>
        <w:t xml:space="preserve"> ve bağlantı teknolojisi aracılığıyla toplantı odaları, koridor, lobiler, </w:t>
      </w:r>
      <w:proofErr w:type="spellStart"/>
      <w:r w:rsidRPr="00CB61A6">
        <w:rPr>
          <w:rFonts w:ascii="Times New Roman" w:hAnsi="Times New Roman" w:cs="Times New Roman"/>
          <w:sz w:val="24"/>
          <w:szCs w:val="24"/>
        </w:rPr>
        <w:t>kafetaryalar</w:t>
      </w:r>
      <w:proofErr w:type="spellEnd"/>
      <w:r w:rsidRPr="00CB61A6">
        <w:rPr>
          <w:rFonts w:ascii="Times New Roman" w:hAnsi="Times New Roman" w:cs="Times New Roman"/>
          <w:sz w:val="24"/>
          <w:szCs w:val="24"/>
        </w:rPr>
        <w:t xml:space="preserve"> vb. mekanlarda ağ e</w:t>
      </w:r>
      <w:r w:rsidR="005913E5">
        <w:rPr>
          <w:rFonts w:ascii="Times New Roman" w:hAnsi="Times New Roman" w:cs="Times New Roman"/>
          <w:sz w:val="24"/>
          <w:szCs w:val="24"/>
        </w:rPr>
        <w:t>rişimi sağlanabilir. 2</w:t>
      </w:r>
      <w:r w:rsidRPr="00CB61A6">
        <w:rPr>
          <w:rFonts w:ascii="Times New Roman" w:hAnsi="Times New Roman" w:cs="Times New Roman"/>
          <w:sz w:val="24"/>
          <w:szCs w:val="24"/>
        </w:rPr>
        <w:t>.</w:t>
      </w:r>
      <w:r w:rsidR="005913E5">
        <w:rPr>
          <w:rFonts w:ascii="Times New Roman" w:hAnsi="Times New Roman" w:cs="Times New Roman"/>
          <w:sz w:val="24"/>
          <w:szCs w:val="24"/>
        </w:rPr>
        <w:t xml:space="preserve"> konuda anlatılan OSI modeli bağlı</w:t>
      </w:r>
      <w:r w:rsidRPr="00CB61A6">
        <w:rPr>
          <w:rFonts w:ascii="Times New Roman" w:hAnsi="Times New Roman" w:cs="Times New Roman"/>
          <w:sz w:val="24"/>
          <w:szCs w:val="24"/>
        </w:rPr>
        <w:t xml:space="preserve"> </w:t>
      </w:r>
      <w:r w:rsidR="005913E5">
        <w:rPr>
          <w:rFonts w:ascii="Times New Roman" w:hAnsi="Times New Roman" w:cs="Times New Roman"/>
          <w:sz w:val="24"/>
          <w:szCs w:val="24"/>
        </w:rPr>
        <w:t>k</w:t>
      </w:r>
      <w:r w:rsidRPr="00CB61A6">
        <w:rPr>
          <w:rFonts w:ascii="Times New Roman" w:hAnsi="Times New Roman" w:cs="Times New Roman"/>
          <w:sz w:val="24"/>
          <w:szCs w:val="24"/>
        </w:rPr>
        <w:t xml:space="preserve">alınarak kablosuz </w:t>
      </w:r>
      <w:r w:rsidR="008D2642" w:rsidRPr="00CB61A6">
        <w:rPr>
          <w:rFonts w:ascii="Times New Roman" w:hAnsi="Times New Roman" w:cs="Times New Roman"/>
          <w:sz w:val="24"/>
          <w:szCs w:val="24"/>
        </w:rPr>
        <w:t>mimariyle</w:t>
      </w:r>
      <w:r w:rsidRPr="00CB61A6">
        <w:rPr>
          <w:rFonts w:ascii="Times New Roman" w:hAnsi="Times New Roman" w:cs="Times New Roman"/>
          <w:sz w:val="24"/>
          <w:szCs w:val="24"/>
        </w:rPr>
        <w:t xml:space="preserve"> çalışan sistemlerin tasarımı yapılabilmektedir.</w:t>
      </w:r>
      <w:r w:rsidR="00C21988">
        <w:rPr>
          <w:rFonts w:ascii="Times New Roman" w:hAnsi="Times New Roman" w:cs="Times New Roman"/>
          <w:sz w:val="24"/>
          <w:szCs w:val="24"/>
        </w:rPr>
        <w:t>(Gast,2002)</w:t>
      </w:r>
    </w:p>
    <w:p w:rsidR="005A7471" w:rsidRPr="00CB61A6" w:rsidRDefault="004D45D2" w:rsidP="00D41100">
      <w:pPr>
        <w:tabs>
          <w:tab w:val="left" w:pos="426"/>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ab/>
      </w:r>
      <w:r w:rsidR="004F316B" w:rsidRPr="00CB61A6">
        <w:rPr>
          <w:rFonts w:ascii="Times New Roman" w:hAnsi="Times New Roman" w:cs="Times New Roman"/>
          <w:sz w:val="24"/>
          <w:szCs w:val="24"/>
        </w:rPr>
        <w:tab/>
      </w:r>
      <w:r w:rsidR="00B84626" w:rsidRPr="00CB61A6">
        <w:rPr>
          <w:rFonts w:ascii="Times New Roman" w:hAnsi="Times New Roman" w:cs="Times New Roman"/>
          <w:sz w:val="24"/>
          <w:szCs w:val="24"/>
        </w:rPr>
        <w:t xml:space="preserve"> Şekil </w:t>
      </w:r>
      <w:proofErr w:type="gramStart"/>
      <w:r w:rsidR="004F316B" w:rsidRPr="00CB61A6">
        <w:rPr>
          <w:rFonts w:ascii="Times New Roman" w:hAnsi="Times New Roman" w:cs="Times New Roman"/>
          <w:sz w:val="24"/>
          <w:szCs w:val="24"/>
        </w:rPr>
        <w:t>4</w:t>
      </w:r>
      <w:r w:rsidR="00031E13">
        <w:rPr>
          <w:rFonts w:ascii="Times New Roman" w:hAnsi="Times New Roman" w:cs="Times New Roman"/>
          <w:sz w:val="24"/>
          <w:szCs w:val="24"/>
        </w:rPr>
        <w:t>.1</w:t>
      </w:r>
      <w:proofErr w:type="gramEnd"/>
      <w:r w:rsidR="00031E13">
        <w:rPr>
          <w:rFonts w:ascii="Times New Roman" w:hAnsi="Times New Roman" w:cs="Times New Roman"/>
          <w:sz w:val="24"/>
          <w:szCs w:val="24"/>
        </w:rPr>
        <w:t>.</w:t>
      </w:r>
      <w:r w:rsidR="00B84626" w:rsidRPr="00CB61A6">
        <w:rPr>
          <w:rFonts w:ascii="Times New Roman" w:hAnsi="Times New Roman" w:cs="Times New Roman"/>
          <w:sz w:val="24"/>
          <w:szCs w:val="24"/>
        </w:rPr>
        <w:t xml:space="preserve">’de gösterildiği gibi, kablosuz ağlar farklı yapılara sahip olabilirler. Bazılarında ortam bir Access </w:t>
      </w:r>
      <w:proofErr w:type="spellStart"/>
      <w:r w:rsidR="00B84626" w:rsidRPr="00CB61A6">
        <w:rPr>
          <w:rFonts w:ascii="Times New Roman" w:hAnsi="Times New Roman" w:cs="Times New Roman"/>
          <w:sz w:val="24"/>
          <w:szCs w:val="24"/>
        </w:rPr>
        <w:t>point</w:t>
      </w:r>
      <w:proofErr w:type="spellEnd"/>
      <w:r w:rsidR="00B84626" w:rsidRPr="00CB61A6">
        <w:rPr>
          <w:rFonts w:ascii="Times New Roman" w:hAnsi="Times New Roman" w:cs="Times New Roman"/>
          <w:sz w:val="24"/>
          <w:szCs w:val="24"/>
        </w:rPr>
        <w:t xml:space="preserve"> istasyonu tarafından yönetilir, bazılarında ise bilgisayarlar birbirlerine kablosuz bağlantıyla bağlanabilir.  802.11 standartları her iki </w:t>
      </w:r>
      <w:proofErr w:type="gramStart"/>
      <w:r w:rsidR="00B84626" w:rsidRPr="00CB61A6">
        <w:rPr>
          <w:rFonts w:ascii="Times New Roman" w:hAnsi="Times New Roman" w:cs="Times New Roman"/>
          <w:sz w:val="24"/>
          <w:szCs w:val="24"/>
        </w:rPr>
        <w:t>konfigürasyonu</w:t>
      </w:r>
      <w:proofErr w:type="gramEnd"/>
      <w:r w:rsidR="00B84626" w:rsidRPr="00CB61A6">
        <w:rPr>
          <w:rFonts w:ascii="Times New Roman" w:hAnsi="Times New Roman" w:cs="Times New Roman"/>
          <w:sz w:val="24"/>
          <w:szCs w:val="24"/>
        </w:rPr>
        <w:t xml:space="preserve"> da dikkate alacak şekilde tasarlanmıştır.</w:t>
      </w:r>
    </w:p>
    <w:p w:rsidR="00CC3ACE" w:rsidRPr="00CB61A6" w:rsidRDefault="0070210C" w:rsidP="00031E13">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46" editas="canvas" style="width:425.2pt;height:171.45pt;mso-position-horizontal-relative:char;mso-position-vertical-relative:line" coordorigin="2358,2523" coordsize="7200,2903">
            <o:lock v:ext="edit" aspectratio="t"/>
            <v:shape id="_x0000_s1745" type="#_x0000_t75" style="position:absolute;left:2358;top:2523;width:7200;height:2903" o:preferrelative="f">
              <v:fill o:detectmouseclick="t"/>
              <v:path o:extrusionok="t" o:connecttype="none"/>
              <o:lock v:ext="edit" text="t"/>
            </v:shape>
            <v:rect id="_x0000_s1747" style="position:absolute;left:3781;top:2616;width:843;height:579">
              <v:textbox style="mso-next-textbox:#_x0000_s1747">
                <w:txbxContent>
                  <w:p w:rsidR="00301A77" w:rsidRDefault="00301A77" w:rsidP="004D45D2">
                    <w:pPr>
                      <w:spacing w:after="0"/>
                      <w:jc w:val="center"/>
                    </w:pPr>
                    <w:r>
                      <w:t>Access Point</w:t>
                    </w:r>
                  </w:p>
                </w:txbxContent>
              </v:textbox>
            </v:rect>
            <v:shape id="_x0000_s1748" type="#_x0000_t75" style="position:absolute;left:2526;top:4039;width:922;height:658;mso-position-horizontal-relative:text;mso-position-vertical-relative:text">
              <v:imagedata r:id="rId10" o:title="MP900405386[1]"/>
            </v:shape>
            <v:shape id="_x0000_s1749" type="#_x0000_t32" style="position:absolute;left:3304;top:4425;width:133;height:1" o:connectortype="straight"/>
            <v:shape id="_x0000_s1750" type="#_x0000_t32" style="position:absolute;left:3448;top:4161;width:1;height:264;flip:y" o:connectortype="straight"/>
            <v:shape id="_x0000_s1751" type="#_x0000_t32" style="position:absolute;left:3437;top:4161;width:127;height:142;flip:y" o:connectortype="straight"/>
            <v:shape id="_x0000_s1752" type="#_x0000_t32" style="position:absolute;left:3304;top:4161;width:144;height:142;flip:x y" o:connectortype="straight"/>
            <v:shape id="_x0000_s1753" type="#_x0000_t75" style="position:absolute;left:3713;top:4697;width:922;height:658;mso-position-horizontal-relative:text;mso-position-vertical-relative:text">
              <v:imagedata r:id="rId10" o:title="MP900405386[1]"/>
            </v:shape>
            <v:shape id="_x0000_s1754" type="#_x0000_t32" style="position:absolute;left:4491;top:5083;width:133;height:1" o:connectortype="straight"/>
            <v:shape id="_x0000_s1755" type="#_x0000_t32" style="position:absolute;left:4635;top:4819;width:2;height:264;flip:y" o:connectortype="straight"/>
            <v:shape id="_x0000_s1756" type="#_x0000_t32" style="position:absolute;left:4624;top:4819;width:127;height:142;flip:y" o:connectortype="straight"/>
            <v:shape id="_x0000_s1757" type="#_x0000_t32" style="position:absolute;left:4491;top:4819;width:144;height:142;flip:x y" o:connectortype="straight"/>
            <v:shape id="_x0000_s1758" type="#_x0000_t75" style="position:absolute;left:4751;top:4038;width:922;height:659;mso-position-horizontal-relative:text;mso-position-vertical-relative:text">
              <v:imagedata r:id="rId10" o:title="MP900405386[1]"/>
            </v:shape>
            <v:shape id="_x0000_s1759" type="#_x0000_t32" style="position:absolute;left:5529;top:4424;width:133;height:1" o:connectortype="straight"/>
            <v:shape id="_x0000_s1760" type="#_x0000_t32" style="position:absolute;left:5673;top:4161;width:2;height:263;flip:y" o:connectortype="straight"/>
            <v:shape id="_x0000_s1761" type="#_x0000_t32" style="position:absolute;left:5662;top:4161;width:127;height:141;flip:y" o:connectortype="straight"/>
            <v:shape id="_x0000_s1762" type="#_x0000_t32" style="position:absolute;left:5529;top:4161;width:144;height:141;flip:x y" o:connectortype="straight"/>
            <v:shape id="_x0000_s1763" type="#_x0000_t32" style="position:absolute;left:3448;top:3195;width:755;height:966;flip:x" o:connectortype="straight">
              <v:stroke dashstyle="dashDot"/>
            </v:shape>
            <v:shape id="_x0000_s1764" type="#_x0000_t32" style="position:absolute;left:4203;top:3195;width:432;height:1624" o:connectortype="straight">
              <v:stroke dashstyle="dashDot"/>
            </v:shape>
            <v:shape id="_x0000_s1765" type="#_x0000_t32" style="position:absolute;left:4203;top:3195;width:1472;height:966" o:connectortype="straight">
              <v:stroke dashstyle="dashDot"/>
            </v:shape>
            <v:shape id="_x0000_s1766" type="#_x0000_t75" style="position:absolute;left:7468;top:3104;width:922;height:658;mso-position-horizontal-relative:text;mso-position-vertical-relative:text">
              <v:imagedata r:id="rId10" o:title="MP900405386[1]"/>
            </v:shape>
            <v:shape id="_x0000_s1767" type="#_x0000_t32" style="position:absolute;left:8248;top:3490;width:131;height:1" o:connectortype="straight"/>
            <v:shape id="_x0000_s1768" type="#_x0000_t32" style="position:absolute;left:8390;top:3228;width:4;height:262;flip:y" o:connectortype="straight"/>
            <v:shape id="_x0000_s1769" type="#_x0000_t32" style="position:absolute;left:8379;top:3228;width:127;height:140;flip:y" o:connectortype="straight"/>
            <v:shape id="_x0000_s1770" type="#_x0000_t32" style="position:absolute;left:8248;top:3228;width:142;height:140;flip:x y" o:connectortype="straight"/>
            <v:shape id="_x0000_s1771" type="#_x0000_t75" style="position:absolute;left:6482;top:4424;width:922;height:658;mso-position-horizontal-relative:text;mso-position-vertical-relative:text">
              <v:imagedata r:id="rId10" o:title="MP900405386[1]"/>
            </v:shape>
            <v:shape id="_x0000_s1772" type="#_x0000_t32" style="position:absolute;left:7263;top:4810;width:130;height:1" o:connectortype="straight"/>
            <v:shape id="_x0000_s1773" type="#_x0000_t32" style="position:absolute;left:7404;top:4548;width:4;height:262;flip:y" o:connectortype="straight"/>
            <v:shape id="_x0000_s1774" type="#_x0000_t32" style="position:absolute;left:7393;top:4548;width:127;height:140;flip:y" o:connectortype="straight"/>
            <v:shape id="_x0000_s1775" type="#_x0000_t32" style="position:absolute;left:7263;top:4548;width:141;height:140;flip:x y" o:connectortype="straight"/>
            <v:shape id="_x0000_s1776" type="#_x0000_t75" style="position:absolute;left:8451;top:4424;width:922;height:658;mso-position-horizontal-relative:text;mso-position-vertical-relative:text">
              <v:imagedata r:id="rId10" o:title="MP900405386[1]"/>
            </v:shape>
            <v:shape id="_x0000_s1777" type="#_x0000_t32" style="position:absolute;left:9232;top:4810;width:130;height:1" o:connectortype="straight"/>
            <v:shape id="_x0000_s1778" type="#_x0000_t32" style="position:absolute;left:9373;top:4548;width:5;height:262;flip:y" o:connectortype="straight"/>
            <v:shape id="_x0000_s1779" type="#_x0000_t32" style="position:absolute;left:9362;top:4548;width:127;height:140;flip:y" o:connectortype="straight"/>
            <v:shape id="_x0000_s1780" type="#_x0000_t32" style="position:absolute;left:9232;top:4548;width:141;height:140;flip:x y" o:connectortype="straight"/>
            <v:shape id="_x0000_s1781" type="#_x0000_t32" style="position:absolute;left:7408;top:3195;width:986;height:1320;flip:x" o:connectortype="straight">
              <v:stroke dashstyle="dash"/>
            </v:shape>
            <v:shape id="_x0000_s1782" type="#_x0000_t32" style="position:absolute;left:8379;top:3195;width:972;height:1320" o:connectortype="straight">
              <v:stroke dashstyle="dash"/>
            </v:shape>
            <v:shape id="_x0000_s1783" type="#_x0000_t32" style="position:absolute;left:7393;top:4515;width:1956;height:1;flip:x" o:connectortype="straight">
              <v:stroke dashstyle="dash"/>
            </v:shape>
            <w10:wrap type="none"/>
            <w10:anchorlock/>
          </v:group>
        </w:pict>
      </w:r>
    </w:p>
    <w:p w:rsidR="004D45D2" w:rsidRPr="00CB61A6" w:rsidRDefault="0070210C" w:rsidP="00D41100">
      <w:pPr>
        <w:tabs>
          <w:tab w:val="left" w:pos="324"/>
          <w:tab w:val="center" w:pos="4039"/>
        </w:tabs>
        <w:spacing w:after="120" w:line="360" w:lineRule="auto"/>
        <w:ind w:left="-1134" w:firstLine="709"/>
        <w:jc w:val="center"/>
        <w:rPr>
          <w:rFonts w:ascii="Times New Roman" w:hAnsi="Times New Roman" w:cs="Times New Roman"/>
          <w:sz w:val="24"/>
          <w:szCs w:val="24"/>
        </w:rPr>
      </w:pPr>
      <w:r>
        <w:rPr>
          <w:rFonts w:ascii="Times New Roman" w:hAnsi="Times New Roman" w:cs="Times New Roman"/>
          <w:sz w:val="24"/>
          <w:szCs w:val="24"/>
        </w:rPr>
        <w:pict>
          <v:group id="_x0000_s1053" editas="canvas" style="position:absolute;left:0;text-align:left;margin-left:6.2pt;margin-top:20.6pt;width:414.95pt;height:145.9pt;z-index:-251657216" coordorigin="1753,8940" coordsize="8299,2918" wrapcoords="-39 775 -39 21600 11171 21600 18788 21600 18710 20271 19725 20271 21600 19163 21639 17391 21248 17169 18710 16726 21639 15508 21639 15175 12382 14954 18749 13846 18710 13182 20819 13182 21600 12738 21639 8751 18046 8418 5039 7865 18788 7532 18710 6092 19374 6092 21561 4763 21639 775 -39 775">
            <o:lock v:ext="edit" aspectratio="t"/>
            <v:shape id="_x0000_s1052" type="#_x0000_t75" style="position:absolute;left:1753;top:8940;width:8299;height:2918" o:preferrelative="f">
              <v:fill o:detectmouseclick="t"/>
              <v:path o:extrusionok="t" o:connecttype="none"/>
              <o:lock v:ext="edit" text="t"/>
            </v:shape>
            <v:rect id="_x0000_s1350" style="position:absolute;left:1753;top:9065;width:937;height:2793">
              <v:textbox style="mso-next-textbox:#_x0000_s1350">
                <w:txbxContent>
                  <w:p w:rsidR="00301A77" w:rsidRPr="005A7471" w:rsidRDefault="00301A77" w:rsidP="00F35B8F">
                    <w:pPr>
                      <w:spacing w:after="120"/>
                      <w:jc w:val="center"/>
                      <w:rPr>
                        <w:sz w:val="16"/>
                        <w:szCs w:val="16"/>
                      </w:rPr>
                    </w:pPr>
                    <w:r w:rsidRPr="005A7471">
                      <w:rPr>
                        <w:sz w:val="16"/>
                        <w:szCs w:val="16"/>
                      </w:rPr>
                      <w:t>802</w:t>
                    </w:r>
                  </w:p>
                  <w:p w:rsidR="00301A77" w:rsidRPr="005A7471" w:rsidRDefault="00301A77" w:rsidP="00F35B8F">
                    <w:pPr>
                      <w:jc w:val="center"/>
                      <w:rPr>
                        <w:sz w:val="16"/>
                        <w:szCs w:val="16"/>
                      </w:rPr>
                    </w:pPr>
                    <w:r w:rsidRPr="005A7471">
                      <w:rPr>
                        <w:sz w:val="16"/>
                        <w:szCs w:val="16"/>
                      </w:rPr>
                      <w:t xml:space="preserve">Mimarisi </w:t>
                    </w:r>
                  </w:p>
                </w:txbxContent>
              </v:textbox>
            </v:rect>
            <v:rect id="_x0000_s1351" style="position:absolute;left:2776;top:9065;width:880;height:2793">
              <v:textbox style="mso-next-textbox:#_x0000_s1351">
                <w:txbxContent>
                  <w:p w:rsidR="00301A77" w:rsidRPr="005A7471" w:rsidRDefault="00301A77" w:rsidP="00F35B8F">
                    <w:pPr>
                      <w:spacing w:after="0"/>
                      <w:jc w:val="center"/>
                      <w:rPr>
                        <w:sz w:val="16"/>
                        <w:szCs w:val="16"/>
                      </w:rPr>
                    </w:pPr>
                    <w:r w:rsidRPr="005A7471">
                      <w:rPr>
                        <w:sz w:val="16"/>
                        <w:szCs w:val="16"/>
                      </w:rPr>
                      <w:t>802.1</w:t>
                    </w:r>
                  </w:p>
                  <w:p w:rsidR="00301A77" w:rsidRPr="005A7471" w:rsidRDefault="00301A77" w:rsidP="00F35B8F">
                    <w:pPr>
                      <w:jc w:val="center"/>
                      <w:rPr>
                        <w:sz w:val="16"/>
                        <w:szCs w:val="16"/>
                      </w:rPr>
                    </w:pPr>
                    <w:r w:rsidRPr="005A7471">
                      <w:rPr>
                        <w:sz w:val="16"/>
                        <w:szCs w:val="16"/>
                      </w:rPr>
                      <w:t>Yönetim</w:t>
                    </w:r>
                  </w:p>
                </w:txbxContent>
              </v:textbox>
            </v:rect>
            <v:rect id="_x0000_s1352" style="position:absolute;left:3721;top:10112;width:702;height:1735">
              <v:textbox style="mso-next-textbox:#_x0000_s1352">
                <w:txbxContent>
                  <w:p w:rsidR="00301A77" w:rsidRPr="005A7471" w:rsidRDefault="00301A77" w:rsidP="00F35B8F">
                    <w:pPr>
                      <w:jc w:val="center"/>
                      <w:rPr>
                        <w:sz w:val="16"/>
                        <w:szCs w:val="16"/>
                      </w:rPr>
                    </w:pPr>
                    <w:r w:rsidRPr="005A7471">
                      <w:rPr>
                        <w:sz w:val="16"/>
                        <w:szCs w:val="16"/>
                      </w:rPr>
                      <w:t>802.3 MAC</w:t>
                    </w:r>
                  </w:p>
                  <w:p w:rsidR="00301A77" w:rsidRPr="005A7471" w:rsidRDefault="00301A77" w:rsidP="00F35B8F">
                    <w:pPr>
                      <w:rPr>
                        <w:sz w:val="16"/>
                        <w:szCs w:val="16"/>
                      </w:rPr>
                    </w:pPr>
                  </w:p>
                  <w:p w:rsidR="00301A77" w:rsidRPr="005A7471" w:rsidRDefault="00301A77" w:rsidP="00F35B8F">
                    <w:pPr>
                      <w:spacing w:after="0"/>
                      <w:jc w:val="center"/>
                      <w:rPr>
                        <w:sz w:val="16"/>
                        <w:szCs w:val="16"/>
                      </w:rPr>
                    </w:pPr>
                    <w:r w:rsidRPr="005A7471">
                      <w:rPr>
                        <w:sz w:val="16"/>
                        <w:szCs w:val="16"/>
                      </w:rPr>
                      <w:t>802.3</w:t>
                    </w:r>
                  </w:p>
                  <w:p w:rsidR="00301A77" w:rsidRPr="005A7471" w:rsidRDefault="00301A77" w:rsidP="00F35B8F">
                    <w:pPr>
                      <w:jc w:val="center"/>
                      <w:rPr>
                        <w:sz w:val="16"/>
                        <w:szCs w:val="16"/>
                      </w:rPr>
                    </w:pPr>
                    <w:r w:rsidRPr="005A7471">
                      <w:rPr>
                        <w:sz w:val="16"/>
                        <w:szCs w:val="16"/>
                      </w:rPr>
                      <w:t>PHY</w:t>
                    </w:r>
                  </w:p>
                </w:txbxContent>
              </v:textbox>
            </v:rect>
            <v:rect id="_x0000_s1353" style="position:absolute;left:5229;top:10112;width:3686;height:687">
              <v:textbox style="mso-next-textbox:#_x0000_s1353">
                <w:txbxContent>
                  <w:p w:rsidR="00301A77" w:rsidRPr="0076032C" w:rsidRDefault="00301A77" w:rsidP="00F35B8F">
                    <w:pPr>
                      <w:jc w:val="center"/>
                      <w:rPr>
                        <w:sz w:val="18"/>
                      </w:rPr>
                    </w:pPr>
                    <w:r w:rsidRPr="0076032C">
                      <w:rPr>
                        <w:sz w:val="18"/>
                      </w:rPr>
                      <w:t>802.11 MAC</w:t>
                    </w:r>
                  </w:p>
                </w:txbxContent>
              </v:textbox>
            </v:rect>
            <v:rect id="_x0000_s1354" style="position:absolute;left:4473;top:10112;width:713;height:1735">
              <v:textbox style="mso-next-textbox:#_x0000_s1354">
                <w:txbxContent>
                  <w:p w:rsidR="00301A77" w:rsidRDefault="00301A77" w:rsidP="00F35B8F">
                    <w:pPr>
                      <w:jc w:val="center"/>
                      <w:rPr>
                        <w:sz w:val="16"/>
                        <w:szCs w:val="16"/>
                      </w:rPr>
                    </w:pPr>
                    <w:r w:rsidRPr="008D6D88">
                      <w:rPr>
                        <w:sz w:val="16"/>
                        <w:szCs w:val="16"/>
                      </w:rPr>
                      <w:t>802.5 MAC</w:t>
                    </w:r>
                  </w:p>
                  <w:p w:rsidR="00301A77" w:rsidRDefault="00301A77" w:rsidP="00F35B8F">
                    <w:pPr>
                      <w:jc w:val="center"/>
                      <w:rPr>
                        <w:sz w:val="16"/>
                        <w:szCs w:val="16"/>
                      </w:rPr>
                    </w:pPr>
                  </w:p>
                  <w:p w:rsidR="00301A77" w:rsidRPr="008D6D88" w:rsidRDefault="00301A77" w:rsidP="00F35B8F">
                    <w:pPr>
                      <w:spacing w:after="0" w:line="240" w:lineRule="auto"/>
                      <w:jc w:val="center"/>
                      <w:rPr>
                        <w:sz w:val="16"/>
                        <w:szCs w:val="16"/>
                      </w:rPr>
                    </w:pPr>
                    <w:r w:rsidRPr="008D6D88">
                      <w:rPr>
                        <w:sz w:val="16"/>
                        <w:szCs w:val="16"/>
                      </w:rPr>
                      <w:t>802.5</w:t>
                    </w:r>
                  </w:p>
                  <w:p w:rsidR="00301A77" w:rsidRPr="008D6D88" w:rsidRDefault="00301A77" w:rsidP="00F35B8F">
                    <w:pPr>
                      <w:jc w:val="center"/>
                      <w:rPr>
                        <w:sz w:val="16"/>
                        <w:szCs w:val="16"/>
                      </w:rPr>
                    </w:pPr>
                    <w:r w:rsidRPr="008D6D88">
                      <w:rPr>
                        <w:sz w:val="16"/>
                        <w:szCs w:val="16"/>
                      </w:rPr>
                      <w:t>PHY</w:t>
                    </w:r>
                  </w:p>
                </w:txbxContent>
              </v:textbox>
            </v:rect>
            <v:rect id="_x0000_s1355" style="position:absolute;left:5240;top:11090;width:772;height:768">
              <v:textbox style="mso-next-textbox:#_x0000_s1355">
                <w:txbxContent>
                  <w:p w:rsidR="00301A77" w:rsidRPr="008D6D88" w:rsidRDefault="00301A77" w:rsidP="00F35B8F">
                    <w:pPr>
                      <w:jc w:val="center"/>
                      <w:rPr>
                        <w:sz w:val="16"/>
                        <w:szCs w:val="16"/>
                      </w:rPr>
                    </w:pPr>
                    <w:r w:rsidRPr="008D6D88">
                      <w:rPr>
                        <w:sz w:val="16"/>
                        <w:szCs w:val="16"/>
                      </w:rPr>
                      <w:t>802.11 FHSS</w:t>
                    </w:r>
                    <w:r>
                      <w:rPr>
                        <w:sz w:val="16"/>
                        <w:szCs w:val="16"/>
                      </w:rPr>
                      <w:t xml:space="preserve"> PHY</w:t>
                    </w:r>
                  </w:p>
                </w:txbxContent>
              </v:textbox>
            </v:rect>
            <v:rect id="_x0000_s1356" style="position:absolute;left:6073;top:11090;width:799;height:757">
              <v:textbox style="mso-next-textbox:#_x0000_s1356">
                <w:txbxContent>
                  <w:p w:rsidR="00301A77" w:rsidRPr="008D6D88" w:rsidRDefault="00301A77" w:rsidP="00F35B8F">
                    <w:pPr>
                      <w:spacing w:after="0" w:line="240" w:lineRule="auto"/>
                      <w:jc w:val="center"/>
                      <w:rPr>
                        <w:sz w:val="16"/>
                        <w:szCs w:val="16"/>
                      </w:rPr>
                    </w:pPr>
                    <w:r>
                      <w:rPr>
                        <w:sz w:val="16"/>
                        <w:szCs w:val="16"/>
                      </w:rPr>
                      <w:t>802.11 DSSS PHY</w:t>
                    </w:r>
                  </w:p>
                </w:txbxContent>
              </v:textbox>
            </v:rect>
            <v:rect id="_x0000_s1358" style="position:absolute;left:3732;top:9065;width:5183;height:873">
              <v:textbox style="mso-next-textbox:#_x0000_s1358">
                <w:txbxContent>
                  <w:p w:rsidR="00301A77" w:rsidRPr="005A7471" w:rsidRDefault="00301A77" w:rsidP="00F35B8F">
                    <w:pPr>
                      <w:jc w:val="center"/>
                      <w:rPr>
                        <w:sz w:val="16"/>
                        <w:szCs w:val="16"/>
                      </w:rPr>
                    </w:pPr>
                    <w:r w:rsidRPr="005A7471">
                      <w:rPr>
                        <w:sz w:val="16"/>
                        <w:szCs w:val="16"/>
                      </w:rPr>
                      <w:t>802.2 Lojik bağlantı kontrolü (LLC)</w:t>
                    </w:r>
                  </w:p>
                </w:txbxContent>
              </v:textbox>
            </v:rect>
            <v:rect id="_x0000_s1360" style="position:absolute;left:6927;top:11090;width:895;height:757">
              <v:textbox style="mso-next-textbox:#_x0000_s1360">
                <w:txbxContent>
                  <w:p w:rsidR="00301A77" w:rsidRDefault="00301A77" w:rsidP="00F35B8F">
                    <w:pPr>
                      <w:spacing w:after="0" w:line="240" w:lineRule="auto"/>
                      <w:jc w:val="center"/>
                      <w:rPr>
                        <w:sz w:val="16"/>
                        <w:szCs w:val="16"/>
                      </w:rPr>
                    </w:pPr>
                    <w:r>
                      <w:rPr>
                        <w:sz w:val="16"/>
                        <w:szCs w:val="16"/>
                      </w:rPr>
                      <w:t>802.11a</w:t>
                    </w:r>
                  </w:p>
                  <w:p w:rsidR="00301A77" w:rsidRPr="008D6D88" w:rsidRDefault="00301A77" w:rsidP="00F35B8F">
                    <w:pPr>
                      <w:spacing w:after="0" w:line="240" w:lineRule="auto"/>
                      <w:jc w:val="center"/>
                      <w:rPr>
                        <w:sz w:val="16"/>
                        <w:szCs w:val="16"/>
                      </w:rPr>
                    </w:pPr>
                    <w:r w:rsidRPr="008D6D88">
                      <w:rPr>
                        <w:sz w:val="16"/>
                        <w:szCs w:val="16"/>
                      </w:rPr>
                      <w:t xml:space="preserve"> </w:t>
                    </w:r>
                    <w:r>
                      <w:rPr>
                        <w:sz w:val="16"/>
                        <w:szCs w:val="16"/>
                      </w:rPr>
                      <w:t>OFDM PHY</w:t>
                    </w:r>
                  </w:p>
                </w:txbxContent>
              </v:textbox>
            </v:rect>
            <v:rect id="_x0000_s1361" style="position:absolute;left:7865;top:11090;width:1050;height:757">
              <v:textbox style="mso-next-textbox:#_x0000_s1361">
                <w:txbxContent>
                  <w:p w:rsidR="00301A77" w:rsidRPr="008D6D88" w:rsidRDefault="00301A77" w:rsidP="00F35B8F">
                    <w:pPr>
                      <w:jc w:val="center"/>
                      <w:rPr>
                        <w:sz w:val="16"/>
                        <w:szCs w:val="16"/>
                      </w:rPr>
                    </w:pPr>
                    <w:r>
                      <w:rPr>
                        <w:sz w:val="16"/>
                        <w:szCs w:val="16"/>
                      </w:rPr>
                      <w:t>DİĞERLERİ</w:t>
                    </w:r>
                  </w:p>
                </w:txbxContent>
              </v:textbox>
            </v:rect>
            <v:shape id="_x0000_s1586" type="#_x0000_t32" style="position:absolute;left:9045;top:11022;width:1007;height:0" o:connectortype="straight">
              <v:stroke dashstyle="1 1" endcap="round"/>
            </v:shape>
            <v:shape id="_x0000_s1587" type="#_x0000_t32" style="position:absolute;left:9045;top:9065;width:1007;height:1" o:connectortype="straight">
              <v:stroke dashstyle="1 1" endcap="round"/>
            </v:shape>
            <v:shape id="_x0000_s1588" type="#_x0000_t202" style="position:absolute;left:9001;top:9122;width:1007;height:453;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nwLw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flKkQILJe6OiK1Vo9TjluJQqPtd0p6&#10;nPCCum8dWE6JfKewPavpfB5WIirzxXWGir20lJcWUAyhCuopGcWtj2sUiTO32MadiAQ/Z3LKGSc3&#10;8n7asrAal3r0ev4XbH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VMJ8C8CAABTBAAADgAAAAAAAAAAAAAAAAAuAgAAZHJz&#10;L2Uyb0RvYy54bWxQSwECLQAUAAYACAAAACEA/S8y1tsAAAAFAQAADwAAAAAAAAAAAAAAAACJBAAA&#10;ZHJzL2Rvd25yZXYueG1sUEsFBgAAAAAEAAQA8wAAAJEFAAAAAA==&#10;">
              <v:textbox style="mso-next-textbox:#_x0000_s1588" inset="0,0,0,0">
                <w:txbxContent>
                  <w:p w:rsidR="00301A77" w:rsidRPr="00F35B8F" w:rsidRDefault="00301A77" w:rsidP="00F35B8F">
                    <w:pPr>
                      <w:jc w:val="center"/>
                      <w:rPr>
                        <w:sz w:val="16"/>
                        <w:szCs w:val="16"/>
                      </w:rPr>
                    </w:pPr>
                    <w:r w:rsidRPr="00F35B8F">
                      <w:rPr>
                        <w:sz w:val="16"/>
                        <w:szCs w:val="16"/>
                      </w:rPr>
                      <w:t>Data Bağlantı LLC alt katmanı</w:t>
                    </w:r>
                  </w:p>
                </w:txbxContent>
              </v:textbox>
            </v:shape>
            <v:shape id="_x0000_s1589" type="#_x0000_t202" style="position:absolute;left:9001;top:10213;width:1007;height:453;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nwLw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flKkQILJe6OiK1Vo9TjluJQqPtd0p6&#10;nPCCum8dWE6JfKewPavpfB5WIirzxXWGir20lJcWUAyhCuopGcWtj2sUiTO32MadiAQ/Z3LKGSc3&#10;8n7asrAal3r0ev4XbH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VMJ8C8CAABTBAAADgAAAAAAAAAAAAAAAAAuAgAAZHJz&#10;L2Uyb0RvYy54bWxQSwECLQAUAAYACAAAACEA/S8y1tsAAAAFAQAADwAAAAAAAAAAAAAAAACJBAAA&#10;ZHJzL2Rvd25yZXYueG1sUEsFBgAAAAAEAAQA8wAAAJEFAAAAAA==&#10;">
              <v:textbox style="mso-next-textbox:#_x0000_s1589" inset="0,0,0,0">
                <w:txbxContent>
                  <w:p w:rsidR="00301A77" w:rsidRPr="00F35B8F" w:rsidRDefault="00301A77" w:rsidP="00F35B8F">
                    <w:pPr>
                      <w:jc w:val="center"/>
                      <w:rPr>
                        <w:sz w:val="16"/>
                        <w:szCs w:val="16"/>
                      </w:rPr>
                    </w:pPr>
                    <w:r>
                      <w:rPr>
                        <w:sz w:val="16"/>
                        <w:szCs w:val="16"/>
                      </w:rPr>
                      <w:t xml:space="preserve">MAC </w:t>
                    </w:r>
                    <w:proofErr w:type="spellStart"/>
                    <w:r>
                      <w:rPr>
                        <w:sz w:val="16"/>
                        <w:szCs w:val="16"/>
                      </w:rPr>
                      <w:t>altkatmanı</w:t>
                    </w:r>
                    <w:proofErr w:type="spellEnd"/>
                  </w:p>
                </w:txbxContent>
              </v:textbox>
            </v:shape>
            <v:shape id="_x0000_s1590" type="#_x0000_t202" style="position:absolute;left:9001;top:11310;width:1007;height:2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nwLwIAAFM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flKkQILJe6OiK1Vo9TjluJQqPtd0p6&#10;nPCCum8dWE6JfKewPavpfB5WIirzxXWGir20lJcWUAyhCuopGcWtj2sUiTO32MadiAQ/Z3LKGSc3&#10;8n7asrAal3r0ev4XbH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VMJ8C8CAABTBAAADgAAAAAAAAAAAAAAAAAuAgAAZHJz&#10;L2Uyb0RvYy54bWxQSwECLQAUAAYACAAAACEA/S8y1tsAAAAFAQAADwAAAAAAAAAAAAAAAACJBAAA&#10;ZHJzL2Rvd25yZXYueG1sUEsFBgAAAAAEAAQA8wAAAJEFAAAAAA==&#10;">
              <v:textbox style="mso-next-textbox:#_x0000_s1590" inset="0,0,0,0">
                <w:txbxContent>
                  <w:p w:rsidR="00301A77" w:rsidRPr="00F35B8F" w:rsidRDefault="00301A77" w:rsidP="00F35B8F">
                    <w:pPr>
                      <w:jc w:val="center"/>
                      <w:rPr>
                        <w:sz w:val="16"/>
                        <w:szCs w:val="16"/>
                      </w:rPr>
                    </w:pPr>
                    <w:r>
                      <w:rPr>
                        <w:sz w:val="16"/>
                        <w:szCs w:val="16"/>
                      </w:rPr>
                      <w:t>Fiziksel katman</w:t>
                    </w:r>
                  </w:p>
                </w:txbxContent>
              </v:textbox>
            </v:shape>
            <w10:wrap type="tight"/>
          </v:group>
        </w:pict>
      </w:r>
      <w:r w:rsidR="004F316B" w:rsidRPr="00CB61A6">
        <w:rPr>
          <w:rFonts w:ascii="Times New Roman" w:hAnsi="Times New Roman" w:cs="Times New Roman"/>
          <w:sz w:val="24"/>
          <w:szCs w:val="24"/>
        </w:rPr>
        <w:t xml:space="preserve">Şekil </w:t>
      </w:r>
      <w:proofErr w:type="gramStart"/>
      <w:r w:rsidR="004F316B" w:rsidRPr="00CB61A6">
        <w:rPr>
          <w:rFonts w:ascii="Times New Roman" w:hAnsi="Times New Roman" w:cs="Times New Roman"/>
          <w:sz w:val="24"/>
          <w:szCs w:val="24"/>
        </w:rPr>
        <w:t>4</w:t>
      </w:r>
      <w:r w:rsidR="004D45D2" w:rsidRPr="00CB61A6">
        <w:rPr>
          <w:rFonts w:ascii="Times New Roman" w:hAnsi="Times New Roman" w:cs="Times New Roman"/>
          <w:sz w:val="24"/>
          <w:szCs w:val="24"/>
        </w:rPr>
        <w:t>.</w:t>
      </w:r>
      <w:r w:rsidR="00031E13">
        <w:rPr>
          <w:rFonts w:ascii="Times New Roman" w:hAnsi="Times New Roman" w:cs="Times New Roman"/>
          <w:sz w:val="24"/>
          <w:szCs w:val="24"/>
        </w:rPr>
        <w:t>1</w:t>
      </w:r>
      <w:proofErr w:type="gramEnd"/>
      <w:r w:rsidR="00031E13">
        <w:rPr>
          <w:rFonts w:ascii="Times New Roman" w:hAnsi="Times New Roman" w:cs="Times New Roman"/>
          <w:sz w:val="24"/>
          <w:szCs w:val="24"/>
        </w:rPr>
        <w:t>.</w:t>
      </w:r>
      <w:r w:rsidR="004D45D2" w:rsidRPr="00CB61A6">
        <w:rPr>
          <w:rFonts w:ascii="Times New Roman" w:hAnsi="Times New Roman" w:cs="Times New Roman"/>
          <w:sz w:val="24"/>
          <w:szCs w:val="24"/>
        </w:rPr>
        <w:t xml:space="preserve"> </w:t>
      </w:r>
      <w:proofErr w:type="spellStart"/>
      <w:r w:rsidR="004D45D2" w:rsidRPr="00CB61A6">
        <w:rPr>
          <w:rFonts w:ascii="Times New Roman" w:hAnsi="Times New Roman" w:cs="Times New Roman"/>
          <w:sz w:val="24"/>
          <w:szCs w:val="24"/>
        </w:rPr>
        <w:t>Acess</w:t>
      </w:r>
      <w:proofErr w:type="spellEnd"/>
      <w:r w:rsidR="004D45D2" w:rsidRPr="00CB61A6">
        <w:rPr>
          <w:rFonts w:ascii="Times New Roman" w:hAnsi="Times New Roman" w:cs="Times New Roman"/>
          <w:sz w:val="24"/>
          <w:szCs w:val="24"/>
        </w:rPr>
        <w:t xml:space="preserve"> </w:t>
      </w:r>
      <w:proofErr w:type="spellStart"/>
      <w:r w:rsidR="004D45D2" w:rsidRPr="00CB61A6">
        <w:rPr>
          <w:rFonts w:ascii="Times New Roman" w:hAnsi="Times New Roman" w:cs="Times New Roman"/>
          <w:sz w:val="24"/>
          <w:szCs w:val="24"/>
        </w:rPr>
        <w:t>Point’li</w:t>
      </w:r>
      <w:proofErr w:type="spellEnd"/>
      <w:r w:rsidR="004D45D2" w:rsidRPr="00CB61A6">
        <w:rPr>
          <w:rFonts w:ascii="Times New Roman" w:hAnsi="Times New Roman" w:cs="Times New Roman"/>
          <w:sz w:val="24"/>
          <w:szCs w:val="24"/>
        </w:rPr>
        <w:t xml:space="preserve"> ve Ad-Hoc yapısındaki kablosuz ağlar</w:t>
      </w:r>
      <w:r w:rsidR="00FE7259">
        <w:rPr>
          <w:rFonts w:ascii="Times New Roman" w:hAnsi="Times New Roman" w:cs="Times New Roman"/>
          <w:sz w:val="24"/>
          <w:szCs w:val="24"/>
        </w:rPr>
        <w:t xml:space="preserve"> (</w:t>
      </w:r>
      <w:proofErr w:type="spellStart"/>
      <w:r w:rsidR="00FE7259">
        <w:rPr>
          <w:rFonts w:ascii="Times New Roman" w:hAnsi="Times New Roman" w:cs="Times New Roman"/>
          <w:sz w:val="24"/>
          <w:szCs w:val="24"/>
        </w:rPr>
        <w:t>Marsic</w:t>
      </w:r>
      <w:proofErr w:type="spellEnd"/>
      <w:r w:rsidR="00FE7259">
        <w:rPr>
          <w:rFonts w:ascii="Times New Roman" w:hAnsi="Times New Roman" w:cs="Times New Roman"/>
          <w:sz w:val="24"/>
          <w:szCs w:val="24"/>
        </w:rPr>
        <w:t>, 2010)</w:t>
      </w:r>
    </w:p>
    <w:p w:rsidR="00BF1AF7" w:rsidRPr="00CB61A6" w:rsidRDefault="004D45D2" w:rsidP="00C21988">
      <w:pPr>
        <w:tabs>
          <w:tab w:val="left" w:pos="324"/>
          <w:tab w:val="center" w:pos="4039"/>
        </w:tabs>
        <w:spacing w:after="0" w:line="240" w:lineRule="auto"/>
        <w:ind w:left="-1134" w:firstLine="709"/>
        <w:rPr>
          <w:rFonts w:ascii="Times New Roman" w:hAnsi="Times New Roman" w:cs="Times New Roman"/>
          <w:sz w:val="24"/>
          <w:szCs w:val="24"/>
        </w:rPr>
      </w:pPr>
      <w:r w:rsidRPr="00CB61A6">
        <w:rPr>
          <w:rFonts w:ascii="Times New Roman" w:hAnsi="Times New Roman" w:cs="Times New Roman"/>
          <w:sz w:val="24"/>
          <w:szCs w:val="24"/>
        </w:rPr>
        <w:tab/>
      </w:r>
    </w:p>
    <w:p w:rsidR="006470DB" w:rsidRPr="00CB61A6" w:rsidRDefault="005618B3" w:rsidP="00D41100">
      <w:pPr>
        <w:tabs>
          <w:tab w:val="left" w:pos="2931"/>
        </w:tabs>
        <w:spacing w:after="0" w:line="360" w:lineRule="auto"/>
        <w:ind w:firstLine="709"/>
        <w:jc w:val="both"/>
        <w:rPr>
          <w:rFonts w:ascii="Times New Roman" w:hAnsi="Times New Roman" w:cs="Times New Roman"/>
          <w:sz w:val="24"/>
          <w:szCs w:val="24"/>
        </w:rPr>
      </w:pPr>
      <w:r w:rsidRPr="00CB61A6">
        <w:rPr>
          <w:rFonts w:ascii="Times New Roman" w:hAnsi="Times New Roman" w:cs="Times New Roman"/>
          <w:sz w:val="24"/>
          <w:szCs w:val="24"/>
        </w:rPr>
        <w:t>Ş</w:t>
      </w:r>
      <w:r w:rsidR="00FB4FE9">
        <w:rPr>
          <w:rFonts w:ascii="Times New Roman" w:hAnsi="Times New Roman" w:cs="Times New Roman"/>
          <w:sz w:val="24"/>
          <w:szCs w:val="24"/>
        </w:rPr>
        <w:t xml:space="preserve">ekil </w:t>
      </w:r>
      <w:proofErr w:type="gramStart"/>
      <w:r w:rsidR="00FB4FE9">
        <w:rPr>
          <w:rFonts w:ascii="Times New Roman" w:hAnsi="Times New Roman" w:cs="Times New Roman"/>
          <w:sz w:val="24"/>
          <w:szCs w:val="24"/>
        </w:rPr>
        <w:t>4.2</w:t>
      </w:r>
      <w:proofErr w:type="gramEnd"/>
      <w:r w:rsidR="00FB4FE9">
        <w:rPr>
          <w:rFonts w:ascii="Times New Roman" w:hAnsi="Times New Roman" w:cs="Times New Roman"/>
          <w:sz w:val="24"/>
          <w:szCs w:val="24"/>
        </w:rPr>
        <w:t>.</w:t>
      </w:r>
      <w:r w:rsidR="006470DB" w:rsidRPr="00CB61A6">
        <w:rPr>
          <w:rFonts w:ascii="Times New Roman" w:hAnsi="Times New Roman" w:cs="Times New Roman"/>
          <w:sz w:val="24"/>
          <w:szCs w:val="24"/>
        </w:rPr>
        <w:t xml:space="preserve"> </w:t>
      </w:r>
      <w:r w:rsidR="00FD69FF" w:rsidRPr="00CB61A6">
        <w:rPr>
          <w:rFonts w:ascii="Times New Roman" w:hAnsi="Times New Roman" w:cs="Times New Roman"/>
          <w:sz w:val="24"/>
          <w:szCs w:val="24"/>
        </w:rPr>
        <w:t xml:space="preserve"> Ağ ortamında Protokol geni</w:t>
      </w:r>
      <w:r w:rsidR="008E3AC0" w:rsidRPr="00CB61A6">
        <w:rPr>
          <w:rFonts w:ascii="Times New Roman" w:hAnsi="Times New Roman" w:cs="Times New Roman"/>
          <w:sz w:val="24"/>
          <w:szCs w:val="24"/>
        </w:rPr>
        <w:t xml:space="preserve">şlemesinin dinamik oluşumu </w:t>
      </w:r>
    </w:p>
    <w:p w:rsidR="008E3AC0" w:rsidRPr="00CB61A6" w:rsidRDefault="001F57BD"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lastRenderedPageBreak/>
        <w:t xml:space="preserve">IEEE 802 özellikleri OSI modelinin iki alt katmanı üzerinde odaklanmıştır, çünkü OSI model </w:t>
      </w:r>
      <w:r w:rsidR="00805E73" w:rsidRPr="00CB61A6">
        <w:rPr>
          <w:rFonts w:ascii="Times New Roman" w:hAnsi="Times New Roman" w:cs="Times New Roman"/>
          <w:sz w:val="24"/>
          <w:szCs w:val="24"/>
        </w:rPr>
        <w:t xml:space="preserve">fiziksel ve </w:t>
      </w:r>
      <w:proofErr w:type="gramStart"/>
      <w:r w:rsidR="00805E73" w:rsidRPr="00CB61A6">
        <w:rPr>
          <w:rFonts w:ascii="Times New Roman" w:hAnsi="Times New Roman" w:cs="Times New Roman"/>
          <w:sz w:val="24"/>
          <w:szCs w:val="24"/>
        </w:rPr>
        <w:t>data</w:t>
      </w:r>
      <w:proofErr w:type="gramEnd"/>
      <w:r w:rsidR="00805E73" w:rsidRPr="00CB61A6">
        <w:rPr>
          <w:rFonts w:ascii="Times New Roman" w:hAnsi="Times New Roman" w:cs="Times New Roman"/>
          <w:sz w:val="24"/>
          <w:szCs w:val="24"/>
        </w:rPr>
        <w:t xml:space="preserve"> katmanları birlikte çalışmaktadır. MAC, </w:t>
      </w:r>
      <w:proofErr w:type="gramStart"/>
      <w:r w:rsidR="00805E73" w:rsidRPr="00CB61A6">
        <w:rPr>
          <w:rFonts w:ascii="Times New Roman" w:hAnsi="Times New Roman" w:cs="Times New Roman"/>
          <w:sz w:val="24"/>
          <w:szCs w:val="24"/>
        </w:rPr>
        <w:t>data</w:t>
      </w:r>
      <w:proofErr w:type="gramEnd"/>
      <w:r w:rsidR="00805E73" w:rsidRPr="00CB61A6">
        <w:rPr>
          <w:rFonts w:ascii="Times New Roman" w:hAnsi="Times New Roman" w:cs="Times New Roman"/>
          <w:sz w:val="24"/>
          <w:szCs w:val="24"/>
        </w:rPr>
        <w:t xml:space="preserve"> göndermek ve erişim araçlarının nasıl düzenleneceğinin kurallarını ayarlar, fakat iletişimin detayları ve kabulü </w:t>
      </w:r>
      <w:proofErr w:type="spellStart"/>
      <w:r w:rsidR="00805E73" w:rsidRPr="00CB61A6">
        <w:rPr>
          <w:rFonts w:ascii="Times New Roman" w:hAnsi="Times New Roman" w:cs="Times New Roman"/>
          <w:sz w:val="24"/>
          <w:szCs w:val="24"/>
        </w:rPr>
        <w:t>PHY’ye</w:t>
      </w:r>
      <w:proofErr w:type="spellEnd"/>
      <w:r w:rsidR="00805E73" w:rsidRPr="00CB61A6">
        <w:rPr>
          <w:rFonts w:ascii="Times New Roman" w:hAnsi="Times New Roman" w:cs="Times New Roman"/>
          <w:sz w:val="24"/>
          <w:szCs w:val="24"/>
        </w:rPr>
        <w:t xml:space="preserve"> bırakılmıştır.  </w:t>
      </w:r>
    </w:p>
    <w:p w:rsidR="004A5A86" w:rsidRPr="00CB61A6" w:rsidRDefault="00805E73"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802 serisinin bireysel özellikleri ikinci numa</w:t>
      </w:r>
      <w:r w:rsidR="002C2D49" w:rsidRPr="00CB61A6">
        <w:rPr>
          <w:rFonts w:ascii="Times New Roman" w:hAnsi="Times New Roman" w:cs="Times New Roman"/>
          <w:sz w:val="24"/>
          <w:szCs w:val="24"/>
        </w:rPr>
        <w:t>rasıyla düzenlenmiştir. Örneğin</w:t>
      </w:r>
      <w:r w:rsidRPr="00CB61A6">
        <w:rPr>
          <w:rFonts w:ascii="Times New Roman" w:hAnsi="Times New Roman" w:cs="Times New Roman"/>
          <w:sz w:val="24"/>
          <w:szCs w:val="24"/>
        </w:rPr>
        <w:t xml:space="preserve"> </w:t>
      </w:r>
      <w:proofErr w:type="gramStart"/>
      <w:r w:rsidRPr="00CB61A6">
        <w:rPr>
          <w:rFonts w:ascii="Times New Roman" w:hAnsi="Times New Roman" w:cs="Times New Roman"/>
          <w:sz w:val="24"/>
          <w:szCs w:val="24"/>
        </w:rPr>
        <w:t>802.3</w:t>
      </w:r>
      <w:proofErr w:type="gramEnd"/>
      <w:r w:rsidR="002C2D49" w:rsidRPr="00CB61A6">
        <w:rPr>
          <w:rFonts w:ascii="Times New Roman" w:hAnsi="Times New Roman" w:cs="Times New Roman"/>
          <w:sz w:val="24"/>
          <w:szCs w:val="24"/>
        </w:rPr>
        <w:t>,</w:t>
      </w:r>
      <w:r w:rsidRPr="00CB61A6">
        <w:rPr>
          <w:rFonts w:ascii="Times New Roman" w:hAnsi="Times New Roman" w:cs="Times New Roman"/>
          <w:sz w:val="24"/>
          <w:szCs w:val="24"/>
        </w:rPr>
        <w:t xml:space="preserve"> </w:t>
      </w:r>
      <w:r w:rsidR="002C2D49" w:rsidRPr="00CB61A6">
        <w:rPr>
          <w:rFonts w:ascii="Times New Roman" w:hAnsi="Times New Roman" w:cs="Times New Roman"/>
          <w:sz w:val="24"/>
          <w:szCs w:val="24"/>
        </w:rPr>
        <w:t>Ethernet’le ilgili çarpışma algılama (</w:t>
      </w:r>
      <w:proofErr w:type="spellStart"/>
      <w:r w:rsidR="002C2D49" w:rsidRPr="00CB61A6">
        <w:rPr>
          <w:rFonts w:ascii="Times New Roman" w:hAnsi="Times New Roman" w:cs="Times New Roman"/>
          <w:sz w:val="24"/>
          <w:szCs w:val="24"/>
        </w:rPr>
        <w:t>Collision</w:t>
      </w:r>
      <w:proofErr w:type="spellEnd"/>
      <w:r w:rsidR="002C2D49" w:rsidRPr="00CB61A6">
        <w:rPr>
          <w:rFonts w:ascii="Times New Roman" w:hAnsi="Times New Roman" w:cs="Times New Roman"/>
          <w:sz w:val="24"/>
          <w:szCs w:val="24"/>
        </w:rPr>
        <w:t xml:space="preserve"> </w:t>
      </w:r>
      <w:proofErr w:type="spellStart"/>
      <w:r w:rsidR="002C2D49" w:rsidRPr="00CB61A6">
        <w:rPr>
          <w:rFonts w:ascii="Times New Roman" w:hAnsi="Times New Roman" w:cs="Times New Roman"/>
          <w:sz w:val="24"/>
          <w:szCs w:val="24"/>
        </w:rPr>
        <w:t>Detection</w:t>
      </w:r>
      <w:proofErr w:type="spellEnd"/>
      <w:r w:rsidR="002C2D49" w:rsidRPr="00CB61A6">
        <w:rPr>
          <w:rFonts w:ascii="Times New Roman" w:hAnsi="Times New Roman" w:cs="Times New Roman"/>
          <w:sz w:val="24"/>
          <w:szCs w:val="24"/>
        </w:rPr>
        <w:t xml:space="preserve">-CSMA/CD ) ile Carrier Sense </w:t>
      </w:r>
      <w:proofErr w:type="spellStart"/>
      <w:r w:rsidR="002C2D49" w:rsidRPr="00CB61A6">
        <w:rPr>
          <w:rFonts w:ascii="Times New Roman" w:hAnsi="Times New Roman" w:cs="Times New Roman"/>
          <w:sz w:val="24"/>
          <w:szCs w:val="24"/>
        </w:rPr>
        <w:t>Multipli</w:t>
      </w:r>
      <w:proofErr w:type="spellEnd"/>
      <w:r w:rsidR="002C2D49" w:rsidRPr="00CB61A6">
        <w:rPr>
          <w:rFonts w:ascii="Times New Roman" w:hAnsi="Times New Roman" w:cs="Times New Roman"/>
          <w:sz w:val="24"/>
          <w:szCs w:val="24"/>
        </w:rPr>
        <w:t xml:space="preserve"> Access network olarak isimlendirilmiştir ve 802.5 </w:t>
      </w:r>
      <w:proofErr w:type="spellStart"/>
      <w:r w:rsidR="002C2D49" w:rsidRPr="00CB61A6">
        <w:rPr>
          <w:rFonts w:ascii="Times New Roman" w:hAnsi="Times New Roman" w:cs="Times New Roman"/>
          <w:sz w:val="24"/>
          <w:szCs w:val="24"/>
        </w:rPr>
        <w:t>Token</w:t>
      </w:r>
      <w:proofErr w:type="spellEnd"/>
      <w:r w:rsidR="002C2D49" w:rsidRPr="00CB61A6">
        <w:rPr>
          <w:rFonts w:ascii="Times New Roman" w:hAnsi="Times New Roman" w:cs="Times New Roman"/>
          <w:sz w:val="24"/>
          <w:szCs w:val="24"/>
        </w:rPr>
        <w:t xml:space="preserve"> </w:t>
      </w:r>
      <w:proofErr w:type="spellStart"/>
      <w:r w:rsidR="002C2D49" w:rsidRPr="00CB61A6">
        <w:rPr>
          <w:rFonts w:ascii="Times New Roman" w:hAnsi="Times New Roman" w:cs="Times New Roman"/>
          <w:sz w:val="24"/>
          <w:szCs w:val="24"/>
        </w:rPr>
        <w:t>Ring’dir</w:t>
      </w:r>
      <w:proofErr w:type="spellEnd"/>
      <w:r w:rsidR="002C2D49" w:rsidRPr="00CB61A6">
        <w:rPr>
          <w:rFonts w:ascii="Times New Roman" w:hAnsi="Times New Roman" w:cs="Times New Roman"/>
          <w:sz w:val="24"/>
          <w:szCs w:val="24"/>
        </w:rPr>
        <w:t>. Diğer özellikler 802 protokol katmanının başka kısımları</w:t>
      </w:r>
      <w:r w:rsidR="00AF5546" w:rsidRPr="00CB61A6">
        <w:rPr>
          <w:rFonts w:ascii="Times New Roman" w:hAnsi="Times New Roman" w:cs="Times New Roman"/>
          <w:sz w:val="24"/>
          <w:szCs w:val="24"/>
        </w:rPr>
        <w:t xml:space="preserve">nı oluşturmaktadır.  802.2 herhangi bir düşük katman </w:t>
      </w:r>
      <w:proofErr w:type="gramStart"/>
      <w:r w:rsidR="00AF5546" w:rsidRPr="00CB61A6">
        <w:rPr>
          <w:rFonts w:ascii="Times New Roman" w:hAnsi="Times New Roman" w:cs="Times New Roman"/>
          <w:sz w:val="24"/>
          <w:szCs w:val="24"/>
        </w:rPr>
        <w:t>LAN</w:t>
      </w:r>
      <w:proofErr w:type="gramEnd"/>
      <w:r w:rsidR="00AF5546" w:rsidRPr="00CB61A6">
        <w:rPr>
          <w:rFonts w:ascii="Times New Roman" w:hAnsi="Times New Roman" w:cs="Times New Roman"/>
          <w:sz w:val="24"/>
          <w:szCs w:val="24"/>
        </w:rPr>
        <w:t xml:space="preserve"> teknolojisinde kullanılabile</w:t>
      </w:r>
      <w:r w:rsidR="00D5546F" w:rsidRPr="00CB61A6">
        <w:rPr>
          <w:rFonts w:ascii="Times New Roman" w:hAnsi="Times New Roman" w:cs="Times New Roman"/>
          <w:sz w:val="24"/>
          <w:szCs w:val="24"/>
        </w:rPr>
        <w:t>cek LLC, ortak bir link katmanıdır</w:t>
      </w:r>
      <w:r w:rsidR="00AF5546" w:rsidRPr="00CB61A6">
        <w:rPr>
          <w:rFonts w:ascii="Times New Roman" w:hAnsi="Times New Roman" w:cs="Times New Roman"/>
          <w:sz w:val="24"/>
          <w:szCs w:val="24"/>
        </w:rPr>
        <w:t xml:space="preserve">. 802 ağları için yönetimsel özellikler </w:t>
      </w:r>
      <w:proofErr w:type="gramStart"/>
      <w:r w:rsidR="00AF5546" w:rsidRPr="00CB61A6">
        <w:rPr>
          <w:rFonts w:ascii="Times New Roman" w:hAnsi="Times New Roman" w:cs="Times New Roman"/>
          <w:sz w:val="24"/>
          <w:szCs w:val="24"/>
        </w:rPr>
        <w:t>802.1’de</w:t>
      </w:r>
      <w:proofErr w:type="gramEnd"/>
      <w:r w:rsidR="00AF5546" w:rsidRPr="00CB61A6">
        <w:rPr>
          <w:rFonts w:ascii="Times New Roman" w:hAnsi="Times New Roman" w:cs="Times New Roman"/>
          <w:sz w:val="24"/>
          <w:szCs w:val="24"/>
        </w:rPr>
        <w:t xml:space="preserve"> tanımlanmıştır. 802.1</w:t>
      </w:r>
      <w:r w:rsidR="00D5546F" w:rsidRPr="00CB61A6">
        <w:rPr>
          <w:rFonts w:ascii="Times New Roman" w:hAnsi="Times New Roman" w:cs="Times New Roman"/>
          <w:sz w:val="24"/>
          <w:szCs w:val="24"/>
        </w:rPr>
        <w:t>’in çok sayıda</w:t>
      </w:r>
      <w:r w:rsidR="00AF5546" w:rsidRPr="00CB61A6">
        <w:rPr>
          <w:rFonts w:ascii="Times New Roman" w:hAnsi="Times New Roman" w:cs="Times New Roman"/>
          <w:sz w:val="24"/>
          <w:szCs w:val="24"/>
        </w:rPr>
        <w:t xml:space="preserve"> hükümleri arasında, </w:t>
      </w:r>
      <w:proofErr w:type="spellStart"/>
      <w:r w:rsidR="00AF5546" w:rsidRPr="00CB61A6">
        <w:rPr>
          <w:rFonts w:ascii="Times New Roman" w:hAnsi="Times New Roman" w:cs="Times New Roman"/>
          <w:sz w:val="24"/>
          <w:szCs w:val="24"/>
        </w:rPr>
        <w:t>köprüleme</w:t>
      </w:r>
      <w:proofErr w:type="spellEnd"/>
      <w:r w:rsidR="00D5546F" w:rsidRPr="00CB61A6">
        <w:rPr>
          <w:rFonts w:ascii="Times New Roman" w:hAnsi="Times New Roman" w:cs="Times New Roman"/>
          <w:sz w:val="24"/>
          <w:szCs w:val="24"/>
        </w:rPr>
        <w:t xml:space="preserve">(802.1d) </w:t>
      </w:r>
      <w:r w:rsidR="00AF5546" w:rsidRPr="00CB61A6">
        <w:rPr>
          <w:rFonts w:ascii="Times New Roman" w:hAnsi="Times New Roman" w:cs="Times New Roman"/>
          <w:sz w:val="24"/>
          <w:szCs w:val="24"/>
        </w:rPr>
        <w:t xml:space="preserve"> ve sanal </w:t>
      </w:r>
      <w:proofErr w:type="spellStart"/>
      <w:r w:rsidR="00AF5546" w:rsidRPr="00CB61A6">
        <w:rPr>
          <w:rFonts w:ascii="Times New Roman" w:hAnsi="Times New Roman" w:cs="Times New Roman"/>
          <w:sz w:val="24"/>
          <w:szCs w:val="24"/>
        </w:rPr>
        <w:t>LAN’lar</w:t>
      </w:r>
      <w:proofErr w:type="spellEnd"/>
      <w:r w:rsidR="00AF5546" w:rsidRPr="00CB61A6">
        <w:rPr>
          <w:rFonts w:ascii="Times New Roman" w:hAnsi="Times New Roman" w:cs="Times New Roman"/>
          <w:sz w:val="24"/>
          <w:szCs w:val="24"/>
        </w:rPr>
        <w:t xml:space="preserve"> veya </w:t>
      </w:r>
      <w:proofErr w:type="spellStart"/>
      <w:r w:rsidR="00AF5546" w:rsidRPr="00CB61A6">
        <w:rPr>
          <w:rFonts w:ascii="Times New Roman" w:hAnsi="Times New Roman" w:cs="Times New Roman"/>
          <w:sz w:val="24"/>
          <w:szCs w:val="24"/>
        </w:rPr>
        <w:t>VLAN’lar</w:t>
      </w:r>
      <w:proofErr w:type="spellEnd"/>
      <w:r w:rsidR="00D5546F" w:rsidRPr="00CB61A6">
        <w:rPr>
          <w:rFonts w:ascii="Times New Roman" w:hAnsi="Times New Roman" w:cs="Times New Roman"/>
          <w:sz w:val="24"/>
          <w:szCs w:val="24"/>
        </w:rPr>
        <w:t xml:space="preserve"> (802.1d)</w:t>
      </w:r>
      <w:r w:rsidR="00AF5546" w:rsidRPr="00CB61A6">
        <w:rPr>
          <w:rFonts w:ascii="Times New Roman" w:hAnsi="Times New Roman" w:cs="Times New Roman"/>
          <w:sz w:val="24"/>
          <w:szCs w:val="24"/>
        </w:rPr>
        <w:t xml:space="preserve"> </w:t>
      </w:r>
      <w:r w:rsidR="00D5546F" w:rsidRPr="00CB61A6">
        <w:rPr>
          <w:rFonts w:ascii="Times New Roman" w:hAnsi="Times New Roman" w:cs="Times New Roman"/>
          <w:sz w:val="24"/>
          <w:szCs w:val="24"/>
        </w:rPr>
        <w:t>bulunmaktadır. (</w:t>
      </w:r>
      <w:proofErr w:type="spellStart"/>
      <w:r w:rsidR="00D5546F" w:rsidRPr="00CB61A6">
        <w:rPr>
          <w:rFonts w:ascii="Times New Roman" w:hAnsi="Times New Roman" w:cs="Times New Roman"/>
          <w:sz w:val="24"/>
          <w:szCs w:val="24"/>
        </w:rPr>
        <w:t>Gast</w:t>
      </w:r>
      <w:proofErr w:type="spellEnd"/>
      <w:r w:rsidR="00D5546F" w:rsidRPr="00CB61A6">
        <w:rPr>
          <w:rFonts w:ascii="Times New Roman" w:hAnsi="Times New Roman" w:cs="Times New Roman"/>
          <w:sz w:val="24"/>
          <w:szCs w:val="24"/>
        </w:rPr>
        <w:t>, 2002)</w:t>
      </w:r>
    </w:p>
    <w:p w:rsidR="00FB0E7A" w:rsidRPr="00CB61A6" w:rsidRDefault="00054F04" w:rsidP="00914E21">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OSI modelinin temel tanımlamaları yapılırken, </w:t>
      </w:r>
      <w:r w:rsidR="00CB48D3" w:rsidRPr="00CB61A6">
        <w:rPr>
          <w:rFonts w:ascii="Times New Roman" w:hAnsi="Times New Roman" w:cs="Times New Roman"/>
          <w:sz w:val="24"/>
          <w:szCs w:val="24"/>
        </w:rPr>
        <w:t>f</w:t>
      </w:r>
      <w:r w:rsidRPr="00CB61A6">
        <w:rPr>
          <w:rFonts w:ascii="Times New Roman" w:hAnsi="Times New Roman" w:cs="Times New Roman"/>
          <w:sz w:val="24"/>
          <w:szCs w:val="24"/>
        </w:rPr>
        <w:t>iziksel katman</w:t>
      </w:r>
      <w:r w:rsidR="00CB48D3" w:rsidRPr="00CB61A6">
        <w:rPr>
          <w:rFonts w:ascii="Times New Roman" w:hAnsi="Times New Roman" w:cs="Times New Roman"/>
          <w:sz w:val="24"/>
          <w:szCs w:val="24"/>
        </w:rPr>
        <w:t>ın</w:t>
      </w:r>
      <w:r w:rsidRPr="00CB61A6">
        <w:rPr>
          <w:rFonts w:ascii="Times New Roman" w:hAnsi="Times New Roman" w:cs="Times New Roman"/>
          <w:sz w:val="24"/>
          <w:szCs w:val="24"/>
        </w:rPr>
        <w:t xml:space="preserve"> üst katmanlardan gelen veriyi elektriksel formata çev</w:t>
      </w:r>
      <w:r w:rsidR="00CB48D3" w:rsidRPr="00CB61A6">
        <w:rPr>
          <w:rFonts w:ascii="Times New Roman" w:hAnsi="Times New Roman" w:cs="Times New Roman"/>
          <w:sz w:val="24"/>
          <w:szCs w:val="24"/>
        </w:rPr>
        <w:t>irerek bit formatında iletmekte olduğu tanımlanmıştı</w:t>
      </w:r>
      <w:r w:rsidRPr="00CB61A6">
        <w:rPr>
          <w:rFonts w:ascii="Times New Roman" w:hAnsi="Times New Roman" w:cs="Times New Roman"/>
          <w:sz w:val="24"/>
          <w:szCs w:val="24"/>
        </w:rPr>
        <w:t xml:space="preserve">. </w:t>
      </w:r>
      <w:r w:rsidR="00CB48D3" w:rsidRPr="00CB61A6">
        <w:rPr>
          <w:rFonts w:ascii="Times New Roman" w:hAnsi="Times New Roman" w:cs="Times New Roman"/>
          <w:sz w:val="24"/>
          <w:szCs w:val="24"/>
        </w:rPr>
        <w:t>802.11 kablosuz protokol standardını belirttiği için verinin radyo sinyalleriyle gönderil</w:t>
      </w:r>
      <w:r w:rsidR="00CC3ACE" w:rsidRPr="00CB61A6">
        <w:rPr>
          <w:rFonts w:ascii="Times New Roman" w:hAnsi="Times New Roman" w:cs="Times New Roman"/>
          <w:sz w:val="24"/>
          <w:szCs w:val="24"/>
        </w:rPr>
        <w:t xml:space="preserve">eceğini vurgulamaktadır. Şekil </w:t>
      </w:r>
      <w:proofErr w:type="gramStart"/>
      <w:r w:rsidR="00914E21">
        <w:rPr>
          <w:rFonts w:ascii="Times New Roman" w:hAnsi="Times New Roman" w:cs="Times New Roman"/>
          <w:sz w:val="24"/>
          <w:szCs w:val="24"/>
        </w:rPr>
        <w:t>4.2</w:t>
      </w:r>
      <w:proofErr w:type="gramEnd"/>
      <w:r w:rsidR="00914E21">
        <w:rPr>
          <w:rFonts w:ascii="Times New Roman" w:hAnsi="Times New Roman" w:cs="Times New Roman"/>
          <w:sz w:val="24"/>
          <w:szCs w:val="24"/>
        </w:rPr>
        <w:t>.’d</w:t>
      </w:r>
      <w:r w:rsidR="00CB48D3" w:rsidRPr="00CB61A6">
        <w:rPr>
          <w:rFonts w:ascii="Times New Roman" w:hAnsi="Times New Roman" w:cs="Times New Roman"/>
          <w:sz w:val="24"/>
          <w:szCs w:val="24"/>
        </w:rPr>
        <w:t>e 802.11, 802.11a,</w:t>
      </w:r>
      <w:r w:rsidR="00E26E3C" w:rsidRPr="00CB61A6">
        <w:rPr>
          <w:rFonts w:ascii="Times New Roman" w:hAnsi="Times New Roman" w:cs="Times New Roman"/>
          <w:sz w:val="24"/>
          <w:szCs w:val="24"/>
        </w:rPr>
        <w:t xml:space="preserve"> </w:t>
      </w:r>
      <w:r w:rsidR="00CB48D3" w:rsidRPr="00CB61A6">
        <w:rPr>
          <w:rFonts w:ascii="Times New Roman" w:hAnsi="Times New Roman" w:cs="Times New Roman"/>
          <w:sz w:val="24"/>
          <w:szCs w:val="24"/>
        </w:rPr>
        <w:t>802.11b olarak kablosuz ağ türleri sıralanmıştır. Burada sona gelen a, b gibi ifadeler kablosuz ağın teknolojik özelliğini belirtmektedir. Buna göre, fiziksel katmanda kullanılacak modülasyon tek</w:t>
      </w:r>
      <w:r w:rsidR="00E26E3C" w:rsidRPr="00CB61A6">
        <w:rPr>
          <w:rFonts w:ascii="Times New Roman" w:hAnsi="Times New Roman" w:cs="Times New Roman"/>
          <w:sz w:val="24"/>
          <w:szCs w:val="24"/>
        </w:rPr>
        <w:t>nikleri</w:t>
      </w:r>
      <w:r w:rsidR="00914E21">
        <w:rPr>
          <w:rFonts w:ascii="Times New Roman" w:hAnsi="Times New Roman" w:cs="Times New Roman"/>
          <w:sz w:val="24"/>
          <w:szCs w:val="24"/>
        </w:rPr>
        <w:t xml:space="preserve"> değişeceğinden şekil 4.2.’d</w:t>
      </w:r>
      <w:r w:rsidR="00CB48D3" w:rsidRPr="00CB61A6">
        <w:rPr>
          <w:rFonts w:ascii="Times New Roman" w:hAnsi="Times New Roman" w:cs="Times New Roman"/>
          <w:sz w:val="24"/>
          <w:szCs w:val="24"/>
        </w:rPr>
        <w:t xml:space="preserve">e </w:t>
      </w:r>
      <w:proofErr w:type="spellStart"/>
      <w:r w:rsidR="00CB48D3" w:rsidRPr="00CB61A6">
        <w:rPr>
          <w:rFonts w:ascii="Times New Roman" w:hAnsi="Times New Roman" w:cs="Times New Roman"/>
          <w:sz w:val="24"/>
          <w:szCs w:val="24"/>
        </w:rPr>
        <w:t>frequency</w:t>
      </w:r>
      <w:proofErr w:type="spellEnd"/>
      <w:r w:rsidR="00CB48D3" w:rsidRPr="00CB61A6">
        <w:rPr>
          <w:rFonts w:ascii="Times New Roman" w:hAnsi="Times New Roman" w:cs="Times New Roman"/>
          <w:sz w:val="24"/>
          <w:szCs w:val="24"/>
        </w:rPr>
        <w:t xml:space="preserve"> </w:t>
      </w:r>
      <w:proofErr w:type="spellStart"/>
      <w:r w:rsidR="00CB48D3" w:rsidRPr="00CB61A6">
        <w:rPr>
          <w:rFonts w:ascii="Times New Roman" w:hAnsi="Times New Roman" w:cs="Times New Roman"/>
          <w:sz w:val="24"/>
          <w:szCs w:val="24"/>
        </w:rPr>
        <w:t>hopping</w:t>
      </w:r>
      <w:proofErr w:type="spellEnd"/>
      <w:r w:rsidR="00CB48D3" w:rsidRPr="00CB61A6">
        <w:rPr>
          <w:rFonts w:ascii="Times New Roman" w:hAnsi="Times New Roman" w:cs="Times New Roman"/>
          <w:sz w:val="24"/>
          <w:szCs w:val="24"/>
        </w:rPr>
        <w:t xml:space="preserve"> </w:t>
      </w:r>
      <w:proofErr w:type="gramStart"/>
      <w:r w:rsidR="00CB48D3" w:rsidRPr="00CB61A6">
        <w:rPr>
          <w:rFonts w:ascii="Times New Roman" w:hAnsi="Times New Roman" w:cs="Times New Roman"/>
          <w:sz w:val="24"/>
          <w:szCs w:val="24"/>
        </w:rPr>
        <w:t>spread</w:t>
      </w:r>
      <w:proofErr w:type="gramEnd"/>
      <w:r w:rsidR="00CB48D3" w:rsidRPr="00CB61A6">
        <w:rPr>
          <w:rFonts w:ascii="Times New Roman" w:hAnsi="Times New Roman" w:cs="Times New Roman"/>
          <w:sz w:val="24"/>
          <w:szCs w:val="24"/>
        </w:rPr>
        <w:t>-</w:t>
      </w:r>
      <w:proofErr w:type="spellStart"/>
      <w:r w:rsidR="00CB48D3" w:rsidRPr="00CB61A6">
        <w:rPr>
          <w:rFonts w:ascii="Times New Roman" w:hAnsi="Times New Roman" w:cs="Times New Roman"/>
          <w:sz w:val="24"/>
          <w:szCs w:val="24"/>
        </w:rPr>
        <w:t>spectrum</w:t>
      </w:r>
      <w:proofErr w:type="spellEnd"/>
      <w:r w:rsidR="00CB48D3" w:rsidRPr="00CB61A6">
        <w:rPr>
          <w:rFonts w:ascii="Times New Roman" w:hAnsi="Times New Roman" w:cs="Times New Roman"/>
          <w:sz w:val="24"/>
          <w:szCs w:val="24"/>
        </w:rPr>
        <w:t xml:space="preserve"> (FHSS), a </w:t>
      </w:r>
      <w:proofErr w:type="spellStart"/>
      <w:r w:rsidR="00CB48D3" w:rsidRPr="00CB61A6">
        <w:rPr>
          <w:rFonts w:ascii="Times New Roman" w:hAnsi="Times New Roman" w:cs="Times New Roman"/>
          <w:sz w:val="24"/>
          <w:szCs w:val="24"/>
        </w:rPr>
        <w:t>direct-seque</w:t>
      </w:r>
      <w:r w:rsidR="00E26E3C" w:rsidRPr="00CB61A6">
        <w:rPr>
          <w:rFonts w:ascii="Times New Roman" w:hAnsi="Times New Roman" w:cs="Times New Roman"/>
          <w:sz w:val="24"/>
          <w:szCs w:val="24"/>
        </w:rPr>
        <w:t>nce</w:t>
      </w:r>
      <w:proofErr w:type="spellEnd"/>
      <w:r w:rsidR="00E26E3C" w:rsidRPr="00CB61A6">
        <w:rPr>
          <w:rFonts w:ascii="Times New Roman" w:hAnsi="Times New Roman" w:cs="Times New Roman"/>
          <w:sz w:val="24"/>
          <w:szCs w:val="24"/>
        </w:rPr>
        <w:t xml:space="preserve"> spread-</w:t>
      </w:r>
      <w:proofErr w:type="spellStart"/>
      <w:r w:rsidR="00E26E3C" w:rsidRPr="00CB61A6">
        <w:rPr>
          <w:rFonts w:ascii="Times New Roman" w:hAnsi="Times New Roman" w:cs="Times New Roman"/>
          <w:sz w:val="24"/>
          <w:szCs w:val="24"/>
        </w:rPr>
        <w:t>spectrum</w:t>
      </w:r>
      <w:proofErr w:type="spellEnd"/>
      <w:r w:rsidR="00E26E3C" w:rsidRPr="00CB61A6">
        <w:rPr>
          <w:rFonts w:ascii="Times New Roman" w:hAnsi="Times New Roman" w:cs="Times New Roman"/>
          <w:sz w:val="24"/>
          <w:szCs w:val="24"/>
        </w:rPr>
        <w:t xml:space="preserve"> (DSSS) </w:t>
      </w:r>
      <w:r w:rsidR="00914E21">
        <w:rPr>
          <w:rFonts w:ascii="Times New Roman" w:hAnsi="Times New Roman" w:cs="Times New Roman"/>
          <w:sz w:val="24"/>
          <w:szCs w:val="24"/>
        </w:rPr>
        <w:t xml:space="preserve">vb. </w:t>
      </w:r>
      <w:r w:rsidR="00E26E3C" w:rsidRPr="00CB61A6">
        <w:rPr>
          <w:rFonts w:ascii="Times New Roman" w:hAnsi="Times New Roman" w:cs="Times New Roman"/>
          <w:sz w:val="24"/>
          <w:szCs w:val="24"/>
        </w:rPr>
        <w:t>kullanılmıştır.</w:t>
      </w:r>
      <w:r w:rsidR="00914E21">
        <w:rPr>
          <w:rFonts w:ascii="Times New Roman" w:hAnsi="Times New Roman" w:cs="Times New Roman"/>
          <w:sz w:val="24"/>
          <w:szCs w:val="24"/>
        </w:rPr>
        <w:t xml:space="preserve"> D</w:t>
      </w:r>
      <w:r w:rsidR="00CB48D3" w:rsidRPr="00CB61A6">
        <w:rPr>
          <w:rFonts w:ascii="Times New Roman" w:hAnsi="Times New Roman" w:cs="Times New Roman"/>
          <w:sz w:val="24"/>
          <w:szCs w:val="24"/>
        </w:rPr>
        <w:t xml:space="preserve">iğerleri olarak belirtilen, </w:t>
      </w:r>
      <w:r w:rsidRPr="00CB61A6">
        <w:rPr>
          <w:rFonts w:ascii="Times New Roman" w:hAnsi="Times New Roman" w:cs="Times New Roman"/>
          <w:sz w:val="24"/>
          <w:szCs w:val="24"/>
        </w:rPr>
        <w:t xml:space="preserve">802.11g DSSS/OFDM, 802.11n MIMO/OFDM kullanmaktadır.  </w:t>
      </w:r>
    </w:p>
    <w:p w:rsidR="009C51E2" w:rsidRPr="00CB61A6" w:rsidRDefault="00EC5894"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802.11 kablosuz iletişim modelinde veriler karşıya MAC adreslerine göre teslim edilecekleri için fiziksel katman ile MAC katmanı </w:t>
      </w:r>
      <w:proofErr w:type="spellStart"/>
      <w:r w:rsidRPr="00CB61A6">
        <w:rPr>
          <w:rFonts w:ascii="Times New Roman" w:hAnsi="Times New Roman" w:cs="Times New Roman"/>
          <w:sz w:val="24"/>
          <w:szCs w:val="24"/>
        </w:rPr>
        <w:t>organizeli</w:t>
      </w:r>
      <w:proofErr w:type="spellEnd"/>
      <w:r w:rsidRPr="00CB61A6">
        <w:rPr>
          <w:rFonts w:ascii="Times New Roman" w:hAnsi="Times New Roman" w:cs="Times New Roman"/>
          <w:sz w:val="24"/>
          <w:szCs w:val="24"/>
        </w:rPr>
        <w:t xml:space="preserve"> çalışmaktadırlar.</w:t>
      </w:r>
    </w:p>
    <w:p w:rsidR="00EC5894" w:rsidRPr="00CB61A6" w:rsidRDefault="00163405" w:rsidP="00C17147">
      <w:pPr>
        <w:pStyle w:val="Balk2"/>
        <w:spacing w:after="100" w:afterAutospacing="1"/>
        <w:rPr>
          <w:rFonts w:ascii="Times New Roman" w:hAnsi="Times New Roman" w:cs="Times New Roman"/>
          <w:color w:val="auto"/>
          <w:sz w:val="24"/>
          <w:szCs w:val="24"/>
        </w:rPr>
      </w:pPr>
      <w:bookmarkStart w:id="11" w:name="_Toc292055699"/>
      <w:r w:rsidRPr="00CB61A6">
        <w:rPr>
          <w:rFonts w:ascii="Times New Roman" w:hAnsi="Times New Roman" w:cs="Times New Roman"/>
          <w:color w:val="auto"/>
          <w:sz w:val="24"/>
          <w:szCs w:val="24"/>
        </w:rPr>
        <w:t>4</w:t>
      </w:r>
      <w:r w:rsidR="00670C5D" w:rsidRPr="00CB61A6">
        <w:rPr>
          <w:rFonts w:ascii="Times New Roman" w:hAnsi="Times New Roman" w:cs="Times New Roman"/>
          <w:color w:val="auto"/>
          <w:sz w:val="24"/>
          <w:szCs w:val="24"/>
        </w:rPr>
        <w:t>.</w:t>
      </w:r>
      <w:r w:rsidR="004F316B" w:rsidRPr="00CB61A6">
        <w:rPr>
          <w:rFonts w:ascii="Times New Roman" w:hAnsi="Times New Roman" w:cs="Times New Roman"/>
          <w:color w:val="auto"/>
          <w:sz w:val="24"/>
          <w:szCs w:val="24"/>
        </w:rPr>
        <w:t xml:space="preserve">2. </w:t>
      </w:r>
      <w:r w:rsidRPr="00CB61A6">
        <w:rPr>
          <w:rFonts w:ascii="Times New Roman" w:hAnsi="Times New Roman" w:cs="Times New Roman"/>
          <w:color w:val="auto"/>
          <w:sz w:val="24"/>
          <w:szCs w:val="24"/>
        </w:rPr>
        <w:t>MAC</w:t>
      </w:r>
      <w:r w:rsidR="004F316B" w:rsidRPr="00CB61A6">
        <w:rPr>
          <w:rFonts w:ascii="Times New Roman" w:hAnsi="Times New Roman" w:cs="Times New Roman"/>
          <w:color w:val="auto"/>
          <w:sz w:val="24"/>
          <w:szCs w:val="24"/>
        </w:rPr>
        <w:t xml:space="preserve"> erişim </w:t>
      </w:r>
      <w:proofErr w:type="spellStart"/>
      <w:r w:rsidR="004F316B" w:rsidRPr="00CB61A6">
        <w:rPr>
          <w:rFonts w:ascii="Times New Roman" w:hAnsi="Times New Roman" w:cs="Times New Roman"/>
          <w:color w:val="auto"/>
          <w:sz w:val="24"/>
          <w:szCs w:val="24"/>
        </w:rPr>
        <w:t>modları</w:t>
      </w:r>
      <w:proofErr w:type="spellEnd"/>
      <w:r w:rsidR="004F316B" w:rsidRPr="00CB61A6">
        <w:rPr>
          <w:rFonts w:ascii="Times New Roman" w:hAnsi="Times New Roman" w:cs="Times New Roman"/>
          <w:color w:val="auto"/>
          <w:sz w:val="24"/>
          <w:szCs w:val="24"/>
        </w:rPr>
        <w:t xml:space="preserve"> ve zamanlama</w:t>
      </w:r>
      <w:bookmarkEnd w:id="11"/>
    </w:p>
    <w:p w:rsidR="00FF1CE0" w:rsidRPr="00CB61A6" w:rsidRDefault="00FF1CE0"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Kablosuz erişim </w:t>
      </w:r>
      <w:proofErr w:type="spellStart"/>
      <w:r w:rsidRPr="00CB61A6">
        <w:rPr>
          <w:rFonts w:ascii="Times New Roman" w:hAnsi="Times New Roman" w:cs="Times New Roman"/>
          <w:sz w:val="24"/>
          <w:szCs w:val="24"/>
        </w:rPr>
        <w:t>modları</w:t>
      </w:r>
      <w:proofErr w:type="spellEnd"/>
      <w:r w:rsidRPr="00CB61A6">
        <w:rPr>
          <w:rFonts w:ascii="Times New Roman" w:hAnsi="Times New Roman" w:cs="Times New Roman"/>
          <w:sz w:val="24"/>
          <w:szCs w:val="24"/>
        </w:rPr>
        <w:t xml:space="preserve"> koordinasyon fonksiyonları ile kontrol edilmektedir.  </w:t>
      </w:r>
      <w:proofErr w:type="spellStart"/>
      <w:r w:rsidRPr="00CB61A6">
        <w:rPr>
          <w:rFonts w:ascii="Times New Roman" w:hAnsi="Times New Roman" w:cs="Times New Roman"/>
          <w:sz w:val="24"/>
          <w:szCs w:val="24"/>
        </w:rPr>
        <w:t>Ethernete</w:t>
      </w:r>
      <w:proofErr w:type="spellEnd"/>
      <w:r w:rsidRPr="00CB61A6">
        <w:rPr>
          <w:rFonts w:ascii="Times New Roman" w:hAnsi="Times New Roman" w:cs="Times New Roman"/>
          <w:sz w:val="24"/>
          <w:szCs w:val="24"/>
        </w:rPr>
        <w:t xml:space="preserve"> benzer şekilde CSMA/CA erişimi dağıtılmış koordinasyon erişimi (</w:t>
      </w:r>
      <w:proofErr w:type="spellStart"/>
      <w:r w:rsidRPr="00CB61A6">
        <w:rPr>
          <w:rFonts w:ascii="Times New Roman" w:hAnsi="Times New Roman" w:cs="Times New Roman"/>
          <w:sz w:val="24"/>
          <w:szCs w:val="24"/>
        </w:rPr>
        <w:t>disr</w:t>
      </w:r>
      <w:r w:rsidR="004D45D2" w:rsidRPr="00CB61A6">
        <w:rPr>
          <w:rFonts w:ascii="Times New Roman" w:hAnsi="Times New Roman" w:cs="Times New Roman"/>
          <w:sz w:val="24"/>
          <w:szCs w:val="24"/>
        </w:rPr>
        <w:t>ubted</w:t>
      </w:r>
      <w:proofErr w:type="spellEnd"/>
      <w:r w:rsidR="004D45D2" w:rsidRPr="00CB61A6">
        <w:rPr>
          <w:rFonts w:ascii="Times New Roman" w:hAnsi="Times New Roman" w:cs="Times New Roman"/>
          <w:sz w:val="24"/>
          <w:szCs w:val="24"/>
        </w:rPr>
        <w:t xml:space="preserve"> </w:t>
      </w:r>
      <w:proofErr w:type="spellStart"/>
      <w:r w:rsidR="004D45D2" w:rsidRPr="00CB61A6">
        <w:rPr>
          <w:rFonts w:ascii="Times New Roman" w:hAnsi="Times New Roman" w:cs="Times New Roman"/>
          <w:sz w:val="24"/>
          <w:szCs w:val="24"/>
        </w:rPr>
        <w:t>coordination</w:t>
      </w:r>
      <w:proofErr w:type="spellEnd"/>
      <w:r w:rsidR="004D45D2" w:rsidRPr="00CB61A6">
        <w:rPr>
          <w:rFonts w:ascii="Times New Roman" w:hAnsi="Times New Roman" w:cs="Times New Roman"/>
          <w:sz w:val="24"/>
          <w:szCs w:val="24"/>
        </w:rPr>
        <w:t xml:space="preserve"> </w:t>
      </w:r>
      <w:proofErr w:type="spellStart"/>
      <w:r w:rsidR="004D45D2" w:rsidRPr="00CB61A6">
        <w:rPr>
          <w:rFonts w:ascii="Times New Roman" w:hAnsi="Times New Roman" w:cs="Times New Roman"/>
          <w:sz w:val="24"/>
          <w:szCs w:val="24"/>
        </w:rPr>
        <w:t>function</w:t>
      </w:r>
      <w:proofErr w:type="spellEnd"/>
      <w:r w:rsidR="004D45D2" w:rsidRPr="00CB61A6">
        <w:rPr>
          <w:rFonts w:ascii="Times New Roman" w:hAnsi="Times New Roman" w:cs="Times New Roman"/>
          <w:sz w:val="24"/>
          <w:szCs w:val="24"/>
        </w:rPr>
        <w:t xml:space="preserve"> (DCF</w:t>
      </w:r>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aracılığıyle</w:t>
      </w:r>
      <w:proofErr w:type="spellEnd"/>
      <w:r w:rsidRPr="00CB61A6">
        <w:rPr>
          <w:rFonts w:ascii="Times New Roman" w:hAnsi="Times New Roman" w:cs="Times New Roman"/>
          <w:sz w:val="24"/>
          <w:szCs w:val="24"/>
        </w:rPr>
        <w:t xml:space="preserve"> geliştirilmiştir. </w:t>
      </w:r>
      <w:r w:rsidR="004D45D2" w:rsidRPr="00CB61A6">
        <w:rPr>
          <w:rFonts w:ascii="Times New Roman" w:hAnsi="Times New Roman" w:cs="Times New Roman"/>
          <w:sz w:val="24"/>
          <w:szCs w:val="24"/>
        </w:rPr>
        <w:t xml:space="preserve"> (</w:t>
      </w:r>
      <w:proofErr w:type="spellStart"/>
      <w:r w:rsidR="004D45D2" w:rsidRPr="00CB61A6">
        <w:rPr>
          <w:rFonts w:ascii="Times New Roman" w:hAnsi="Times New Roman" w:cs="Times New Roman"/>
          <w:sz w:val="24"/>
          <w:szCs w:val="24"/>
        </w:rPr>
        <w:t>Gast</w:t>
      </w:r>
      <w:proofErr w:type="spellEnd"/>
      <w:r w:rsidR="004D45D2" w:rsidRPr="00CB61A6">
        <w:rPr>
          <w:rFonts w:ascii="Times New Roman" w:hAnsi="Times New Roman" w:cs="Times New Roman"/>
          <w:sz w:val="24"/>
          <w:szCs w:val="24"/>
        </w:rPr>
        <w:t xml:space="preserve">, 2002) </w:t>
      </w:r>
    </w:p>
    <w:p w:rsidR="00EC5894" w:rsidRPr="00CB61A6" w:rsidRDefault="006154A0"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DCF kullanıldığında, CSMA/CA (CSMA/</w:t>
      </w:r>
      <w:proofErr w:type="spellStart"/>
      <w:r w:rsidRPr="00CB61A6">
        <w:rPr>
          <w:rFonts w:ascii="Times New Roman" w:hAnsi="Times New Roman" w:cs="Times New Roman"/>
          <w:sz w:val="24"/>
          <w:szCs w:val="24"/>
        </w:rPr>
        <w:t>Collision</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Avoidance</w:t>
      </w:r>
      <w:proofErr w:type="spellEnd"/>
      <w:r w:rsidRPr="00CB61A6">
        <w:rPr>
          <w:rFonts w:ascii="Times New Roman" w:hAnsi="Times New Roman" w:cs="Times New Roman"/>
          <w:sz w:val="24"/>
          <w:szCs w:val="24"/>
        </w:rPr>
        <w:t xml:space="preserve">) mekanizması çalıştırılır. Veri göndermek isteyen istasyon ortamı dinler, ortam boş ise veri gönderilir, </w:t>
      </w:r>
      <w:r w:rsidRPr="00CB61A6">
        <w:rPr>
          <w:rFonts w:ascii="Times New Roman" w:hAnsi="Times New Roman" w:cs="Times New Roman"/>
          <w:sz w:val="24"/>
          <w:szCs w:val="24"/>
        </w:rPr>
        <w:lastRenderedPageBreak/>
        <w:t>ortam meşgul ise beklenir. Ancak veri gönderilirken ortam dinlenemediği için oluşan çakışmalar o anda anlaşılmaz. Çakışma durumunda ikili geri çekme algoritması çalıştırılmaktadır.</w:t>
      </w:r>
      <w:r w:rsidR="0052491E" w:rsidRPr="00CB61A6">
        <w:rPr>
          <w:rFonts w:ascii="Times New Roman" w:hAnsi="Times New Roman" w:cs="Times New Roman"/>
          <w:sz w:val="24"/>
          <w:szCs w:val="24"/>
        </w:rPr>
        <w:t xml:space="preserve"> </w:t>
      </w:r>
      <w:proofErr w:type="spellStart"/>
      <w:r w:rsidR="0052491E" w:rsidRPr="00CB61A6">
        <w:rPr>
          <w:rFonts w:ascii="Times New Roman" w:hAnsi="Times New Roman" w:cs="Times New Roman"/>
          <w:sz w:val="24"/>
          <w:szCs w:val="24"/>
        </w:rPr>
        <w:t>DCF’de</w:t>
      </w:r>
      <w:proofErr w:type="spellEnd"/>
      <w:r w:rsidR="0052491E" w:rsidRPr="00CB61A6">
        <w:rPr>
          <w:rFonts w:ascii="Times New Roman" w:hAnsi="Times New Roman" w:cs="Times New Roman"/>
          <w:sz w:val="24"/>
          <w:szCs w:val="24"/>
        </w:rPr>
        <w:t xml:space="preserve"> Ortama erişmek için istasyona ne kadar beklemesi gerektiğini bildirir ve veri </w:t>
      </w:r>
      <w:r w:rsidR="000B0094" w:rsidRPr="00CB61A6">
        <w:rPr>
          <w:rFonts w:ascii="Times New Roman" w:hAnsi="Times New Roman" w:cs="Times New Roman"/>
          <w:sz w:val="24"/>
          <w:szCs w:val="24"/>
        </w:rPr>
        <w:t>çakışmalarının</w:t>
      </w:r>
      <w:r w:rsidR="0052491E" w:rsidRPr="00CB61A6">
        <w:rPr>
          <w:rFonts w:ascii="Times New Roman" w:hAnsi="Times New Roman" w:cs="Times New Roman"/>
          <w:sz w:val="24"/>
          <w:szCs w:val="24"/>
        </w:rPr>
        <w:t xml:space="preserve"> engellenebilmesi için zamanlayıcılarla sistem kontrol altına alınmıştır.</w:t>
      </w:r>
    </w:p>
    <w:p w:rsidR="004A5A86" w:rsidRPr="00CB61A6" w:rsidRDefault="006154A0"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802.11 standardının desteklediği diğer operasyon ise </w:t>
      </w:r>
      <w:proofErr w:type="spellStart"/>
      <w:r w:rsidRPr="00CB61A6">
        <w:rPr>
          <w:rFonts w:ascii="Times New Roman" w:hAnsi="Times New Roman" w:cs="Times New Roman"/>
          <w:sz w:val="24"/>
          <w:szCs w:val="24"/>
        </w:rPr>
        <w:t>PCF’dir</w:t>
      </w:r>
      <w:proofErr w:type="spellEnd"/>
      <w:r w:rsidRPr="00CB61A6">
        <w:rPr>
          <w:rFonts w:ascii="Times New Roman" w:hAnsi="Times New Roman" w:cs="Times New Roman"/>
          <w:sz w:val="24"/>
          <w:szCs w:val="24"/>
        </w:rPr>
        <w:t xml:space="preserve">. Bu ise, merkezi kontrol tekniği olarak isimlendirilebilmektedir. PCF Access </w:t>
      </w:r>
      <w:proofErr w:type="spellStart"/>
      <w:r w:rsidR="003162C1" w:rsidRPr="00CB61A6">
        <w:rPr>
          <w:rFonts w:ascii="Times New Roman" w:hAnsi="Times New Roman" w:cs="Times New Roman"/>
          <w:sz w:val="24"/>
          <w:szCs w:val="24"/>
        </w:rPr>
        <w:t>point</w:t>
      </w:r>
      <w:proofErr w:type="spellEnd"/>
      <w:r w:rsidR="003162C1" w:rsidRPr="00CB61A6">
        <w:rPr>
          <w:rFonts w:ascii="Times New Roman" w:hAnsi="Times New Roman" w:cs="Times New Roman"/>
          <w:sz w:val="24"/>
          <w:szCs w:val="24"/>
        </w:rPr>
        <w:t xml:space="preserve"> içinde nokta koordinatörlerini bulundurur, bunun için network </w:t>
      </w:r>
      <w:r w:rsidR="00A935D4" w:rsidRPr="00CB61A6">
        <w:rPr>
          <w:rFonts w:ascii="Times New Roman" w:hAnsi="Times New Roman" w:cs="Times New Roman"/>
          <w:sz w:val="24"/>
          <w:szCs w:val="24"/>
        </w:rPr>
        <w:t>yapısında</w:t>
      </w:r>
      <w:r w:rsidR="003162C1" w:rsidRPr="00CB61A6">
        <w:rPr>
          <w:rFonts w:ascii="Times New Roman" w:hAnsi="Times New Roman" w:cs="Times New Roman"/>
          <w:sz w:val="24"/>
          <w:szCs w:val="24"/>
        </w:rPr>
        <w:t xml:space="preserve"> PCF network yapısıyla sınırlıdır.</w:t>
      </w:r>
      <w:r w:rsidR="00A935D4" w:rsidRPr="00CB61A6">
        <w:rPr>
          <w:rFonts w:ascii="Times New Roman" w:hAnsi="Times New Roman" w:cs="Times New Roman"/>
          <w:sz w:val="24"/>
          <w:szCs w:val="24"/>
        </w:rPr>
        <w:t xml:space="preserve"> Çekişme tabanlı servisler üzerinden öncelik kazanmak için, PCF istasyonları kısa bir aradan sonra çerçeve iletimini gerçekleştirmektedir.</w:t>
      </w:r>
    </w:p>
    <w:p w:rsidR="00A935D4" w:rsidRPr="00CB61A6" w:rsidRDefault="00163405" w:rsidP="00C17147">
      <w:pPr>
        <w:pStyle w:val="Balk2"/>
        <w:spacing w:after="100" w:afterAutospacing="1"/>
        <w:rPr>
          <w:rFonts w:ascii="Times New Roman" w:hAnsi="Times New Roman" w:cs="Times New Roman"/>
          <w:color w:val="auto"/>
          <w:sz w:val="24"/>
          <w:szCs w:val="24"/>
        </w:rPr>
      </w:pPr>
      <w:bookmarkStart w:id="12" w:name="_Toc292055700"/>
      <w:r w:rsidRPr="00CB61A6">
        <w:rPr>
          <w:rFonts w:ascii="Times New Roman" w:hAnsi="Times New Roman" w:cs="Times New Roman"/>
          <w:color w:val="auto"/>
          <w:sz w:val="24"/>
          <w:szCs w:val="24"/>
        </w:rPr>
        <w:t>4</w:t>
      </w:r>
      <w:r w:rsidR="00A935D4" w:rsidRPr="00CB61A6">
        <w:rPr>
          <w:rFonts w:ascii="Times New Roman" w:hAnsi="Times New Roman" w:cs="Times New Roman"/>
          <w:color w:val="auto"/>
          <w:sz w:val="24"/>
          <w:szCs w:val="24"/>
        </w:rPr>
        <w:t>.</w:t>
      </w:r>
      <w:r w:rsidR="004F316B" w:rsidRPr="00CB61A6">
        <w:rPr>
          <w:rFonts w:ascii="Times New Roman" w:hAnsi="Times New Roman" w:cs="Times New Roman"/>
          <w:color w:val="auto"/>
          <w:sz w:val="24"/>
          <w:szCs w:val="24"/>
        </w:rPr>
        <w:t>3.</w:t>
      </w:r>
      <w:r w:rsidR="00A935D4" w:rsidRPr="00CB61A6">
        <w:rPr>
          <w:rFonts w:ascii="Times New Roman" w:hAnsi="Times New Roman" w:cs="Times New Roman"/>
          <w:color w:val="auto"/>
          <w:sz w:val="24"/>
          <w:szCs w:val="24"/>
        </w:rPr>
        <w:t xml:space="preserve"> </w:t>
      </w:r>
      <w:r w:rsidR="0003114D" w:rsidRPr="00CB61A6">
        <w:rPr>
          <w:rFonts w:ascii="Times New Roman" w:hAnsi="Times New Roman" w:cs="Times New Roman"/>
          <w:color w:val="auto"/>
          <w:sz w:val="24"/>
          <w:szCs w:val="24"/>
        </w:rPr>
        <w:t xml:space="preserve">Taşıyıcı Fonksiyonları Algılama ve </w:t>
      </w:r>
      <w:r w:rsidR="00A935D4" w:rsidRPr="00CB61A6">
        <w:rPr>
          <w:rFonts w:ascii="Times New Roman" w:hAnsi="Times New Roman" w:cs="Times New Roman"/>
          <w:color w:val="auto"/>
          <w:sz w:val="24"/>
          <w:szCs w:val="24"/>
        </w:rPr>
        <w:t>Ağ Tahsis Vektörü</w:t>
      </w:r>
      <w:bookmarkEnd w:id="12"/>
    </w:p>
    <w:p w:rsidR="0003114D" w:rsidRPr="00CB61A6" w:rsidRDefault="0003114D"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Taşıyıcı algılama, ortam müsaitse düzenlemek için kullanılmaktadır. 802.11 yönetiminde bu süreç iki tip taşıyıcı algılama fonksiyonuna sahiptir: fiziksel taşıyıcı algılama ve sanal taşıyıcı algılama olmak üzeredir. Taşıyıcı algılama fonksiyonu ortamın </w:t>
      </w:r>
      <w:r w:rsidR="000B36CE" w:rsidRPr="00CB61A6">
        <w:rPr>
          <w:rFonts w:ascii="Times New Roman" w:hAnsi="Times New Roman" w:cs="Times New Roman"/>
          <w:sz w:val="24"/>
          <w:szCs w:val="24"/>
        </w:rPr>
        <w:t>meşgul</w:t>
      </w:r>
      <w:r w:rsidRPr="00CB61A6">
        <w:rPr>
          <w:rFonts w:ascii="Times New Roman" w:hAnsi="Times New Roman" w:cs="Times New Roman"/>
          <w:sz w:val="24"/>
          <w:szCs w:val="24"/>
        </w:rPr>
        <w:t xml:space="preserve"> olduğunu belirtirse, MAC raporcusu üst katmanlara bu durumu iletmektedir. </w:t>
      </w:r>
    </w:p>
    <w:p w:rsidR="00A35A16" w:rsidRPr="00CB61A6" w:rsidRDefault="0003114D" w:rsidP="00D41100">
      <w:pPr>
        <w:tabs>
          <w:tab w:val="left" w:pos="4320"/>
        </w:tabs>
        <w:spacing w:after="0" w:line="360" w:lineRule="auto"/>
        <w:ind w:firstLine="709"/>
        <w:jc w:val="both"/>
        <w:rPr>
          <w:rFonts w:ascii="Times New Roman" w:hAnsi="Times New Roman" w:cs="Times New Roman"/>
          <w:sz w:val="24"/>
          <w:szCs w:val="24"/>
        </w:rPr>
      </w:pPr>
      <w:r w:rsidRPr="00CB61A6">
        <w:rPr>
          <w:rFonts w:ascii="Times New Roman" w:hAnsi="Times New Roman" w:cs="Times New Roman"/>
          <w:sz w:val="24"/>
          <w:szCs w:val="24"/>
        </w:rPr>
        <w:t xml:space="preserve">Fiziksel taşıyıcı algılama fonksiyonları </w:t>
      </w:r>
      <w:r w:rsidR="000B36CE" w:rsidRPr="00CB61A6">
        <w:rPr>
          <w:rFonts w:ascii="Times New Roman" w:hAnsi="Times New Roman" w:cs="Times New Roman"/>
          <w:sz w:val="24"/>
          <w:szCs w:val="24"/>
        </w:rPr>
        <w:t>söz konusu</w:t>
      </w:r>
      <w:r w:rsidR="008454C7" w:rsidRPr="00CB61A6">
        <w:rPr>
          <w:rFonts w:ascii="Times New Roman" w:hAnsi="Times New Roman" w:cs="Times New Roman"/>
          <w:sz w:val="24"/>
          <w:szCs w:val="24"/>
        </w:rPr>
        <w:t xml:space="preserve"> fiziksel katman aracılığıyla ve ortama bağlı olarak modül</w:t>
      </w:r>
      <w:r w:rsidR="000B36CE" w:rsidRPr="00CB61A6">
        <w:rPr>
          <w:rFonts w:ascii="Times New Roman" w:hAnsi="Times New Roman" w:cs="Times New Roman"/>
          <w:sz w:val="24"/>
          <w:szCs w:val="24"/>
        </w:rPr>
        <w:t>as</w:t>
      </w:r>
      <w:r w:rsidR="008454C7" w:rsidRPr="00CB61A6">
        <w:rPr>
          <w:rFonts w:ascii="Times New Roman" w:hAnsi="Times New Roman" w:cs="Times New Roman"/>
          <w:sz w:val="24"/>
          <w:szCs w:val="24"/>
        </w:rPr>
        <w:t xml:space="preserve">yon kullanarak geliştirilir. Dolayısıyla bu zordur. Sanal taşıyıcı algılama ağ tahsis vektörü üzerinden geliştirilmiştir. </w:t>
      </w:r>
      <w:r w:rsidR="00BC38BE" w:rsidRPr="00CB61A6">
        <w:rPr>
          <w:rFonts w:ascii="Times New Roman" w:hAnsi="Times New Roman" w:cs="Times New Roman"/>
          <w:sz w:val="24"/>
          <w:szCs w:val="24"/>
        </w:rPr>
        <w:t>En sık olarak</w:t>
      </w:r>
      <w:r w:rsidR="008454C7" w:rsidRPr="00CB61A6">
        <w:rPr>
          <w:rFonts w:ascii="Times New Roman" w:hAnsi="Times New Roman" w:cs="Times New Roman"/>
          <w:sz w:val="24"/>
          <w:szCs w:val="24"/>
        </w:rPr>
        <w:t xml:space="preserve"> </w:t>
      </w:r>
      <w:proofErr w:type="gramStart"/>
      <w:r w:rsidR="008454C7" w:rsidRPr="00CB61A6">
        <w:rPr>
          <w:rFonts w:ascii="Times New Roman" w:hAnsi="Times New Roman" w:cs="Times New Roman"/>
          <w:sz w:val="24"/>
          <w:szCs w:val="24"/>
        </w:rPr>
        <w:t>802</w:t>
      </w:r>
      <w:r w:rsidR="00BC38BE" w:rsidRPr="00CB61A6">
        <w:rPr>
          <w:rFonts w:ascii="Times New Roman" w:hAnsi="Times New Roman" w:cs="Times New Roman"/>
          <w:sz w:val="24"/>
          <w:szCs w:val="24"/>
        </w:rPr>
        <w:t>.11</w:t>
      </w:r>
      <w:proofErr w:type="gramEnd"/>
      <w:r w:rsidR="008454C7" w:rsidRPr="00CB61A6">
        <w:rPr>
          <w:rFonts w:ascii="Times New Roman" w:hAnsi="Times New Roman" w:cs="Times New Roman"/>
          <w:sz w:val="24"/>
          <w:szCs w:val="24"/>
        </w:rPr>
        <w:t xml:space="preserve"> çerçeveleri</w:t>
      </w:r>
      <w:r w:rsidR="00BC38BE" w:rsidRPr="00CB61A6">
        <w:rPr>
          <w:rFonts w:ascii="Times New Roman" w:hAnsi="Times New Roman" w:cs="Times New Roman"/>
          <w:sz w:val="24"/>
          <w:szCs w:val="24"/>
        </w:rPr>
        <w:t xml:space="preserve">, belli bir zaman için ayrılmış olarak kullanılabilir bir sürede taşır. NAV </w:t>
      </w:r>
      <w:r w:rsidR="00E00C3F" w:rsidRPr="00CB61A6">
        <w:rPr>
          <w:rFonts w:ascii="Times New Roman" w:hAnsi="Times New Roman" w:cs="Times New Roman"/>
          <w:sz w:val="24"/>
          <w:szCs w:val="24"/>
        </w:rPr>
        <w:t>ortala</w:t>
      </w:r>
      <w:r w:rsidR="000B36CE" w:rsidRPr="00CB61A6">
        <w:rPr>
          <w:rFonts w:ascii="Times New Roman" w:hAnsi="Times New Roman" w:cs="Times New Roman"/>
          <w:sz w:val="24"/>
          <w:szCs w:val="24"/>
        </w:rPr>
        <w:t>ma tahsis edilen zamanı göstermektedir</w:t>
      </w:r>
      <w:r w:rsidR="00E00C3F" w:rsidRPr="00CB61A6">
        <w:rPr>
          <w:rFonts w:ascii="Times New Roman" w:hAnsi="Times New Roman" w:cs="Times New Roman"/>
          <w:sz w:val="24"/>
          <w:szCs w:val="24"/>
        </w:rPr>
        <w:t xml:space="preserve">.  </w:t>
      </w:r>
    </w:p>
    <w:p w:rsidR="000B36CE" w:rsidRPr="00CB61A6" w:rsidRDefault="000B36CE" w:rsidP="00D41100">
      <w:pPr>
        <w:tabs>
          <w:tab w:val="left" w:pos="4320"/>
        </w:tabs>
        <w:spacing w:after="0" w:line="360" w:lineRule="auto"/>
        <w:ind w:firstLine="709"/>
        <w:jc w:val="both"/>
        <w:rPr>
          <w:rFonts w:ascii="Times New Roman" w:hAnsi="Times New Roman" w:cs="Times New Roman"/>
          <w:sz w:val="24"/>
          <w:szCs w:val="24"/>
        </w:rPr>
      </w:pPr>
    </w:p>
    <w:p w:rsidR="001112D2" w:rsidRPr="00CB61A6" w:rsidRDefault="00031E13" w:rsidP="00D41100">
      <w:pPr>
        <w:tabs>
          <w:tab w:val="left" w:pos="4320"/>
        </w:tabs>
        <w:spacing w:after="0" w:line="360" w:lineRule="auto"/>
        <w:ind w:firstLine="709"/>
        <w:jc w:val="both"/>
        <w:rPr>
          <w:rFonts w:ascii="Times New Roman" w:hAnsi="Times New Roman" w:cs="Times New Roman"/>
        </w:rPr>
      </w:pPr>
      <w:r>
        <w:rPr>
          <w:rFonts w:ascii="Times New Roman" w:hAnsi="Times New Roman" w:cs="Times New Roman"/>
          <w:sz w:val="24"/>
          <w:szCs w:val="24"/>
        </w:rPr>
        <w:t xml:space="preserve">Şekil </w:t>
      </w:r>
      <w:proofErr w:type="gramStart"/>
      <w:r w:rsidR="00FB4FE9">
        <w:rPr>
          <w:rFonts w:ascii="Times New Roman" w:hAnsi="Times New Roman" w:cs="Times New Roman"/>
          <w:sz w:val="24"/>
          <w:szCs w:val="24"/>
        </w:rPr>
        <w:t>4.3</w:t>
      </w:r>
      <w:proofErr w:type="gramEnd"/>
      <w:r>
        <w:rPr>
          <w:rFonts w:ascii="Times New Roman" w:hAnsi="Times New Roman" w:cs="Times New Roman"/>
          <w:sz w:val="24"/>
          <w:szCs w:val="24"/>
        </w:rPr>
        <w:t>.</w:t>
      </w:r>
      <w:r w:rsidR="00DE6409" w:rsidRPr="00CB61A6">
        <w:rPr>
          <w:rFonts w:ascii="Times New Roman" w:hAnsi="Times New Roman" w:cs="Times New Roman"/>
          <w:sz w:val="24"/>
          <w:szCs w:val="24"/>
        </w:rPr>
        <w:t>’de CSMA/CA prensibine bağlı olarak ağda bulunan iki bilgisayar</w:t>
      </w:r>
      <w:r w:rsidR="00A72557">
        <w:rPr>
          <w:rFonts w:ascii="Times New Roman" w:hAnsi="Times New Roman" w:cs="Times New Roman"/>
          <w:sz w:val="24"/>
          <w:szCs w:val="24"/>
        </w:rPr>
        <w:t>ın</w:t>
      </w:r>
      <w:r w:rsidR="00DE6409" w:rsidRPr="00CB61A6">
        <w:rPr>
          <w:rFonts w:ascii="Times New Roman" w:hAnsi="Times New Roman" w:cs="Times New Roman"/>
          <w:sz w:val="24"/>
          <w:szCs w:val="24"/>
        </w:rPr>
        <w:t xml:space="preserve"> kablosuz şekilde haberleşmesi siny</w:t>
      </w:r>
      <w:r w:rsidR="00A72557">
        <w:rPr>
          <w:rFonts w:ascii="Times New Roman" w:hAnsi="Times New Roman" w:cs="Times New Roman"/>
          <w:sz w:val="24"/>
          <w:szCs w:val="24"/>
        </w:rPr>
        <w:t xml:space="preserve">allerle açıklanmaktadır. Şekil </w:t>
      </w:r>
      <w:proofErr w:type="gramStart"/>
      <w:r w:rsidR="00A72557">
        <w:rPr>
          <w:rFonts w:ascii="Times New Roman" w:hAnsi="Times New Roman" w:cs="Times New Roman"/>
          <w:sz w:val="24"/>
          <w:szCs w:val="24"/>
        </w:rPr>
        <w:t>4.4</w:t>
      </w:r>
      <w:proofErr w:type="gramEnd"/>
      <w:r w:rsidR="00A72557">
        <w:rPr>
          <w:rFonts w:ascii="Times New Roman" w:hAnsi="Times New Roman" w:cs="Times New Roman"/>
          <w:sz w:val="24"/>
          <w:szCs w:val="24"/>
        </w:rPr>
        <w:t>.’de</w:t>
      </w:r>
      <w:r w:rsidR="00DE6409" w:rsidRPr="00CB61A6">
        <w:rPr>
          <w:rFonts w:ascii="Times New Roman" w:hAnsi="Times New Roman" w:cs="Times New Roman"/>
          <w:sz w:val="24"/>
          <w:szCs w:val="24"/>
        </w:rPr>
        <w:t xml:space="preserve"> ise bu sistemin çalışmasını açıklamak için sinyal modellemesi yapılmış ve açıklanmıştır.</w:t>
      </w:r>
      <w:r w:rsidR="001112D2" w:rsidRPr="00CB61A6">
        <w:rPr>
          <w:rFonts w:ascii="Times New Roman" w:hAnsi="Times New Roman" w:cs="Times New Roman"/>
        </w:rPr>
        <w:t xml:space="preserve"> </w:t>
      </w:r>
    </w:p>
    <w:p w:rsidR="001112D2" w:rsidRPr="00CB61A6" w:rsidRDefault="001112D2" w:rsidP="00D41100">
      <w:pPr>
        <w:tabs>
          <w:tab w:val="left" w:pos="4320"/>
        </w:tabs>
        <w:spacing w:after="0" w:line="360" w:lineRule="auto"/>
        <w:ind w:firstLine="709"/>
        <w:jc w:val="both"/>
        <w:rPr>
          <w:rFonts w:ascii="Times New Roman" w:hAnsi="Times New Roman" w:cs="Times New Roman"/>
        </w:rPr>
      </w:pPr>
    </w:p>
    <w:p w:rsidR="00DE6409" w:rsidRPr="00CB61A6" w:rsidRDefault="00031E13" w:rsidP="00D41100">
      <w:pPr>
        <w:tabs>
          <w:tab w:val="left" w:pos="432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sidR="00FB4FE9">
        <w:rPr>
          <w:rFonts w:ascii="Times New Roman" w:hAnsi="Times New Roman" w:cs="Times New Roman"/>
          <w:sz w:val="24"/>
          <w:szCs w:val="24"/>
        </w:rPr>
        <w:t>4.3</w:t>
      </w:r>
      <w:proofErr w:type="gramEnd"/>
      <w:r>
        <w:rPr>
          <w:rFonts w:ascii="Times New Roman" w:hAnsi="Times New Roman" w:cs="Times New Roman"/>
          <w:sz w:val="24"/>
          <w:szCs w:val="24"/>
        </w:rPr>
        <w:t>.</w:t>
      </w:r>
      <w:r w:rsidR="001112D2" w:rsidRPr="00CB61A6">
        <w:rPr>
          <w:rFonts w:ascii="Times New Roman" w:hAnsi="Times New Roman" w:cs="Times New Roman"/>
          <w:sz w:val="24"/>
          <w:szCs w:val="24"/>
        </w:rPr>
        <w:t xml:space="preserve">’deki sistemde, veri </w:t>
      </w:r>
      <w:r w:rsidR="000B36CE" w:rsidRPr="00CB61A6">
        <w:rPr>
          <w:rFonts w:ascii="Times New Roman" w:hAnsi="Times New Roman" w:cs="Times New Roman"/>
          <w:sz w:val="24"/>
          <w:szCs w:val="24"/>
        </w:rPr>
        <w:t>çerçevelerin</w:t>
      </w:r>
      <w:r w:rsidR="001112D2" w:rsidRPr="00CB61A6">
        <w:rPr>
          <w:rFonts w:ascii="Times New Roman" w:hAnsi="Times New Roman" w:cs="Times New Roman"/>
          <w:sz w:val="24"/>
          <w:szCs w:val="24"/>
        </w:rPr>
        <w:t xml:space="preserve"> rasgele erişiminden ziyade, göndericinin kanal a</w:t>
      </w:r>
      <w:r w:rsidR="000B36CE" w:rsidRPr="00CB61A6">
        <w:rPr>
          <w:rFonts w:ascii="Times New Roman" w:hAnsi="Times New Roman" w:cs="Times New Roman"/>
          <w:sz w:val="24"/>
          <w:szCs w:val="24"/>
        </w:rPr>
        <w:t xml:space="preserve">yırmasına izin verir. </w:t>
      </w:r>
    </w:p>
    <w:p w:rsidR="001153D7" w:rsidRPr="00CB61A6" w:rsidRDefault="0070210C" w:rsidP="00D41100">
      <w:pPr>
        <w:autoSpaceDE w:val="0"/>
        <w:autoSpaceDN w:val="0"/>
        <w:adjustRightInd w:val="0"/>
        <w:spacing w:after="0" w:line="360" w:lineRule="auto"/>
        <w:rPr>
          <w:rFonts w:ascii="Times New Roman" w:hAnsi="Times New Roman" w:cs="Times New Roman"/>
          <w:i/>
          <w:iCs/>
          <w:sz w:val="24"/>
          <w:szCs w:val="24"/>
        </w:rPr>
      </w:pPr>
      <w:r>
        <w:rPr>
          <w:rFonts w:ascii="Times New Roman" w:hAnsi="Times New Roman" w:cs="Times New Roman"/>
          <w:noProof/>
          <w:sz w:val="24"/>
          <w:szCs w:val="24"/>
          <w:lang w:eastAsia="tr-TR"/>
        </w:rPr>
        <w:lastRenderedPageBreak/>
        <w:pict>
          <v:group id="_x0000_s1863" editas="canvas" style="position:absolute;margin-left:90.95pt;margin-top:7.35pt;width:249.6pt;height:270.6pt;z-index:-251646976" coordorigin="2271,9890" coordsize="4992,5412" wrapcoords="2400 359 2400 2274 1751 2334 1751 5445 3114 6103 3697 6103 1557 6402 1232 6522 1232 8377 3049 8975 4022 8975 4022 11847 3438 12745 1362 12924 1168 12984 1168 14839 3697 15676 4022 15676 4022 20523 4735 20702 4865 20702 5124 20702 16800 20583 21276 19625 21405 17711 20951 17651 16735 17591 16735 11847 20238 11847 21211 11668 21211 9753 16735 8975 16735 6103 17643 6103 19135 5505 19135 4188 19784 2693 18941 2274 19395 2214 19265 359 2400 359">
            <o:lock v:ext="edit" aspectratio="t"/>
            <v:shape id="_x0000_s1864" type="#_x0000_t75" style="position:absolute;left:2271;top:9890;width:4992;height:5412" o:preferrelative="f">
              <v:fill o:detectmouseclick="t"/>
              <v:path o:extrusionok="t" o:connecttype="none"/>
              <o:lock v:ext="edit" text="t"/>
            </v:shape>
            <v:shape id="_x0000_s1865" type="#_x0000_t75" style="position:absolute;left:2705;top:10495;width:1089;height:778;mso-position-horizontal-relative:text;mso-position-vertical-relative:text">
              <v:imagedata r:id="rId10" o:title="MP900405386[1]"/>
            </v:shape>
            <v:shape id="_x0000_s1866" type="#_x0000_t32" style="position:absolute;left:3628;top:10951;width:153;height:2" o:connectortype="straight"/>
            <v:shape id="_x0000_s1867" type="#_x0000_t32" style="position:absolute;left:3794;top:10642;width:5;height:309;flip:y" o:connectortype="straight"/>
            <v:shape id="_x0000_s1868" type="#_x0000_t32" style="position:absolute;left:3781;top:10642;width:150;height:165;flip:y" o:connectortype="straight"/>
            <v:shape id="_x0000_s1869" type="#_x0000_t32" style="position:absolute;left:3628;top:10642;width:166;height:165;flip:x y" o:connectortype="straight"/>
            <v:shape id="_x0000_s1870" type="#_x0000_t75" style="position:absolute;left:5573;top:10507;width:1089;height:778;mso-position-horizontal-relative:text;mso-position-vertical-relative:text">
              <v:imagedata r:id="rId10" o:title="MP900405386[1]"/>
            </v:shape>
            <v:shape id="_x0000_s1871" type="#_x0000_t32" style="position:absolute;left:6495;top:10963;width:154;height:2" o:connectortype="straight"/>
            <v:shape id="_x0000_s1872" type="#_x0000_t32" style="position:absolute;left:6662;top:10654;width:5;height:309;flip:y" o:connectortype="straight"/>
            <v:shape id="_x0000_s1873" type="#_x0000_t32" style="position:absolute;left:6649;top:10654;width:150;height:165;flip:y" o:connectortype="straight"/>
            <v:shape id="_x0000_s1874" type="#_x0000_t32" style="position:absolute;left:6495;top:10654;width:167;height:165;flip:x y" o:connectortype="straight"/>
            <v:shape id="_x0000_s1875" type="#_x0000_t32" style="position:absolute;left:3250;top:11273;width:1;height:3763" o:connectortype="straight"/>
            <v:shape id="_x0000_s1876" type="#_x0000_t32" style="position:absolute;left:6112;top:11285;width:1;height:3751" o:connectortype="straigh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877" type="#_x0000_t87" style="position:absolute;left:3089;top:11366;width:161;height:564"/>
            <v:shape id="_x0000_s1878" type="#_x0000_t32" style="position:absolute;left:3250;top:11930;width:2863;height:456" o:connectortype="straigh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879" type="#_x0000_t88" style="position:absolute;left:6078;top:12386;width:143;height:336"/>
            <v:shape id="_x0000_s1880" type="#_x0000_t32" style="position:absolute;left:3251;top:12722;width:2827;height:312;flip:x" o:connectortype="straight">
              <v:stroke endarrow="block"/>
            </v:shape>
            <v:shape id="_x0000_s1881" type="#_x0000_t87" style="position:absolute;left:3024;top:13034;width:161;height:564"/>
            <v:shape id="_x0000_s1882" type="#_x0000_t32" style="position:absolute;left:3185;top:13598;width:2933;height:360" o:connectortype="straight" strokecolor="#c2d69b [1942]" strokeweight="1pt">
              <v:shadow type="perspective" color="#4e6128 [1606]" opacity=".5" offset="1pt" offset2="-3pt"/>
            </v:shape>
            <v:shape id="_x0000_s1883" type="#_x0000_t32" style="position:absolute;left:3250;top:13958;width:2828;height:370" o:connectortype="straight" strokecolor="#c2d69b [1942]" strokeweight="1pt">
              <v:shadow type="perspective" color="#4e6128 [1606]" opacity=".5" offset="1pt" offset2="-3pt"/>
            </v:shape>
            <v:shape id="_x0000_s1884" type="#_x0000_t88" style="position:absolute;left:6112;top:14402;width:143;height:336"/>
            <v:shape id="_x0000_s1885" type="#_x0000_t32" style="position:absolute;left:3311;top:14738;width:2801;height:298;flip:x" o:connectortype="straight">
              <v:stroke endarrow="block"/>
            </v:shape>
            <v:shape id="_x0000_s1886" type="#_x0000_t202" style="position:absolute;left:4391;top:11570;width:687;height:4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bzSy6LgIAAFQEAAAOAAAAAAAAAAAAAAAAAC4CAABkcnMv&#10;ZTJvRG9jLnhtbFBLAQItABQABgAIAAAAIQD9LzLW2wAAAAUBAAAPAAAAAAAAAAAAAAAAAIgEAABk&#10;cnMvZG93bnJldi54bWxQSwUGAAAAAAQABADzAAAAkAUAAAAA&#10;" strokecolor="white [3212]">
              <v:textbox>
                <w:txbxContent>
                  <w:p w:rsidR="00301A77" w:rsidRPr="001153D7" w:rsidRDefault="00301A77" w:rsidP="00DE6409">
                    <w:pPr>
                      <w:rPr>
                        <w:sz w:val="24"/>
                        <w:szCs w:val="24"/>
                      </w:rPr>
                    </w:pPr>
                    <w:r w:rsidRPr="001153D7">
                      <w:rPr>
                        <w:sz w:val="24"/>
                        <w:szCs w:val="24"/>
                      </w:rPr>
                      <w:t>RTS</w:t>
                    </w:r>
                  </w:p>
                </w:txbxContent>
              </v:textbox>
            </v:shape>
            <v:shape id="_x0000_s1887" type="#_x0000_t202" style="position:absolute;left:4247;top:12386;width:687;height:4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bzSy6LgIAAFQEAAAOAAAAAAAAAAAAAAAAAC4CAABkcnMv&#10;ZTJvRG9jLnhtbFBLAQItABQABgAIAAAAIQD9LzLW2wAAAAUBAAAPAAAAAAAAAAAAAAAAAIgEAABk&#10;cnMvZG93bnJldi54bWxQSwUGAAAAAAQABADzAAAAkAUAAAAA&#10;" strokecolor="white [3212]">
              <v:textbox>
                <w:txbxContent>
                  <w:p w:rsidR="00301A77" w:rsidRPr="001153D7" w:rsidRDefault="00301A77" w:rsidP="00DE6409">
                    <w:pPr>
                      <w:rPr>
                        <w:sz w:val="24"/>
                        <w:szCs w:val="24"/>
                      </w:rPr>
                    </w:pPr>
                    <w:r>
                      <w:rPr>
                        <w:sz w:val="24"/>
                        <w:szCs w:val="24"/>
                      </w:rPr>
                      <w:t>C</w:t>
                    </w:r>
                    <w:r w:rsidRPr="001153D7">
                      <w:rPr>
                        <w:sz w:val="24"/>
                        <w:szCs w:val="24"/>
                      </w:rPr>
                      <w:t>TS</w:t>
                    </w:r>
                  </w:p>
                </w:txbxContent>
              </v:textbox>
            </v:shape>
            <v:shape id="_x0000_s1888" type="#_x0000_t202" style="position:absolute;left:4391;top:13226;width:831;height:4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bzSy6LgIAAFQEAAAOAAAAAAAAAAAAAAAAAC4CAABkcnMv&#10;ZTJvRG9jLnhtbFBLAQItABQABgAIAAAAIQD9LzLW2wAAAAUBAAAPAAAAAAAAAAAAAAAAAIgEAABk&#10;cnMvZG93bnJldi54bWxQSwUGAAAAAAQABADzAAAAkAUAAAAA&#10;" strokecolor="white [3212]">
              <v:textbox>
                <w:txbxContent>
                  <w:p w:rsidR="00301A77" w:rsidRPr="001153D7" w:rsidRDefault="00301A77" w:rsidP="00DE6409">
                    <w:pPr>
                      <w:rPr>
                        <w:sz w:val="24"/>
                        <w:szCs w:val="24"/>
                      </w:rPr>
                    </w:pPr>
                    <w:proofErr w:type="gramStart"/>
                    <w:r>
                      <w:rPr>
                        <w:sz w:val="24"/>
                        <w:szCs w:val="24"/>
                      </w:rPr>
                      <w:t>data</w:t>
                    </w:r>
                    <w:proofErr w:type="gramEnd"/>
                  </w:p>
                </w:txbxContent>
              </v:textbox>
            </v:shape>
            <v:shape id="_x0000_s1889" type="#_x0000_t202" style="position:absolute;left:4246;top:14288;width:832;height:4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bzSy6LgIAAFQEAAAOAAAAAAAAAAAAAAAAAC4CAABkcnMv&#10;ZTJvRG9jLnhtbFBLAQItABQABgAIAAAAIQD9LzLW2wAAAAUBAAAPAAAAAAAAAAAAAAAAAIgEAABk&#10;cnMvZG93bnJldi54bWxQSwUGAAAAAAQABADzAAAAkAUAAAAA&#10;" strokecolor="white [3212]">
              <v:textbox>
                <w:txbxContent>
                  <w:p w:rsidR="00301A77" w:rsidRDefault="00301A77" w:rsidP="00DE6409">
                    <w:pPr>
                      <w:rPr>
                        <w:sz w:val="24"/>
                        <w:szCs w:val="24"/>
                      </w:rPr>
                    </w:pPr>
                    <w:r>
                      <w:rPr>
                        <w:sz w:val="24"/>
                        <w:szCs w:val="24"/>
                      </w:rPr>
                      <w:t>ACK</w:t>
                    </w:r>
                  </w:p>
                  <w:p w:rsidR="00301A77" w:rsidRDefault="00301A77" w:rsidP="00DE6409">
                    <w:pPr>
                      <w:rPr>
                        <w:sz w:val="24"/>
                        <w:szCs w:val="24"/>
                      </w:rPr>
                    </w:pPr>
                  </w:p>
                  <w:p w:rsidR="00301A77" w:rsidRPr="001153D7" w:rsidRDefault="00301A77" w:rsidP="00DE6409">
                    <w:pPr>
                      <w:rPr>
                        <w:sz w:val="24"/>
                        <w:szCs w:val="24"/>
                      </w:rPr>
                    </w:pPr>
                  </w:p>
                </w:txbxContent>
              </v:textbox>
            </v:shape>
            <v:shape id="_x0000_s1890" type="#_x0000_t202" style="position:absolute;left:6294;top:14340;width:867;height:4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bzSy6LgIAAFQEAAAOAAAAAAAAAAAAAAAAAC4CAABkcnMv&#10;ZTJvRG9jLnhtbFBLAQItABQABgAIAAAAIQD9LzLW2wAAAAUBAAAPAAAAAAAAAAAAAAAAAIgEAABk&#10;cnMvZG93bnJldi54bWxQSwUGAAAAAAQABADzAAAAkAUAAAAA&#10;" strokecolor="white [3212]">
              <v:textbox>
                <w:txbxContent>
                  <w:p w:rsidR="00301A77" w:rsidRPr="001153D7" w:rsidRDefault="00301A77" w:rsidP="00DE6409">
                    <w:pPr>
                      <w:rPr>
                        <w:sz w:val="24"/>
                        <w:szCs w:val="24"/>
                      </w:rPr>
                    </w:pPr>
                    <w:r>
                      <w:rPr>
                        <w:sz w:val="24"/>
                        <w:szCs w:val="24"/>
                      </w:rPr>
                      <w:t>SIFS</w:t>
                    </w:r>
                  </w:p>
                </w:txbxContent>
              </v:textbox>
            </v:shape>
            <v:shape id="_x0000_s1891" type="#_x0000_t202" style="position:absolute;left:6246;top:12356;width:867;height:4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bzSy6LgIAAFQEAAAOAAAAAAAAAAAAAAAAAC4CAABkcnMv&#10;ZTJvRG9jLnhtbFBLAQItABQABgAIAAAAIQD9LzLW2wAAAAUBAAAPAAAAAAAAAAAAAAAAAIgEAABk&#10;cnMvZG93bnJldi54bWxQSwUGAAAAAAQABADzAAAAkAUAAAAA&#10;" strokecolor="white [3212]">
              <v:textbox>
                <w:txbxContent>
                  <w:p w:rsidR="00301A77" w:rsidRPr="001153D7" w:rsidRDefault="00301A77" w:rsidP="00DE6409">
                    <w:pPr>
                      <w:rPr>
                        <w:sz w:val="24"/>
                        <w:szCs w:val="24"/>
                      </w:rPr>
                    </w:pPr>
                    <w:r>
                      <w:rPr>
                        <w:sz w:val="24"/>
                        <w:szCs w:val="24"/>
                      </w:rPr>
                      <w:t>SIFS</w:t>
                    </w:r>
                  </w:p>
                </w:txbxContent>
              </v:textbox>
            </v:shape>
            <v:shape id="_x0000_s1892" type="#_x0000_t202" style="position:absolute;left:2583;top:13160;width:429;height:4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bzSy6LgIAAFQEAAAOAAAAAAAAAAAAAAAAAC4CAABkcnMv&#10;ZTJvRG9jLnhtbFBLAQItABQABgAIAAAAIQD9LzLW2wAAAAUBAAAPAAAAAAAAAAAAAAAAAIgEAABk&#10;cnMvZG93bnJldi54bWxQSwUGAAAAAAQABADzAAAAkAUAAAAA&#10;" strokecolor="white [3212]">
              <v:textbox inset="0,0,0,0">
                <w:txbxContent>
                  <w:p w:rsidR="00301A77" w:rsidRPr="001153D7" w:rsidRDefault="00301A77" w:rsidP="00DE6409">
                    <w:pPr>
                      <w:rPr>
                        <w:sz w:val="24"/>
                        <w:szCs w:val="24"/>
                      </w:rPr>
                    </w:pPr>
                    <w:r>
                      <w:rPr>
                        <w:sz w:val="24"/>
                        <w:szCs w:val="24"/>
                      </w:rPr>
                      <w:t>SIFS</w:t>
                    </w:r>
                  </w:p>
                </w:txbxContent>
              </v:textbox>
            </v:shape>
            <v:shape id="_x0000_s1893" type="#_x0000_t202" style="position:absolute;left:2607;top:11540;width:506;height:4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bzSy6LgIAAFQEAAAOAAAAAAAAAAAAAAAAAC4CAABkcnMv&#10;ZTJvRG9jLnhtbFBLAQItABQABgAIAAAAIQD9LzLW2wAAAAUBAAAPAAAAAAAAAAAAAAAAAIgEAABk&#10;cnMvZG93bnJldi54bWxQSwUGAAAAAAQABADzAAAAkAUAAAAA&#10;" strokecolor="white [3212]">
              <v:textbox inset="0,0,0,0">
                <w:txbxContent>
                  <w:p w:rsidR="00301A77" w:rsidRPr="001153D7" w:rsidRDefault="00301A77" w:rsidP="00DE6409">
                    <w:pPr>
                      <w:rPr>
                        <w:sz w:val="24"/>
                        <w:szCs w:val="24"/>
                      </w:rPr>
                    </w:pPr>
                    <w:r>
                      <w:rPr>
                        <w:sz w:val="24"/>
                        <w:szCs w:val="24"/>
                      </w:rPr>
                      <w:t>DIFS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894" type="#_x0000_t13" style="position:absolute;left:4194;top:13825;width:881;height:252;rotation:539866fd" adj="15894,2614" fillcolor="white [3201]" strokecolor="#95b3d7 [1940]" strokeweight="1pt">
              <v:fill color2="#b8cce4 [1300]" focusposition="1" focussize="" focus="100%" type="gradient"/>
              <v:shadow on="t" type="perspective" color="#243f60 [1604]" opacity=".5" offset="1pt" offset2="-3pt"/>
            </v:shape>
            <v:shape id="_x0000_s1895" type="#_x0000_t202" style="position:absolute;left:2871;top:9992;width:1133;height:4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bzSy6LgIAAFQEAAAOAAAAAAAAAAAAAAAAAC4CAABkcnMv&#10;ZTJvRG9jLnhtbFBLAQItABQABgAIAAAAIQD9LzLW2wAAAAUBAAAPAAAAAAAAAAAAAAAAAIgEAABk&#10;cnMvZG93bnJldi54bWxQSwUGAAAAAAQABADzAAAAkAUAAAAA&#10;" strokecolor="white [3212]">
              <v:textbox inset="0,0,0,0">
                <w:txbxContent>
                  <w:p w:rsidR="00301A77" w:rsidRPr="001153D7" w:rsidRDefault="00301A77" w:rsidP="00DE6409">
                    <w:pPr>
                      <w:rPr>
                        <w:sz w:val="24"/>
                        <w:szCs w:val="24"/>
                      </w:rPr>
                    </w:pPr>
                    <w:r>
                      <w:rPr>
                        <w:sz w:val="24"/>
                        <w:szCs w:val="24"/>
                      </w:rPr>
                      <w:t>Gönderici</w:t>
                    </w:r>
                  </w:p>
                </w:txbxContent>
              </v:textbox>
            </v:shape>
            <v:shape id="_x0000_s1896" type="#_x0000_t202" style="position:absolute;left:6118;top:9992;width:580;height:4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bzSy6LgIAAFQEAAAOAAAAAAAAAAAAAAAAAC4CAABkcnMv&#10;ZTJvRG9jLnhtbFBLAQItABQABgAIAAAAIQD9LzLW2wAAAAUBAAAPAAAAAAAAAAAAAAAAAIgEAABk&#10;cnMvZG93bnJldi54bWxQSwUGAAAAAAQABADzAAAAkAUAAAAA&#10;" strokecolor="white [3212]">
              <v:textbox inset="0,0,0,0">
                <w:txbxContent>
                  <w:p w:rsidR="00301A77" w:rsidRPr="001153D7" w:rsidRDefault="00301A77" w:rsidP="00DE6409">
                    <w:pPr>
                      <w:rPr>
                        <w:sz w:val="24"/>
                        <w:szCs w:val="24"/>
                      </w:rPr>
                    </w:pPr>
                    <w:r>
                      <w:rPr>
                        <w:sz w:val="24"/>
                        <w:szCs w:val="24"/>
                      </w:rPr>
                      <w:t>Alıcı</w:t>
                    </w:r>
                  </w:p>
                </w:txbxContent>
              </v:textbox>
            </v:shape>
            <w10:wrap type="tight"/>
          </v:group>
        </w:pict>
      </w:r>
    </w:p>
    <w:p w:rsidR="001153D7" w:rsidRPr="00CB61A6" w:rsidRDefault="001153D7" w:rsidP="00D41100">
      <w:pPr>
        <w:autoSpaceDE w:val="0"/>
        <w:autoSpaceDN w:val="0"/>
        <w:adjustRightInd w:val="0"/>
        <w:spacing w:after="0" w:line="360" w:lineRule="auto"/>
        <w:jc w:val="center"/>
        <w:rPr>
          <w:rFonts w:ascii="Times New Roman" w:hAnsi="Times New Roman" w:cs="Times New Roman"/>
          <w:i/>
          <w:iCs/>
          <w:sz w:val="24"/>
          <w:szCs w:val="24"/>
        </w:rPr>
      </w:pPr>
      <w:r w:rsidRPr="00CB61A6">
        <w:rPr>
          <w:rFonts w:ascii="Times New Roman" w:hAnsi="Times New Roman" w:cs="Times New Roman"/>
          <w:i/>
          <w:iCs/>
          <w:sz w:val="24"/>
          <w:szCs w:val="24"/>
        </w:rPr>
        <w:t xml:space="preserve"> </w:t>
      </w:r>
    </w:p>
    <w:p w:rsidR="001153D7" w:rsidRPr="00CB61A6" w:rsidRDefault="001153D7"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DE6409" w:rsidRPr="00CB61A6" w:rsidRDefault="004F316B" w:rsidP="00D41100">
      <w:pPr>
        <w:autoSpaceDE w:val="0"/>
        <w:autoSpaceDN w:val="0"/>
        <w:adjustRightInd w:val="0"/>
        <w:spacing w:after="0" w:line="360" w:lineRule="auto"/>
        <w:jc w:val="center"/>
        <w:rPr>
          <w:rFonts w:ascii="Times New Roman" w:hAnsi="Times New Roman" w:cs="Times New Roman"/>
          <w:i/>
          <w:iCs/>
          <w:sz w:val="24"/>
          <w:szCs w:val="24"/>
        </w:rPr>
      </w:pPr>
      <w:r w:rsidRPr="00CB61A6">
        <w:rPr>
          <w:rFonts w:ascii="Times New Roman" w:hAnsi="Times New Roman" w:cs="Times New Roman"/>
          <w:i/>
          <w:iCs/>
          <w:sz w:val="24"/>
          <w:szCs w:val="24"/>
        </w:rPr>
        <w:t xml:space="preserve">Şekil </w:t>
      </w:r>
      <w:proofErr w:type="gramStart"/>
      <w:r w:rsidR="00031E13">
        <w:rPr>
          <w:rFonts w:ascii="Times New Roman" w:hAnsi="Times New Roman" w:cs="Times New Roman"/>
          <w:i/>
          <w:iCs/>
          <w:sz w:val="24"/>
          <w:szCs w:val="24"/>
        </w:rPr>
        <w:t>4.</w:t>
      </w:r>
      <w:r w:rsidR="00FB4FE9">
        <w:rPr>
          <w:rFonts w:ascii="Times New Roman" w:hAnsi="Times New Roman" w:cs="Times New Roman"/>
          <w:i/>
          <w:iCs/>
          <w:sz w:val="24"/>
          <w:szCs w:val="24"/>
        </w:rPr>
        <w:t>3</w:t>
      </w:r>
      <w:proofErr w:type="gramEnd"/>
      <w:r w:rsidR="00DE6409" w:rsidRPr="00CB61A6">
        <w:rPr>
          <w:rFonts w:ascii="Times New Roman" w:hAnsi="Times New Roman" w:cs="Times New Roman"/>
          <w:i/>
          <w:iCs/>
          <w:sz w:val="24"/>
          <w:szCs w:val="24"/>
        </w:rPr>
        <w:t>. Ağda gönderici ve alıcı ilişkisi</w:t>
      </w:r>
      <w:r w:rsidR="00C21988">
        <w:rPr>
          <w:rFonts w:ascii="Times New Roman" w:hAnsi="Times New Roman" w:cs="Times New Roman"/>
          <w:i/>
          <w:iCs/>
          <w:sz w:val="24"/>
          <w:szCs w:val="24"/>
        </w:rPr>
        <w:t xml:space="preserve"> (</w:t>
      </w:r>
      <w:proofErr w:type="spellStart"/>
      <w:r w:rsidR="00C21988">
        <w:rPr>
          <w:rFonts w:ascii="Times New Roman" w:hAnsi="Times New Roman" w:cs="Times New Roman"/>
          <w:i/>
          <w:iCs/>
          <w:sz w:val="24"/>
          <w:szCs w:val="24"/>
        </w:rPr>
        <w:t>Gast</w:t>
      </w:r>
      <w:proofErr w:type="spellEnd"/>
      <w:r w:rsidR="00C21988">
        <w:rPr>
          <w:rFonts w:ascii="Times New Roman" w:hAnsi="Times New Roman" w:cs="Times New Roman"/>
          <w:i/>
          <w:iCs/>
          <w:sz w:val="24"/>
          <w:szCs w:val="24"/>
        </w:rPr>
        <w:t>, 2002)</w:t>
      </w:r>
    </w:p>
    <w:p w:rsidR="00DE6409" w:rsidRPr="00CB61A6" w:rsidRDefault="00DE6409" w:rsidP="00D41100">
      <w:pPr>
        <w:autoSpaceDE w:val="0"/>
        <w:autoSpaceDN w:val="0"/>
        <w:adjustRightInd w:val="0"/>
        <w:spacing w:after="0" w:line="360" w:lineRule="auto"/>
        <w:rPr>
          <w:rFonts w:ascii="Times New Roman" w:hAnsi="Times New Roman" w:cs="Times New Roman"/>
          <w:i/>
          <w:iCs/>
          <w:sz w:val="24"/>
          <w:szCs w:val="24"/>
        </w:rPr>
      </w:pPr>
    </w:p>
    <w:p w:rsidR="00A35A16" w:rsidRPr="00CB61A6" w:rsidRDefault="00A35A16" w:rsidP="00D41100">
      <w:pPr>
        <w:autoSpaceDE w:val="0"/>
        <w:autoSpaceDN w:val="0"/>
        <w:adjustRightInd w:val="0"/>
        <w:spacing w:after="0" w:line="360" w:lineRule="auto"/>
        <w:rPr>
          <w:rFonts w:ascii="Times New Roman" w:hAnsi="Times New Roman" w:cs="Times New Roman"/>
          <w:i/>
          <w:iCs/>
          <w:sz w:val="24"/>
          <w:szCs w:val="24"/>
        </w:rPr>
      </w:pPr>
      <w:proofErr w:type="spellStart"/>
      <w:r w:rsidRPr="00CB61A6">
        <w:rPr>
          <w:rFonts w:ascii="Times New Roman" w:hAnsi="Times New Roman" w:cs="Times New Roman"/>
          <w:i/>
          <w:iCs/>
          <w:sz w:val="24"/>
          <w:szCs w:val="24"/>
        </w:rPr>
        <w:t>Request</w:t>
      </w:r>
      <w:proofErr w:type="spellEnd"/>
      <w:r w:rsidRPr="00CB61A6">
        <w:rPr>
          <w:rFonts w:ascii="Times New Roman" w:hAnsi="Times New Roman" w:cs="Times New Roman"/>
          <w:i/>
          <w:iCs/>
          <w:sz w:val="24"/>
          <w:szCs w:val="24"/>
        </w:rPr>
        <w:t xml:space="preserve"> </w:t>
      </w:r>
      <w:proofErr w:type="spellStart"/>
      <w:r w:rsidRPr="00CB61A6">
        <w:rPr>
          <w:rFonts w:ascii="Times New Roman" w:hAnsi="Times New Roman" w:cs="Times New Roman"/>
          <w:i/>
          <w:iCs/>
          <w:sz w:val="24"/>
          <w:szCs w:val="24"/>
        </w:rPr>
        <w:t>to</w:t>
      </w:r>
      <w:proofErr w:type="spellEnd"/>
      <w:r w:rsidRPr="00CB61A6">
        <w:rPr>
          <w:rFonts w:ascii="Times New Roman" w:hAnsi="Times New Roman" w:cs="Times New Roman"/>
          <w:i/>
          <w:iCs/>
          <w:sz w:val="24"/>
          <w:szCs w:val="24"/>
        </w:rPr>
        <w:t xml:space="preserve"> </w:t>
      </w:r>
      <w:proofErr w:type="spellStart"/>
      <w:r w:rsidRPr="00CB61A6">
        <w:rPr>
          <w:rFonts w:ascii="Times New Roman" w:hAnsi="Times New Roman" w:cs="Times New Roman"/>
          <w:i/>
          <w:iCs/>
          <w:sz w:val="24"/>
          <w:szCs w:val="24"/>
        </w:rPr>
        <w:t>send</w:t>
      </w:r>
      <w:proofErr w:type="spellEnd"/>
      <w:r w:rsidRPr="00CB61A6">
        <w:rPr>
          <w:rFonts w:ascii="Times New Roman" w:hAnsi="Times New Roman" w:cs="Times New Roman"/>
          <w:i/>
          <w:iCs/>
          <w:sz w:val="24"/>
          <w:szCs w:val="24"/>
        </w:rPr>
        <w:t xml:space="preserve"> (RTS) : Gönderim isteği</w:t>
      </w:r>
    </w:p>
    <w:p w:rsidR="00A35A16" w:rsidRPr="00CB61A6" w:rsidRDefault="004A5D24" w:rsidP="00D41100">
      <w:pPr>
        <w:autoSpaceDE w:val="0"/>
        <w:autoSpaceDN w:val="0"/>
        <w:adjustRightInd w:val="0"/>
        <w:spacing w:after="0" w:line="360" w:lineRule="auto"/>
        <w:rPr>
          <w:rFonts w:ascii="Times New Roman" w:hAnsi="Times New Roman" w:cs="Times New Roman"/>
          <w:i/>
          <w:iCs/>
          <w:sz w:val="24"/>
          <w:szCs w:val="24"/>
        </w:rPr>
      </w:pPr>
      <w:proofErr w:type="spellStart"/>
      <w:r>
        <w:rPr>
          <w:rFonts w:ascii="Times New Roman" w:hAnsi="Times New Roman" w:cs="Times New Roman"/>
          <w:i/>
          <w:iCs/>
          <w:sz w:val="24"/>
          <w:szCs w:val="24"/>
        </w:rPr>
        <w:t>Clear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send</w:t>
      </w:r>
      <w:proofErr w:type="spellEnd"/>
      <w:r>
        <w:rPr>
          <w:rFonts w:ascii="Times New Roman" w:hAnsi="Times New Roman" w:cs="Times New Roman"/>
          <w:i/>
          <w:iCs/>
          <w:sz w:val="24"/>
          <w:szCs w:val="24"/>
        </w:rPr>
        <w:t xml:space="preserve"> (CTS)</w:t>
      </w:r>
      <w:r w:rsidR="00A35A16" w:rsidRPr="00CB61A6">
        <w:rPr>
          <w:rFonts w:ascii="Times New Roman" w:hAnsi="Times New Roman" w:cs="Times New Roman"/>
          <w:i/>
          <w:iCs/>
          <w:sz w:val="24"/>
          <w:szCs w:val="24"/>
        </w:rPr>
        <w:t>: Gönderime uygun</w:t>
      </w:r>
    </w:p>
    <w:p w:rsidR="00A35A16" w:rsidRPr="00CB61A6" w:rsidRDefault="00A35A16" w:rsidP="00D41100">
      <w:pPr>
        <w:autoSpaceDE w:val="0"/>
        <w:autoSpaceDN w:val="0"/>
        <w:adjustRightInd w:val="0"/>
        <w:spacing w:after="0" w:line="360" w:lineRule="auto"/>
        <w:rPr>
          <w:rFonts w:ascii="Times New Roman" w:hAnsi="Times New Roman" w:cs="Times New Roman"/>
          <w:i/>
          <w:iCs/>
          <w:sz w:val="24"/>
          <w:szCs w:val="24"/>
        </w:rPr>
      </w:pPr>
      <w:r w:rsidRPr="00CB61A6">
        <w:rPr>
          <w:rFonts w:ascii="Times New Roman" w:hAnsi="Times New Roman" w:cs="Times New Roman"/>
          <w:i/>
          <w:iCs/>
          <w:sz w:val="24"/>
          <w:szCs w:val="24"/>
        </w:rPr>
        <w:t xml:space="preserve">Network </w:t>
      </w:r>
      <w:proofErr w:type="spellStart"/>
      <w:r w:rsidRPr="00CB61A6">
        <w:rPr>
          <w:rFonts w:ascii="Times New Roman" w:hAnsi="Times New Roman" w:cs="Times New Roman"/>
          <w:i/>
          <w:iCs/>
          <w:sz w:val="24"/>
          <w:szCs w:val="24"/>
        </w:rPr>
        <w:t>Allocation</w:t>
      </w:r>
      <w:proofErr w:type="spellEnd"/>
      <w:r w:rsidRPr="00CB61A6">
        <w:rPr>
          <w:rFonts w:ascii="Times New Roman" w:hAnsi="Times New Roman" w:cs="Times New Roman"/>
          <w:i/>
          <w:iCs/>
          <w:sz w:val="24"/>
          <w:szCs w:val="24"/>
        </w:rPr>
        <w:t xml:space="preserve"> </w:t>
      </w:r>
      <w:proofErr w:type="spellStart"/>
      <w:r w:rsidRPr="00CB61A6">
        <w:rPr>
          <w:rFonts w:ascii="Times New Roman" w:hAnsi="Times New Roman" w:cs="Times New Roman"/>
          <w:i/>
          <w:iCs/>
          <w:sz w:val="24"/>
          <w:szCs w:val="24"/>
        </w:rPr>
        <w:t>Vector</w:t>
      </w:r>
      <w:proofErr w:type="spellEnd"/>
      <w:r w:rsidRPr="00CB61A6">
        <w:rPr>
          <w:rFonts w:ascii="Times New Roman" w:hAnsi="Times New Roman" w:cs="Times New Roman"/>
          <w:i/>
          <w:iCs/>
          <w:sz w:val="24"/>
          <w:szCs w:val="24"/>
        </w:rPr>
        <w:t xml:space="preserve"> (NAV): Ağ tahsis vektörü</w:t>
      </w:r>
    </w:p>
    <w:p w:rsidR="00A35A16" w:rsidRPr="00CB61A6" w:rsidRDefault="00A35A16" w:rsidP="00D41100">
      <w:pPr>
        <w:autoSpaceDE w:val="0"/>
        <w:autoSpaceDN w:val="0"/>
        <w:adjustRightInd w:val="0"/>
        <w:spacing w:after="0" w:line="360" w:lineRule="auto"/>
        <w:rPr>
          <w:rFonts w:ascii="Times New Roman" w:hAnsi="Times New Roman" w:cs="Times New Roman"/>
          <w:i/>
          <w:iCs/>
          <w:sz w:val="24"/>
          <w:szCs w:val="24"/>
        </w:rPr>
      </w:pPr>
      <w:proofErr w:type="spellStart"/>
      <w:r w:rsidRPr="00CB61A6">
        <w:rPr>
          <w:rFonts w:ascii="Times New Roman" w:hAnsi="Times New Roman" w:cs="Times New Roman"/>
          <w:i/>
          <w:iCs/>
          <w:sz w:val="24"/>
          <w:szCs w:val="24"/>
        </w:rPr>
        <w:t>Short</w:t>
      </w:r>
      <w:proofErr w:type="spellEnd"/>
      <w:r w:rsidRPr="00CB61A6">
        <w:rPr>
          <w:rFonts w:ascii="Times New Roman" w:hAnsi="Times New Roman" w:cs="Times New Roman"/>
          <w:i/>
          <w:iCs/>
          <w:sz w:val="24"/>
          <w:szCs w:val="24"/>
        </w:rPr>
        <w:t xml:space="preserve"> Inter-</w:t>
      </w:r>
      <w:proofErr w:type="spellStart"/>
      <w:r w:rsidRPr="00CB61A6">
        <w:rPr>
          <w:rFonts w:ascii="Times New Roman" w:hAnsi="Times New Roman" w:cs="Times New Roman"/>
          <w:i/>
          <w:iCs/>
          <w:sz w:val="24"/>
          <w:szCs w:val="24"/>
        </w:rPr>
        <w:t>Frame</w:t>
      </w:r>
      <w:proofErr w:type="spellEnd"/>
      <w:r w:rsidRPr="00CB61A6">
        <w:rPr>
          <w:rFonts w:ascii="Times New Roman" w:hAnsi="Times New Roman" w:cs="Times New Roman"/>
          <w:i/>
          <w:iCs/>
          <w:sz w:val="24"/>
          <w:szCs w:val="24"/>
        </w:rPr>
        <w:t xml:space="preserve"> Space</w:t>
      </w:r>
      <w:r w:rsidRPr="00CB61A6">
        <w:rPr>
          <w:rFonts w:ascii="Times New Roman" w:hAnsi="Times New Roman" w:cs="Times New Roman"/>
          <w:i/>
          <w:sz w:val="24"/>
          <w:szCs w:val="24"/>
        </w:rPr>
        <w:t xml:space="preserve"> </w:t>
      </w:r>
      <w:r w:rsidRPr="00CB61A6">
        <w:rPr>
          <w:rFonts w:ascii="Times New Roman" w:hAnsi="Times New Roman" w:cs="Times New Roman"/>
          <w:sz w:val="24"/>
          <w:szCs w:val="24"/>
        </w:rPr>
        <w:t>(</w:t>
      </w:r>
      <w:r w:rsidRPr="00CB61A6">
        <w:rPr>
          <w:rFonts w:ascii="Times New Roman" w:hAnsi="Times New Roman" w:cs="Times New Roman"/>
          <w:i/>
          <w:iCs/>
          <w:sz w:val="24"/>
          <w:szCs w:val="24"/>
        </w:rPr>
        <w:t xml:space="preserve">SIFS):Kısa </w:t>
      </w:r>
      <w:proofErr w:type="gramStart"/>
      <w:r w:rsidRPr="00CB61A6">
        <w:rPr>
          <w:rFonts w:ascii="Times New Roman" w:hAnsi="Times New Roman" w:cs="Times New Roman"/>
          <w:i/>
          <w:iCs/>
          <w:sz w:val="24"/>
          <w:szCs w:val="24"/>
        </w:rPr>
        <w:t>dahili</w:t>
      </w:r>
      <w:proofErr w:type="gramEnd"/>
      <w:r w:rsidRPr="00CB61A6">
        <w:rPr>
          <w:rFonts w:ascii="Times New Roman" w:hAnsi="Times New Roman" w:cs="Times New Roman"/>
          <w:i/>
          <w:iCs/>
          <w:sz w:val="24"/>
          <w:szCs w:val="24"/>
        </w:rPr>
        <w:t xml:space="preserve"> çerçeve mesafesi </w:t>
      </w:r>
    </w:p>
    <w:p w:rsidR="004A5D24" w:rsidRDefault="00A35A16" w:rsidP="00D41100">
      <w:pPr>
        <w:autoSpaceDE w:val="0"/>
        <w:autoSpaceDN w:val="0"/>
        <w:adjustRightInd w:val="0"/>
        <w:spacing w:after="0" w:line="360" w:lineRule="auto"/>
        <w:rPr>
          <w:rFonts w:ascii="Times New Roman" w:hAnsi="Times New Roman" w:cs="Times New Roman"/>
          <w:i/>
          <w:iCs/>
          <w:sz w:val="24"/>
          <w:szCs w:val="24"/>
        </w:rPr>
      </w:pPr>
      <w:r w:rsidRPr="00CB61A6">
        <w:rPr>
          <w:rFonts w:ascii="Times New Roman" w:hAnsi="Times New Roman" w:cs="Times New Roman"/>
          <w:i/>
          <w:iCs/>
          <w:sz w:val="24"/>
          <w:szCs w:val="24"/>
        </w:rPr>
        <w:t>Distributed Inter-</w:t>
      </w:r>
      <w:proofErr w:type="spellStart"/>
      <w:r w:rsidRPr="00CB61A6">
        <w:rPr>
          <w:rFonts w:ascii="Times New Roman" w:hAnsi="Times New Roman" w:cs="Times New Roman"/>
          <w:i/>
          <w:iCs/>
          <w:sz w:val="24"/>
          <w:szCs w:val="24"/>
        </w:rPr>
        <w:t>Frame</w:t>
      </w:r>
      <w:proofErr w:type="spellEnd"/>
      <w:r w:rsidRPr="00CB61A6">
        <w:rPr>
          <w:rFonts w:ascii="Times New Roman" w:hAnsi="Times New Roman" w:cs="Times New Roman"/>
          <w:i/>
          <w:iCs/>
          <w:sz w:val="24"/>
          <w:szCs w:val="24"/>
        </w:rPr>
        <w:t xml:space="preserve"> Space</w:t>
      </w:r>
      <w:r w:rsidRPr="00CB61A6">
        <w:rPr>
          <w:rFonts w:ascii="Times New Roman" w:hAnsi="Times New Roman" w:cs="Times New Roman"/>
          <w:i/>
          <w:sz w:val="24"/>
          <w:szCs w:val="24"/>
        </w:rPr>
        <w:t xml:space="preserve"> </w:t>
      </w:r>
      <w:r w:rsidRPr="00CB61A6">
        <w:rPr>
          <w:rFonts w:ascii="Times New Roman" w:hAnsi="Times New Roman" w:cs="Times New Roman"/>
          <w:sz w:val="24"/>
          <w:szCs w:val="24"/>
        </w:rPr>
        <w:t>(</w:t>
      </w:r>
      <w:r w:rsidRPr="00CB61A6">
        <w:rPr>
          <w:rFonts w:ascii="Times New Roman" w:hAnsi="Times New Roman" w:cs="Times New Roman"/>
          <w:i/>
          <w:iCs/>
          <w:sz w:val="24"/>
          <w:szCs w:val="24"/>
        </w:rPr>
        <w:t xml:space="preserve">DIFS):Dağıtılmış </w:t>
      </w:r>
      <w:proofErr w:type="gramStart"/>
      <w:r w:rsidRPr="00CB61A6">
        <w:rPr>
          <w:rFonts w:ascii="Times New Roman" w:hAnsi="Times New Roman" w:cs="Times New Roman"/>
          <w:i/>
          <w:iCs/>
          <w:sz w:val="24"/>
          <w:szCs w:val="24"/>
        </w:rPr>
        <w:t>dahili</w:t>
      </w:r>
      <w:proofErr w:type="gramEnd"/>
      <w:r w:rsidRPr="00CB61A6">
        <w:rPr>
          <w:rFonts w:ascii="Times New Roman" w:hAnsi="Times New Roman" w:cs="Times New Roman"/>
          <w:i/>
          <w:iCs/>
          <w:sz w:val="24"/>
          <w:szCs w:val="24"/>
        </w:rPr>
        <w:t xml:space="preserve"> çerçeve mesafesi</w:t>
      </w:r>
    </w:p>
    <w:p w:rsidR="00E00C3F" w:rsidRPr="00CB61A6" w:rsidRDefault="004A5D24" w:rsidP="004A5D24">
      <w:pPr>
        <w:tabs>
          <w:tab w:val="left" w:pos="1212"/>
        </w:tabs>
        <w:rPr>
          <w:rFonts w:ascii="Times New Roman" w:hAnsi="Times New Roman" w:cs="Times New Roman"/>
          <w:sz w:val="24"/>
          <w:szCs w:val="24"/>
        </w:rPr>
      </w:pPr>
      <w:r>
        <w:rPr>
          <w:rFonts w:ascii="Times New Roman" w:hAnsi="Times New Roman" w:cs="Times New Roman"/>
          <w:sz w:val="24"/>
          <w:szCs w:val="24"/>
        </w:rPr>
        <w:lastRenderedPageBreak/>
        <w:tab/>
      </w:r>
      <w:r w:rsidR="0070210C">
        <w:rPr>
          <w:rFonts w:ascii="Times New Roman" w:hAnsi="Times New Roman" w:cs="Times New Roman"/>
          <w:sz w:val="24"/>
          <w:szCs w:val="24"/>
        </w:rPr>
      </w:r>
      <w:r w:rsidR="0070210C">
        <w:rPr>
          <w:rFonts w:ascii="Times New Roman" w:hAnsi="Times New Roman" w:cs="Times New Roman"/>
          <w:sz w:val="24"/>
          <w:szCs w:val="24"/>
        </w:rPr>
        <w:pict>
          <v:group id="_x0000_s1785" editas="canvas" style="width:425.2pt;height:238.15pt;mso-position-horizontal-relative:char;mso-position-vertical-relative:line" coordorigin="2820,10529" coordsize="7200,4033">
            <o:lock v:ext="edit" aspectratio="t"/>
            <v:shape id="_x0000_s1784" type="#_x0000_t75" style="position:absolute;left:2820;top:10529;width:7200;height:4033" o:preferrelative="f">
              <v:fill o:detectmouseclick="t"/>
              <v:path o:extrusionok="t" o:connecttype="none"/>
              <o:lock v:ext="edit" text="t"/>
            </v:shape>
            <v:shape id="_x0000_s1786" type="#_x0000_t32" style="position:absolute;left:3247;top:11098;width:6218;height:10" o:connectortype="straight"/>
            <v:rect id="_x0000_s1787" style="position:absolute;left:3460;top:10732;width:852;height:366">
              <v:textbox style="mso-next-textbox:#_x0000_s1787">
                <w:txbxContent>
                  <w:p w:rsidR="00301A77" w:rsidRDefault="00301A77" w:rsidP="00EB0209">
                    <w:r>
                      <w:t>RTS</w:t>
                    </w:r>
                  </w:p>
                </w:txbxContent>
              </v:textbox>
            </v:rect>
            <v:rect id="_x0000_s1788" style="position:absolute;left:6446;top:10742;width:946;height:366">
              <v:textbox style="mso-next-textbox:#_x0000_s1788">
                <w:txbxContent>
                  <w:p w:rsidR="00301A77" w:rsidRDefault="00301A77" w:rsidP="00EB0209">
                    <w:r>
                      <w:t>ÇERÇEVE</w:t>
                    </w:r>
                  </w:p>
                </w:txbxContent>
              </v:textbox>
            </v:rect>
            <v:shape id="_x0000_s1789" type="#_x0000_t202" style="position:absolute;left:3013;top:11261;width:1062;height:437" strokecolor="white [3212]">
              <v:textbox style="mso-next-textbox:#_x0000_s1789">
                <w:txbxContent>
                  <w:p w:rsidR="00301A77" w:rsidRPr="00EF1EAE" w:rsidRDefault="00301A77" w:rsidP="00EB0209">
                    <w:pPr>
                      <w:rPr>
                        <w:sz w:val="20"/>
                        <w:szCs w:val="20"/>
                      </w:rPr>
                    </w:pPr>
                    <w:r w:rsidRPr="00EF1EAE">
                      <w:rPr>
                        <w:sz w:val="20"/>
                        <w:szCs w:val="20"/>
                      </w:rPr>
                      <w:t>Gönderici</w:t>
                    </w:r>
                  </w:p>
                </w:txbxContent>
              </v:textbox>
            </v:shape>
            <v:shape id="_x0000_s1790" type="#_x0000_t32" style="position:absolute;left:3247;top:12333;width:6218;height:10" o:connectortype="straight"/>
            <v:rect id="_x0000_s1791" style="position:absolute;left:4893;top:11966;width:895;height:367">
              <v:textbox style="mso-next-textbox:#_x0000_s1791">
                <w:txbxContent>
                  <w:p w:rsidR="00301A77" w:rsidRDefault="00301A77" w:rsidP="00EB0209">
                    <w:pPr>
                      <w:jc w:val="center"/>
                    </w:pPr>
                    <w:r>
                      <w:t>CTS</w:t>
                    </w:r>
                  </w:p>
                </w:txbxContent>
              </v:textbox>
            </v:rect>
            <v:rect id="_x0000_s1792" style="position:absolute;left:8042;top:11979;width:650;height:365">
              <v:textbox style="mso-next-textbox:#_x0000_s1792">
                <w:txbxContent>
                  <w:p w:rsidR="00301A77" w:rsidRDefault="00301A77" w:rsidP="00EB0209">
                    <w:r>
                      <w:t>ACK</w:t>
                    </w:r>
                  </w:p>
                </w:txbxContent>
              </v:textbox>
            </v:rect>
            <v:shape id="_x0000_s1793" type="#_x0000_t202" style="position:absolute;left:3182;top:12495;width:893;height:401" strokecolor="white [3212]">
              <v:textbox style="mso-next-textbox:#_x0000_s1793">
                <w:txbxContent>
                  <w:p w:rsidR="00301A77" w:rsidRPr="00EF1EAE" w:rsidRDefault="00301A77" w:rsidP="00EB0209">
                    <w:r w:rsidRPr="00EF1EAE">
                      <w:t>Alıcı</w:t>
                    </w:r>
                  </w:p>
                </w:txbxContent>
              </v:textbox>
            </v:shape>
            <v:shape id="_x0000_s1794" type="#_x0000_t32" style="position:absolute;left:3247;top:13847;width:6218;height:10" o:connectortype="straight"/>
            <v:rect id="_x0000_s1795" style="position:absolute;left:4410;top:13480;width:4282;height:367">
              <v:textbox style="mso-next-textbox:#_x0000_s1795">
                <w:txbxContent>
                  <w:p w:rsidR="00301A77" w:rsidRDefault="00301A77" w:rsidP="00EB0209">
                    <w:pPr>
                      <w:jc w:val="center"/>
                    </w:pPr>
                    <w:r>
                      <w:t>NAV(RTS)</w:t>
                    </w:r>
                  </w:p>
                </w:txbxContent>
              </v:textbox>
            </v:rect>
            <v:rect id="_x0000_s1796" style="position:absolute;left:5845;top:13847;width:2847;height:381;flip:y">
              <v:textbox style="mso-next-textbox:#_x0000_s1796">
                <w:txbxContent>
                  <w:p w:rsidR="00301A77" w:rsidRDefault="00301A77" w:rsidP="00EB0209">
                    <w:pPr>
                      <w:jc w:val="center"/>
                    </w:pPr>
                    <w:r>
                      <w:t>NAV(CTS)</w:t>
                    </w:r>
                  </w:p>
                </w:txbxContent>
              </v:textbox>
            </v:rect>
            <v:shape id="_x0000_s1797" type="#_x0000_t32" style="position:absolute;left:4311;top:11108;width:1;height:1235" o:connectortype="straight" strokecolor="black [3213]">
              <v:stroke dashstyle="1 1" endcap="round"/>
            </v:shape>
            <v:shape id="_x0000_s1798" type="#_x0000_t32" style="position:absolute;left:5788;top:10681;width:1;height:1652" o:connectortype="straight" strokecolor="black [3213]">
              <v:stroke dashstyle="1 1" endcap="round"/>
            </v:shape>
            <v:shape id="_x0000_s1799" type="#_x0000_t32" style="position:absolute;left:7392;top:11098;width:1;height:1235" o:connectortype="straight" strokecolor="black [3213]">
              <v:stroke dashstyle="1 1" endcap="round"/>
            </v:shape>
            <v:shape id="_x0000_s1800" type="#_x0000_t32" style="position:absolute;left:9259;top:13480;width:2;height:748" o:connectortype="straight" strokecolor="black [3213]">
              <v:stroke dashstyle="1 1" endcap="round"/>
            </v:shape>
            <v:shape id="_x0000_s1801" type="#_x0000_t202" style="position:absolute;left:3247;top:14095;width:892;height:467" strokecolor="white [3212]">
              <v:textbox style="mso-next-textbox:#_x0000_s1801">
                <w:txbxContent>
                  <w:p w:rsidR="00301A77" w:rsidRPr="00EF1EAE" w:rsidRDefault="00301A77" w:rsidP="00EB0209">
                    <w:r w:rsidRPr="00EF1EAE">
                      <w:t>NAV</w:t>
                    </w:r>
                  </w:p>
                </w:txbxContent>
              </v:textbox>
            </v:shape>
            <v:shape id="_x0000_s1803" type="#_x0000_t32" style="position:absolute;left:4312;top:12150;width:581;height:5;flip:y" o:connectortype="straight">
              <v:stroke startarrow="block" endarrow="block"/>
            </v:shape>
            <v:shape id="_x0000_s1804" type="#_x0000_t32" style="position:absolute;left:5789;top:10924;width:657;height:1" o:connectortype="straight">
              <v:stroke startarrow="block" endarrow="block"/>
            </v:shape>
            <v:shape id="_x0000_s1805" type="#_x0000_t32" style="position:absolute;left:7392;top:12162;width:650;height:1;flip:x" o:connectortype="straight">
              <v:stroke startarrow="block" endarrow="block"/>
            </v:shape>
            <v:shape id="_x0000_s1806" type="#_x0000_t32" style="position:absolute;left:8692;top:13664;width:569;height:5" o:connectortype="straight">
              <v:stroke startarrow="block" endarrow="block"/>
            </v:shape>
            <v:shape id="_x0000_s1807" type="#_x0000_t202" style="position:absolute;left:4463;top:11875;width:333;height:198" strokecolor="white [3212]">
              <v:textbox style="mso-next-textbox:#_x0000_s1807" inset="0,0,0,0">
                <w:txbxContent>
                  <w:p w:rsidR="00301A77" w:rsidRPr="00E00C3F" w:rsidRDefault="00301A77" w:rsidP="00EB0209">
                    <w:pPr>
                      <w:rPr>
                        <w:sz w:val="18"/>
                        <w:szCs w:val="18"/>
                      </w:rPr>
                    </w:pPr>
                    <w:r>
                      <w:rPr>
                        <w:sz w:val="18"/>
                        <w:szCs w:val="18"/>
                      </w:rPr>
                      <w:t>SIFS</w:t>
                    </w:r>
                  </w:p>
                </w:txbxContent>
              </v:textbox>
            </v:shape>
            <v:shape id="_x0000_s1808" type="#_x0000_t202" style="position:absolute;left:5944;top:10681;width:332;height:196" strokecolor="white [3212]">
              <v:textbox style="mso-next-textbox:#_x0000_s1808" inset="0,0,0,0">
                <w:txbxContent>
                  <w:p w:rsidR="00301A77" w:rsidRPr="00E00C3F" w:rsidRDefault="00301A77" w:rsidP="00EB0209">
                    <w:pPr>
                      <w:rPr>
                        <w:sz w:val="18"/>
                        <w:szCs w:val="18"/>
                      </w:rPr>
                    </w:pPr>
                    <w:r>
                      <w:rPr>
                        <w:sz w:val="18"/>
                        <w:szCs w:val="18"/>
                      </w:rPr>
                      <w:t>SIFS</w:t>
                    </w:r>
                  </w:p>
                </w:txbxContent>
              </v:textbox>
            </v:shape>
            <v:shape id="_x0000_s1810" type="#_x0000_t202" style="position:absolute;left:7568;top:11782;width:332;height:197" strokecolor="white [3212]">
              <v:textbox style="mso-next-textbox:#_x0000_s1810" inset="0,0,0,0">
                <w:txbxContent>
                  <w:p w:rsidR="00301A77" w:rsidRPr="00E00C3F" w:rsidRDefault="00301A77" w:rsidP="00EB0209">
                    <w:pPr>
                      <w:rPr>
                        <w:sz w:val="18"/>
                        <w:szCs w:val="18"/>
                      </w:rPr>
                    </w:pPr>
                    <w:r>
                      <w:rPr>
                        <w:sz w:val="18"/>
                        <w:szCs w:val="18"/>
                      </w:rPr>
                      <w:t>SIFS</w:t>
                    </w:r>
                  </w:p>
                </w:txbxContent>
              </v:textbox>
            </v:shape>
            <v:shape id="_x0000_s1811" type="#_x0000_t202" style="position:absolute;left:8808;top:13353;width:331;height:196" strokecolor="white [3212]">
              <v:textbox style="mso-next-textbox:#_x0000_s1811" inset="0,0,0,0">
                <w:txbxContent>
                  <w:p w:rsidR="00301A77" w:rsidRPr="00E00C3F" w:rsidRDefault="00301A77" w:rsidP="00EB0209">
                    <w:pPr>
                      <w:rPr>
                        <w:sz w:val="18"/>
                        <w:szCs w:val="18"/>
                      </w:rPr>
                    </w:pPr>
                    <w:r>
                      <w:rPr>
                        <w:sz w:val="18"/>
                        <w:szCs w:val="18"/>
                      </w:rPr>
                      <w:t>DIFS</w:t>
                    </w:r>
                  </w:p>
                </w:txbxContent>
              </v:textbox>
            </v:shape>
            <w10:wrap type="none"/>
            <w10:anchorlock/>
          </v:group>
        </w:pict>
      </w:r>
    </w:p>
    <w:p w:rsidR="002A6E5C" w:rsidRPr="00CB61A6" w:rsidRDefault="00031E13" w:rsidP="00D41100">
      <w:pPr>
        <w:autoSpaceDE w:val="0"/>
        <w:autoSpaceDN w:val="0"/>
        <w:adjustRightInd w:val="0"/>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 xml:space="preserve">Şekil </w:t>
      </w:r>
      <w:proofErr w:type="gramStart"/>
      <w:r w:rsidR="00FB4FE9">
        <w:rPr>
          <w:rFonts w:ascii="Times New Roman" w:hAnsi="Times New Roman" w:cs="Times New Roman"/>
          <w:iCs/>
          <w:sz w:val="24"/>
          <w:szCs w:val="24"/>
        </w:rPr>
        <w:t>4.4</w:t>
      </w:r>
      <w:proofErr w:type="gramEnd"/>
      <w:r>
        <w:rPr>
          <w:rFonts w:ascii="Times New Roman" w:hAnsi="Times New Roman" w:cs="Times New Roman"/>
          <w:iCs/>
          <w:sz w:val="24"/>
          <w:szCs w:val="24"/>
        </w:rPr>
        <w:t>.</w:t>
      </w:r>
      <w:r w:rsidR="001112D2" w:rsidRPr="00CB61A6">
        <w:rPr>
          <w:rFonts w:ascii="Times New Roman" w:hAnsi="Times New Roman" w:cs="Times New Roman"/>
          <w:iCs/>
          <w:sz w:val="24"/>
          <w:szCs w:val="24"/>
        </w:rPr>
        <w:t xml:space="preserve"> CSMA/CA haberleşmesi </w:t>
      </w:r>
      <w:r w:rsidR="00C34864" w:rsidRPr="00C34864">
        <w:rPr>
          <w:rFonts w:ascii="Times New Roman" w:hAnsi="Times New Roman" w:cs="Times New Roman"/>
          <w:iCs/>
          <w:sz w:val="24"/>
          <w:szCs w:val="24"/>
        </w:rPr>
        <w:t>(</w:t>
      </w:r>
      <w:proofErr w:type="spellStart"/>
      <w:r w:rsidR="00C34864" w:rsidRPr="00C34864">
        <w:rPr>
          <w:rFonts w:ascii="Times New Roman" w:hAnsi="Times New Roman" w:cs="Times New Roman"/>
          <w:iCs/>
          <w:sz w:val="24"/>
          <w:szCs w:val="24"/>
        </w:rPr>
        <w:t>Gast</w:t>
      </w:r>
      <w:proofErr w:type="spellEnd"/>
      <w:r w:rsidR="00C34864" w:rsidRPr="00C34864">
        <w:rPr>
          <w:rFonts w:ascii="Times New Roman" w:hAnsi="Times New Roman" w:cs="Times New Roman"/>
          <w:iCs/>
          <w:sz w:val="24"/>
          <w:szCs w:val="24"/>
        </w:rPr>
        <w:t>, 2002)</w:t>
      </w:r>
    </w:p>
    <w:p w:rsidR="00DE6409" w:rsidRPr="00CB61A6" w:rsidRDefault="00DE6409" w:rsidP="00D41100">
      <w:pPr>
        <w:autoSpaceDE w:val="0"/>
        <w:autoSpaceDN w:val="0"/>
        <w:adjustRightInd w:val="0"/>
        <w:spacing w:after="0" w:line="360" w:lineRule="auto"/>
        <w:jc w:val="center"/>
        <w:rPr>
          <w:rFonts w:ascii="Times New Roman" w:hAnsi="Times New Roman" w:cs="Times New Roman"/>
          <w:i/>
          <w:iCs/>
          <w:sz w:val="24"/>
          <w:szCs w:val="24"/>
        </w:rPr>
      </w:pPr>
    </w:p>
    <w:p w:rsidR="001112D2" w:rsidRPr="00CB61A6" w:rsidRDefault="00A935D4"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Bu </w:t>
      </w:r>
      <w:proofErr w:type="spellStart"/>
      <w:r w:rsidRPr="00CB61A6">
        <w:rPr>
          <w:rFonts w:ascii="Times New Roman" w:hAnsi="Times New Roman" w:cs="Times New Roman"/>
          <w:sz w:val="24"/>
          <w:szCs w:val="24"/>
        </w:rPr>
        <w:t>modda</w:t>
      </w:r>
      <w:proofErr w:type="spellEnd"/>
      <w:r w:rsidRPr="00CB61A6">
        <w:rPr>
          <w:rFonts w:ascii="Times New Roman" w:hAnsi="Times New Roman" w:cs="Times New Roman"/>
          <w:sz w:val="24"/>
          <w:szCs w:val="24"/>
        </w:rPr>
        <w:t xml:space="preserve"> </w:t>
      </w:r>
      <w:r w:rsidR="002C6953" w:rsidRPr="00CB61A6">
        <w:rPr>
          <w:rFonts w:ascii="Times New Roman" w:hAnsi="Times New Roman" w:cs="Times New Roman"/>
          <w:sz w:val="24"/>
          <w:szCs w:val="24"/>
        </w:rPr>
        <w:t>gönderen ve</w:t>
      </w:r>
      <w:r w:rsidRPr="00CB61A6">
        <w:rPr>
          <w:rFonts w:ascii="Times New Roman" w:hAnsi="Times New Roman" w:cs="Times New Roman"/>
          <w:sz w:val="24"/>
          <w:szCs w:val="24"/>
        </w:rPr>
        <w:t xml:space="preserve"> alıcı arasında veri iletimi önce</w:t>
      </w:r>
      <w:r w:rsidR="00EB0209" w:rsidRPr="00CB61A6">
        <w:rPr>
          <w:rFonts w:ascii="Times New Roman" w:hAnsi="Times New Roman" w:cs="Times New Roman"/>
          <w:sz w:val="24"/>
          <w:szCs w:val="24"/>
        </w:rPr>
        <w:t>sinde bir haberleşme gerçekleşir</w:t>
      </w:r>
      <w:r w:rsidRPr="00CB61A6">
        <w:rPr>
          <w:rFonts w:ascii="Times New Roman" w:hAnsi="Times New Roman" w:cs="Times New Roman"/>
          <w:sz w:val="24"/>
          <w:szCs w:val="24"/>
        </w:rPr>
        <w:t xml:space="preserve">. Bu haberleşmeyi duyan diğer istasyonlar da uygun şekilde davranırlar. </w:t>
      </w:r>
      <w:r w:rsidR="00623DC3" w:rsidRPr="00CB61A6">
        <w:rPr>
          <w:rFonts w:ascii="Times New Roman" w:hAnsi="Times New Roman" w:cs="Times New Roman"/>
          <w:sz w:val="24"/>
          <w:szCs w:val="24"/>
        </w:rPr>
        <w:t xml:space="preserve">Gönderici RTS sinyalini gönderdikten sonra SIFS süreci devreye girer.  Burada </w:t>
      </w:r>
      <w:r w:rsidR="000B6914" w:rsidRPr="00CB61A6">
        <w:rPr>
          <w:rFonts w:ascii="Times New Roman" w:hAnsi="Times New Roman" w:cs="Times New Roman"/>
          <w:sz w:val="24"/>
          <w:szCs w:val="24"/>
        </w:rPr>
        <w:t xml:space="preserve">SIFS onay çerçevelerinde kullanılır. Sadece kendine gönderilmiş bir çerçeve alan uç SIFS süresi içinde </w:t>
      </w:r>
      <w:r w:rsidR="000B6914" w:rsidRPr="00CB61A6">
        <w:rPr>
          <w:rFonts w:ascii="Times New Roman" w:hAnsi="Times New Roman" w:cs="Times New Roman"/>
          <w:b/>
          <w:i/>
          <w:sz w:val="24"/>
          <w:szCs w:val="24"/>
        </w:rPr>
        <w:t xml:space="preserve">onay </w:t>
      </w:r>
      <w:r w:rsidR="000B6914" w:rsidRPr="00CB61A6">
        <w:rPr>
          <w:rFonts w:ascii="Times New Roman" w:hAnsi="Times New Roman" w:cs="Times New Roman"/>
          <w:sz w:val="24"/>
          <w:szCs w:val="24"/>
        </w:rPr>
        <w:t xml:space="preserve">gönderir. Dolayısıyla SIFS sürecinden sonra, </w:t>
      </w:r>
      <w:r w:rsidR="00EF1EAE" w:rsidRPr="00CB61A6">
        <w:rPr>
          <w:rFonts w:ascii="Times New Roman" w:hAnsi="Times New Roman" w:cs="Times New Roman"/>
          <w:sz w:val="24"/>
          <w:szCs w:val="24"/>
        </w:rPr>
        <w:t>alıcı talebi kabul ederse gönderime</w:t>
      </w:r>
      <w:r w:rsidR="00623DC3" w:rsidRPr="00CB61A6">
        <w:rPr>
          <w:rFonts w:ascii="Times New Roman" w:hAnsi="Times New Roman" w:cs="Times New Roman"/>
          <w:sz w:val="24"/>
          <w:szCs w:val="24"/>
        </w:rPr>
        <w:t xml:space="preserve"> uygun sinyali olan </w:t>
      </w:r>
      <w:proofErr w:type="spellStart"/>
      <w:r w:rsidR="00623DC3" w:rsidRPr="00CB61A6">
        <w:rPr>
          <w:rFonts w:ascii="Times New Roman" w:hAnsi="Times New Roman" w:cs="Times New Roman"/>
          <w:sz w:val="24"/>
          <w:szCs w:val="24"/>
        </w:rPr>
        <w:t>CTS’yi</w:t>
      </w:r>
      <w:proofErr w:type="spellEnd"/>
      <w:r w:rsidR="00623DC3" w:rsidRPr="00CB61A6">
        <w:rPr>
          <w:rFonts w:ascii="Times New Roman" w:hAnsi="Times New Roman" w:cs="Times New Roman"/>
          <w:sz w:val="24"/>
          <w:szCs w:val="24"/>
        </w:rPr>
        <w:t xml:space="preserve"> gönderilir.  </w:t>
      </w:r>
      <w:proofErr w:type="spellStart"/>
      <w:r w:rsidR="00623DC3" w:rsidRPr="00CB61A6">
        <w:rPr>
          <w:rFonts w:ascii="Times New Roman" w:hAnsi="Times New Roman" w:cs="Times New Roman"/>
          <w:sz w:val="24"/>
          <w:szCs w:val="24"/>
        </w:rPr>
        <w:t>CTS’den</w:t>
      </w:r>
      <w:proofErr w:type="spellEnd"/>
      <w:r w:rsidR="00623DC3" w:rsidRPr="00CB61A6">
        <w:rPr>
          <w:rFonts w:ascii="Times New Roman" w:hAnsi="Times New Roman" w:cs="Times New Roman"/>
          <w:sz w:val="24"/>
          <w:szCs w:val="24"/>
        </w:rPr>
        <w:t xml:space="preserve"> sonra gönderici SIFS süresi kadar bekleyip çerçeveyi gönderir. Göndericinin çerçeve gönderimi bittikten sonra SIFS süreci geçer ve alıcı </w:t>
      </w:r>
      <w:r w:rsidR="00EF1EAE" w:rsidRPr="00CB61A6">
        <w:rPr>
          <w:rFonts w:ascii="Times New Roman" w:hAnsi="Times New Roman" w:cs="Times New Roman"/>
          <w:sz w:val="24"/>
          <w:szCs w:val="24"/>
        </w:rPr>
        <w:t xml:space="preserve">bilgileri başarıyla almışsa </w:t>
      </w:r>
      <w:r w:rsidR="00623DC3" w:rsidRPr="00CB61A6">
        <w:rPr>
          <w:rFonts w:ascii="Times New Roman" w:hAnsi="Times New Roman" w:cs="Times New Roman"/>
          <w:sz w:val="24"/>
          <w:szCs w:val="24"/>
        </w:rPr>
        <w:t xml:space="preserve">ACK sinyalini gönderir. </w:t>
      </w:r>
      <w:r w:rsidR="00C34864">
        <w:rPr>
          <w:rFonts w:ascii="Times New Roman" w:hAnsi="Times New Roman" w:cs="Times New Roman"/>
          <w:sz w:val="24"/>
          <w:szCs w:val="24"/>
        </w:rPr>
        <w:t xml:space="preserve">Şekil </w:t>
      </w:r>
      <w:proofErr w:type="gramStart"/>
      <w:r w:rsidR="00C34864">
        <w:rPr>
          <w:rFonts w:ascii="Times New Roman" w:hAnsi="Times New Roman" w:cs="Times New Roman"/>
          <w:sz w:val="24"/>
          <w:szCs w:val="24"/>
        </w:rPr>
        <w:t>4.4’de</w:t>
      </w:r>
      <w:proofErr w:type="gramEnd"/>
      <w:r w:rsidR="002A6014" w:rsidRPr="00CB61A6">
        <w:rPr>
          <w:rFonts w:ascii="Times New Roman" w:hAnsi="Times New Roman" w:cs="Times New Roman"/>
          <w:sz w:val="24"/>
          <w:szCs w:val="24"/>
        </w:rPr>
        <w:t xml:space="preserve"> görülen </w:t>
      </w:r>
      <w:proofErr w:type="spellStart"/>
      <w:r w:rsidR="002A6014" w:rsidRPr="00CB61A6">
        <w:rPr>
          <w:rFonts w:ascii="Times New Roman" w:hAnsi="Times New Roman" w:cs="Times New Roman"/>
          <w:sz w:val="24"/>
          <w:szCs w:val="24"/>
        </w:rPr>
        <w:t>NAV’larla</w:t>
      </w:r>
      <w:proofErr w:type="spellEnd"/>
      <w:r w:rsidR="002A6014" w:rsidRPr="00CB61A6">
        <w:rPr>
          <w:rFonts w:ascii="Times New Roman" w:hAnsi="Times New Roman" w:cs="Times New Roman"/>
          <w:sz w:val="24"/>
          <w:szCs w:val="24"/>
        </w:rPr>
        <w:t xml:space="preserve"> istasyonların bağlantılarının kesintiye uğramasının önüne geçilmiştir.</w:t>
      </w:r>
      <w:r w:rsidR="00623DC3" w:rsidRPr="00CB61A6">
        <w:rPr>
          <w:rFonts w:ascii="Times New Roman" w:hAnsi="Times New Roman" w:cs="Times New Roman"/>
          <w:sz w:val="24"/>
          <w:szCs w:val="24"/>
        </w:rPr>
        <w:t xml:space="preserve"> </w:t>
      </w:r>
    </w:p>
    <w:p w:rsidR="001112D2" w:rsidRPr="00CB61A6" w:rsidRDefault="00163405" w:rsidP="00C17147">
      <w:pPr>
        <w:pStyle w:val="Balk2"/>
        <w:spacing w:after="100" w:afterAutospacing="1"/>
        <w:rPr>
          <w:rFonts w:ascii="Times New Roman" w:hAnsi="Times New Roman" w:cs="Times New Roman"/>
          <w:color w:val="auto"/>
          <w:sz w:val="24"/>
          <w:szCs w:val="24"/>
        </w:rPr>
      </w:pPr>
      <w:bookmarkStart w:id="13" w:name="_Toc292055701"/>
      <w:r w:rsidRPr="00CB61A6">
        <w:rPr>
          <w:rFonts w:ascii="Times New Roman" w:hAnsi="Times New Roman" w:cs="Times New Roman"/>
          <w:color w:val="auto"/>
          <w:sz w:val="24"/>
          <w:szCs w:val="24"/>
        </w:rPr>
        <w:t>4</w:t>
      </w:r>
      <w:r w:rsidR="004F316B" w:rsidRPr="00CB61A6">
        <w:rPr>
          <w:rFonts w:ascii="Times New Roman" w:hAnsi="Times New Roman" w:cs="Times New Roman"/>
          <w:color w:val="auto"/>
          <w:sz w:val="24"/>
          <w:szCs w:val="24"/>
        </w:rPr>
        <w:t>.4</w:t>
      </w:r>
      <w:r w:rsidR="001112D2" w:rsidRPr="00CB61A6">
        <w:rPr>
          <w:rFonts w:ascii="Times New Roman" w:hAnsi="Times New Roman" w:cs="Times New Roman"/>
          <w:color w:val="auto"/>
          <w:sz w:val="24"/>
          <w:szCs w:val="24"/>
        </w:rPr>
        <w:t xml:space="preserve"> Çerçeveler (</w:t>
      </w:r>
      <w:proofErr w:type="spellStart"/>
      <w:r w:rsidR="001112D2" w:rsidRPr="00CB61A6">
        <w:rPr>
          <w:rFonts w:ascii="Times New Roman" w:hAnsi="Times New Roman" w:cs="Times New Roman"/>
          <w:color w:val="auto"/>
          <w:sz w:val="24"/>
          <w:szCs w:val="24"/>
        </w:rPr>
        <w:t>Frames</w:t>
      </w:r>
      <w:proofErr w:type="spellEnd"/>
      <w:r w:rsidR="001112D2" w:rsidRPr="00CB61A6">
        <w:rPr>
          <w:rFonts w:ascii="Times New Roman" w:hAnsi="Times New Roman" w:cs="Times New Roman"/>
          <w:color w:val="auto"/>
          <w:sz w:val="24"/>
          <w:szCs w:val="24"/>
        </w:rPr>
        <w:t>) Arası Boşluklar</w:t>
      </w:r>
      <w:bookmarkEnd w:id="13"/>
    </w:p>
    <w:p w:rsidR="002915ED" w:rsidRPr="00CB61A6" w:rsidRDefault="002915ED"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Geleneksel Ethernet, </w:t>
      </w:r>
      <w:r w:rsidR="00C516C0" w:rsidRPr="00CB61A6">
        <w:rPr>
          <w:rFonts w:ascii="Times New Roman" w:hAnsi="Times New Roman" w:cs="Times New Roman"/>
          <w:sz w:val="24"/>
          <w:szCs w:val="24"/>
        </w:rPr>
        <w:t xml:space="preserve">iletim ortamında koordinasyonu sağlamada büyük bir rol oynar. 802.11 dört farklı </w:t>
      </w:r>
      <w:proofErr w:type="gramStart"/>
      <w:r w:rsidR="00C516C0" w:rsidRPr="00CB61A6">
        <w:rPr>
          <w:rFonts w:ascii="Times New Roman" w:hAnsi="Times New Roman" w:cs="Times New Roman"/>
          <w:sz w:val="24"/>
          <w:szCs w:val="24"/>
        </w:rPr>
        <w:t>dahili</w:t>
      </w:r>
      <w:proofErr w:type="gramEnd"/>
      <w:r w:rsidR="00C516C0" w:rsidRPr="00CB61A6">
        <w:rPr>
          <w:rFonts w:ascii="Times New Roman" w:hAnsi="Times New Roman" w:cs="Times New Roman"/>
          <w:sz w:val="24"/>
          <w:szCs w:val="24"/>
        </w:rPr>
        <w:t xml:space="preserve"> çerçeve kullanmaktadır. Bunlardan SIFS, PIFS ve DIFS ortam elverişliliğini düzenlemek için kullanılmaktadır.  </w:t>
      </w:r>
      <w:proofErr w:type="spellStart"/>
      <w:r w:rsidR="00C516C0" w:rsidRPr="00CB61A6">
        <w:rPr>
          <w:rFonts w:ascii="Times New Roman" w:hAnsi="Times New Roman" w:cs="Times New Roman"/>
          <w:sz w:val="24"/>
          <w:szCs w:val="24"/>
        </w:rPr>
        <w:t>EIFS’de</w:t>
      </w:r>
      <w:proofErr w:type="spellEnd"/>
      <w:r w:rsidR="00C516C0" w:rsidRPr="00CB61A6">
        <w:rPr>
          <w:rFonts w:ascii="Times New Roman" w:hAnsi="Times New Roman" w:cs="Times New Roman"/>
          <w:sz w:val="24"/>
          <w:szCs w:val="24"/>
        </w:rPr>
        <w:t xml:space="preserve"> kötü çerçeve durumları için </w:t>
      </w:r>
      <w:r w:rsidR="000B36CE" w:rsidRPr="00CB61A6">
        <w:rPr>
          <w:rFonts w:ascii="Times New Roman" w:hAnsi="Times New Roman" w:cs="Times New Roman"/>
          <w:sz w:val="24"/>
          <w:szCs w:val="24"/>
        </w:rPr>
        <w:t>kullanılan bir</w:t>
      </w:r>
      <w:r w:rsidR="00C516C0" w:rsidRPr="00CB61A6">
        <w:rPr>
          <w:rFonts w:ascii="Times New Roman" w:hAnsi="Times New Roman" w:cs="Times New Roman"/>
          <w:sz w:val="24"/>
          <w:szCs w:val="24"/>
        </w:rPr>
        <w:t xml:space="preserve"> mekanizmadır.</w:t>
      </w:r>
    </w:p>
    <w:p w:rsidR="00555504" w:rsidRPr="00CB61A6" w:rsidRDefault="0070210C" w:rsidP="00D41100">
      <w:pPr>
        <w:tabs>
          <w:tab w:val="left" w:pos="4320"/>
        </w:tabs>
        <w:spacing w:line="360" w:lineRule="auto"/>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898" editas="canvas" style="width:404.85pt;height:199.05pt;mso-position-horizontal-relative:char;mso-position-vertical-relative:line" coordorigin="2976,6453" coordsize="8097,3981">
            <o:lock v:ext="edit" aspectratio="t"/>
            <v:shape id="_x0000_s1897" type="#_x0000_t75" style="position:absolute;left:2976;top:6453;width:8097;height:3981" o:preferrelative="f">
              <v:fill o:detectmouseclick="t"/>
              <v:path o:extrusionok="t" o:connecttype="none"/>
              <o:lock v:ext="edit" text="t"/>
            </v:shape>
            <v:shape id="_x0000_s1899" type="#_x0000_t32" style="position:absolute;left:3544;top:9231;width:7344;height:11" o:connectortype="straight"/>
            <v:rect id="_x0000_s1900" style="position:absolute;left:4011;top:8797;width:1058;height:434">
              <v:textbox style="mso-next-textbox:#_x0000_s1900">
                <w:txbxContent>
                  <w:p w:rsidR="00301A77" w:rsidRDefault="00301A77" w:rsidP="0083675E">
                    <w:pPr>
                      <w:jc w:val="center"/>
                    </w:pPr>
                    <w:r>
                      <w:t>ACK</w:t>
                    </w:r>
                  </w:p>
                </w:txbxContent>
              </v:textbox>
            </v:rect>
            <v:shape id="_x0000_s1905" type="#_x0000_t202" style="position:absolute;left:5401;top:7056;width:393;height:233" strokecolor="white [3212]">
              <v:textbox style="mso-next-textbox:#_x0000_s1905" inset="0,0,0,0">
                <w:txbxContent>
                  <w:p w:rsidR="00301A77" w:rsidRPr="00E00C3F" w:rsidRDefault="00301A77" w:rsidP="0083675E">
                    <w:pPr>
                      <w:rPr>
                        <w:sz w:val="18"/>
                        <w:szCs w:val="18"/>
                      </w:rPr>
                    </w:pPr>
                    <w:r>
                      <w:rPr>
                        <w:sz w:val="18"/>
                        <w:szCs w:val="18"/>
                      </w:rPr>
                      <w:t>SIFS</w:t>
                    </w:r>
                  </w:p>
                </w:txbxContent>
              </v:textbox>
            </v:shape>
            <v:shape id="_x0000_s1907" type="#_x0000_t32" style="position:absolute;left:5069;top:7056;width:0;height:1958;flip:y" o:connectortype="straight"/>
            <v:shape id="_x0000_s1908" type="#_x0000_t32" style="position:absolute;left:6048;top:7056;width:0;height:2186;flip:y" o:connectortype="straight"/>
            <v:shape id="_x0000_s1909" type="#_x0000_t32" style="position:absolute;left:6960;top:7572;width:0;height:1670;flip:y" o:connectortype="straight"/>
            <v:shape id="_x0000_s1910" type="#_x0000_t32" style="position:absolute;left:7944;top:7980;width:1;height:1966;flip:y" o:connectortype="straight"/>
            <v:shape id="_x0000_s1914" type="#_x0000_t202" style="position:absolute;left:3518;top:8258;width:1054;height:473" strokecolor="white [3212]">
              <v:textbox style="mso-next-textbox:#_x0000_s1914">
                <w:txbxContent>
                  <w:p w:rsidR="00301A77" w:rsidRPr="00EF1EAE" w:rsidRDefault="00301A77" w:rsidP="0083675E">
                    <w:r w:rsidRPr="00EF1EAE">
                      <w:t>Alıcı</w:t>
                    </w:r>
                  </w:p>
                </w:txbxContent>
              </v:textbox>
            </v:shape>
            <v:shape id="_x0000_s1922" type="#_x0000_t202" style="position:absolute;left:3518;top:8258;width:1054;height:473" strokecolor="white [3212]">
              <v:textbox style="mso-next-textbox:#_x0000_s1922">
                <w:txbxContent>
                  <w:p w:rsidR="00301A77" w:rsidRPr="00EF1EAE" w:rsidRDefault="00301A77" w:rsidP="0083675E">
                    <w:r w:rsidRPr="00EF1EAE">
                      <w:t>Alıcı</w:t>
                    </w:r>
                  </w:p>
                </w:txbxContent>
              </v:textbox>
            </v:shape>
            <v:shape id="_x0000_s1926" type="#_x0000_t202" style="position:absolute;left:8698;top:7416;width:392;height:232" strokecolor="white [3212]">
              <v:textbox style="mso-next-textbox:#_x0000_s1926" inset="0,0,0,0">
                <w:txbxContent>
                  <w:p w:rsidR="00301A77" w:rsidRDefault="00301A77" w:rsidP="0083675E"/>
                </w:txbxContent>
              </v:textbox>
            </v:shape>
            <v:shape id="_x0000_s1927" type="#_x0000_t32" style="position:absolute;left:5069;top:7380;width:979;height:1" o:connectortype="straight">
              <v:stroke startarrow="block" endarrow="block"/>
            </v:shape>
            <v:shape id="_x0000_s1928" type="#_x0000_t32" style="position:absolute;left:5069;top:7907;width:1891;height:1" o:connectortype="straight">
              <v:stroke startarrow="block" endarrow="block"/>
            </v:shape>
            <v:shape id="_x0000_s1929" type="#_x0000_t202" style="position:absolute;left:6264;top:7572;width:393;height:233" strokecolor="white [3212]">
              <v:textbox style="mso-next-textbox:#_x0000_s1929" inset="0,0,0,0">
                <w:txbxContent>
                  <w:p w:rsidR="00301A77" w:rsidRPr="00E00C3F" w:rsidRDefault="00301A77" w:rsidP="0083675E">
                    <w:pPr>
                      <w:rPr>
                        <w:sz w:val="18"/>
                        <w:szCs w:val="18"/>
                      </w:rPr>
                    </w:pPr>
                    <w:r>
                      <w:rPr>
                        <w:sz w:val="18"/>
                        <w:szCs w:val="18"/>
                      </w:rPr>
                      <w:t>PIFS</w:t>
                    </w:r>
                  </w:p>
                </w:txbxContent>
              </v:textbox>
            </v:shape>
            <v:shape id="_x0000_s1930" type="#_x0000_t32" style="position:absolute;left:5069;top:8400;width:2875;height:1" o:connectortype="straight">
              <v:stroke startarrow="block" endarrow="block"/>
            </v:shape>
            <v:shape id="_x0000_s1931" type="#_x0000_t202" style="position:absolute;left:7164;top:8045;width:393;height:233" strokecolor="white [3212]">
              <v:textbox style="mso-next-textbox:#_x0000_s1931" inset="0,0,0,0">
                <w:txbxContent>
                  <w:p w:rsidR="00301A77" w:rsidRPr="00E00C3F" w:rsidRDefault="00301A77" w:rsidP="0083675E">
                    <w:pPr>
                      <w:rPr>
                        <w:sz w:val="18"/>
                        <w:szCs w:val="18"/>
                      </w:rPr>
                    </w:pPr>
                    <w:r>
                      <w:rPr>
                        <w:sz w:val="18"/>
                        <w:szCs w:val="18"/>
                      </w:rPr>
                      <w:t>DIFS</w:t>
                    </w:r>
                  </w:p>
                </w:txbxContent>
              </v:textbox>
            </v:shape>
            <v:rect id="_x0000_s4481" style="position:absolute;left:7944;top:8797;width:1260;height:434"/>
            <v:rect id="_x0000_s4482" style="position:absolute;left:9204;top:8571;width:1869;height:660">
              <v:textbox>
                <w:txbxContent>
                  <w:p w:rsidR="00301A77" w:rsidRDefault="00301A77" w:rsidP="0083675E">
                    <w:r>
                      <w:t>Çerçeve Aktarımı</w:t>
                    </w:r>
                  </w:p>
                </w:txbxContent>
              </v:textbox>
            </v:rect>
            <v:shape id="_x0000_s4483" type="#_x0000_t202" style="position:absolute;left:8045;top:8258;width:777;height:526" strokecolor="white [3212]">
              <v:textbox style="mso-next-textbox:#_x0000_s4483" inset="0,0,0,0">
                <w:txbxContent>
                  <w:p w:rsidR="00301A77" w:rsidRDefault="00301A77" w:rsidP="0083675E">
                    <w:pPr>
                      <w:spacing w:after="0" w:line="240" w:lineRule="auto"/>
                      <w:rPr>
                        <w:sz w:val="18"/>
                        <w:szCs w:val="18"/>
                      </w:rPr>
                    </w:pPr>
                    <w:r>
                      <w:rPr>
                        <w:sz w:val="18"/>
                        <w:szCs w:val="18"/>
                      </w:rPr>
                      <w:t>Çekişme</w:t>
                    </w:r>
                  </w:p>
                  <w:p w:rsidR="00301A77" w:rsidRDefault="00301A77" w:rsidP="0083675E">
                    <w:pPr>
                      <w:spacing w:after="0" w:line="240" w:lineRule="auto"/>
                      <w:rPr>
                        <w:sz w:val="18"/>
                        <w:szCs w:val="18"/>
                      </w:rPr>
                    </w:pPr>
                    <w:r>
                      <w:rPr>
                        <w:sz w:val="18"/>
                        <w:szCs w:val="18"/>
                      </w:rPr>
                      <w:t xml:space="preserve"> Periyodu</w:t>
                    </w:r>
                  </w:p>
                  <w:p w:rsidR="00301A77" w:rsidRPr="00E00C3F" w:rsidRDefault="00301A77" w:rsidP="0083675E">
                    <w:pPr>
                      <w:spacing w:after="0" w:line="240" w:lineRule="auto"/>
                      <w:rPr>
                        <w:sz w:val="18"/>
                        <w:szCs w:val="18"/>
                      </w:rPr>
                    </w:pPr>
                  </w:p>
                </w:txbxContent>
              </v:textbox>
            </v:shape>
            <v:shape id="_x0000_s4484" type="#_x0000_t32" style="position:absolute;left:3750;top:9609;width:4194;height:0" o:connectortype="straight">
              <v:stroke endarrow="block"/>
            </v:shape>
            <v:shape id="_x0000_s4485" type="#_x0000_t202" style="position:absolute;left:5294;top:9713;width:1666;height:352" strokecolor="white [3212]">
              <v:textbox style="mso-next-textbox:#_x0000_s4485" inset="0,0,0,0">
                <w:txbxContent>
                  <w:p w:rsidR="00301A77" w:rsidRPr="0083675E" w:rsidRDefault="00301A77" w:rsidP="0083675E">
                    <w:pPr>
                      <w:rPr>
                        <w:sz w:val="20"/>
                        <w:szCs w:val="20"/>
                      </w:rPr>
                    </w:pPr>
                    <w:r w:rsidRPr="0083675E">
                      <w:rPr>
                        <w:sz w:val="20"/>
                        <w:szCs w:val="20"/>
                      </w:rPr>
                      <w:t>Erteleme Erişimi</w:t>
                    </w:r>
                  </w:p>
                </w:txbxContent>
              </v:textbox>
            </v:shape>
            <v:shape id="_x0000_s4486" type="#_x0000_t32" style="position:absolute;left:7945;top:9609;width:2495;height:0;flip:x" o:connectortype="straight">
              <v:stroke endarrow="block"/>
            </v:shape>
            <v:shape id="_x0000_s4487" type="#_x0000_t202" style="position:absolute;left:8180;top:9791;width:2788;height:565" strokecolor="white [3212]">
              <v:textbox style="mso-next-textbox:#_x0000_s4487" inset="0,0,0,0">
                <w:txbxContent>
                  <w:p w:rsidR="00301A77" w:rsidRPr="0083675E" w:rsidRDefault="00301A77" w:rsidP="0083675E">
                    <w:pPr>
                      <w:spacing w:after="0" w:line="240" w:lineRule="auto"/>
                      <w:rPr>
                        <w:sz w:val="20"/>
                        <w:szCs w:val="20"/>
                      </w:rPr>
                    </w:pPr>
                    <w:r w:rsidRPr="0083675E">
                      <w:rPr>
                        <w:sz w:val="20"/>
                        <w:szCs w:val="20"/>
                      </w:rPr>
                      <w:t>İkili üstel geri çekilme kullanarak</w:t>
                    </w:r>
                  </w:p>
                  <w:p w:rsidR="00301A77" w:rsidRPr="0083675E" w:rsidRDefault="00301A77" w:rsidP="0083675E">
                    <w:pPr>
                      <w:spacing w:after="0" w:line="240" w:lineRule="auto"/>
                      <w:rPr>
                        <w:sz w:val="20"/>
                        <w:szCs w:val="20"/>
                      </w:rPr>
                    </w:pPr>
                    <w:proofErr w:type="spellStart"/>
                    <w:r w:rsidRPr="0083675E">
                      <w:rPr>
                        <w:sz w:val="20"/>
                        <w:szCs w:val="20"/>
                      </w:rPr>
                      <w:t>slot</w:t>
                    </w:r>
                    <w:proofErr w:type="spellEnd"/>
                    <w:r w:rsidRPr="0083675E">
                      <w:rPr>
                        <w:sz w:val="20"/>
                        <w:szCs w:val="20"/>
                      </w:rPr>
                      <w:t xml:space="preserve"> seçimi</w:t>
                    </w:r>
                  </w:p>
                </w:txbxContent>
              </v:textbox>
            </v:shape>
            <w10:wrap type="none"/>
            <w10:anchorlock/>
          </v:group>
        </w:pict>
      </w:r>
    </w:p>
    <w:p w:rsidR="00C516C0" w:rsidRPr="00CB61A6" w:rsidRDefault="004F316B" w:rsidP="00D41100">
      <w:pPr>
        <w:tabs>
          <w:tab w:val="left" w:pos="4320"/>
        </w:tabs>
        <w:spacing w:line="360" w:lineRule="auto"/>
        <w:jc w:val="center"/>
        <w:rPr>
          <w:rFonts w:ascii="Times New Roman" w:hAnsi="Times New Roman" w:cs="Times New Roman"/>
          <w:sz w:val="24"/>
          <w:szCs w:val="24"/>
        </w:rPr>
      </w:pPr>
      <w:r w:rsidRPr="00CB61A6">
        <w:rPr>
          <w:rFonts w:ascii="Times New Roman" w:hAnsi="Times New Roman" w:cs="Times New Roman"/>
          <w:sz w:val="24"/>
          <w:szCs w:val="24"/>
        </w:rPr>
        <w:t xml:space="preserve">Şekil </w:t>
      </w:r>
      <w:r w:rsidR="00FB4FE9">
        <w:rPr>
          <w:rFonts w:ascii="Times New Roman" w:hAnsi="Times New Roman" w:cs="Times New Roman"/>
          <w:sz w:val="24"/>
          <w:szCs w:val="24"/>
        </w:rPr>
        <w:t>4.5</w:t>
      </w:r>
      <w:r w:rsidR="00031E13">
        <w:rPr>
          <w:rFonts w:ascii="Times New Roman" w:hAnsi="Times New Roman" w:cs="Times New Roman"/>
          <w:sz w:val="24"/>
          <w:szCs w:val="24"/>
        </w:rPr>
        <w:t>.</w:t>
      </w:r>
      <w:r w:rsidR="00C516C0" w:rsidRPr="00CB61A6">
        <w:rPr>
          <w:rFonts w:ascii="Times New Roman" w:hAnsi="Times New Roman" w:cs="Times New Roman"/>
          <w:sz w:val="24"/>
          <w:szCs w:val="24"/>
        </w:rPr>
        <w:t xml:space="preserve"> </w:t>
      </w:r>
      <w:proofErr w:type="gramStart"/>
      <w:r w:rsidR="00C516C0" w:rsidRPr="00CB61A6">
        <w:rPr>
          <w:rFonts w:ascii="Times New Roman" w:hAnsi="Times New Roman" w:cs="Times New Roman"/>
          <w:sz w:val="24"/>
          <w:szCs w:val="24"/>
        </w:rPr>
        <w:t>Dahili</w:t>
      </w:r>
      <w:proofErr w:type="gramEnd"/>
      <w:r w:rsidR="00C516C0" w:rsidRPr="00CB61A6">
        <w:rPr>
          <w:rFonts w:ascii="Times New Roman" w:hAnsi="Times New Roman" w:cs="Times New Roman"/>
          <w:sz w:val="24"/>
          <w:szCs w:val="24"/>
        </w:rPr>
        <w:t xml:space="preserve"> çerçeve boşluklarının ilişkisi</w:t>
      </w:r>
      <w:r w:rsidR="00FE7259">
        <w:rPr>
          <w:rFonts w:ascii="Times New Roman" w:hAnsi="Times New Roman" w:cs="Times New Roman"/>
          <w:sz w:val="24"/>
          <w:szCs w:val="24"/>
        </w:rPr>
        <w:t xml:space="preserve"> (</w:t>
      </w:r>
      <w:proofErr w:type="spellStart"/>
      <w:r w:rsidR="00FE7259">
        <w:rPr>
          <w:rFonts w:ascii="Times New Roman" w:hAnsi="Times New Roman" w:cs="Times New Roman"/>
          <w:sz w:val="24"/>
          <w:szCs w:val="24"/>
        </w:rPr>
        <w:t>Marsic</w:t>
      </w:r>
      <w:proofErr w:type="spellEnd"/>
      <w:r w:rsidR="00FE7259">
        <w:rPr>
          <w:rFonts w:ascii="Times New Roman" w:hAnsi="Times New Roman" w:cs="Times New Roman"/>
          <w:sz w:val="24"/>
          <w:szCs w:val="24"/>
        </w:rPr>
        <w:t>, 2010)</w:t>
      </w:r>
    </w:p>
    <w:p w:rsidR="00DC44E4" w:rsidRDefault="000B0094" w:rsidP="00A943B3">
      <w:pPr>
        <w:tabs>
          <w:tab w:val="left" w:pos="709"/>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ab/>
      </w:r>
      <w:r w:rsidR="0052491E" w:rsidRPr="00CB61A6">
        <w:rPr>
          <w:rFonts w:ascii="Times New Roman" w:hAnsi="Times New Roman" w:cs="Times New Roman"/>
          <w:sz w:val="24"/>
          <w:szCs w:val="24"/>
        </w:rPr>
        <w:t>SIFS (</w:t>
      </w:r>
      <w:r w:rsidR="00A943B3">
        <w:rPr>
          <w:rFonts w:ascii="Times New Roman" w:hAnsi="Times New Roman" w:cs="Times New Roman"/>
          <w:sz w:val="24"/>
          <w:szCs w:val="24"/>
        </w:rPr>
        <w:t xml:space="preserve">Kısa </w:t>
      </w:r>
      <w:proofErr w:type="gramStart"/>
      <w:r w:rsidR="00A943B3">
        <w:rPr>
          <w:rFonts w:ascii="Times New Roman" w:hAnsi="Times New Roman" w:cs="Times New Roman"/>
          <w:sz w:val="24"/>
          <w:szCs w:val="24"/>
        </w:rPr>
        <w:t>Dahili</w:t>
      </w:r>
      <w:proofErr w:type="gramEnd"/>
      <w:r w:rsidR="00A943B3">
        <w:rPr>
          <w:rFonts w:ascii="Times New Roman" w:hAnsi="Times New Roman" w:cs="Times New Roman"/>
          <w:sz w:val="24"/>
          <w:szCs w:val="24"/>
        </w:rPr>
        <w:t xml:space="preserve"> Çerçeve Aralığı- </w:t>
      </w:r>
      <w:proofErr w:type="spellStart"/>
      <w:r w:rsidR="0052491E" w:rsidRPr="00CB61A6">
        <w:rPr>
          <w:rFonts w:ascii="Times New Roman" w:hAnsi="Times New Roman" w:cs="Times New Roman"/>
          <w:sz w:val="24"/>
          <w:szCs w:val="24"/>
        </w:rPr>
        <w:t>Short</w:t>
      </w:r>
      <w:proofErr w:type="spellEnd"/>
      <w:r w:rsidR="0052491E" w:rsidRPr="00CB61A6">
        <w:rPr>
          <w:rFonts w:ascii="Times New Roman" w:hAnsi="Times New Roman" w:cs="Times New Roman"/>
          <w:sz w:val="24"/>
          <w:szCs w:val="24"/>
        </w:rPr>
        <w:t xml:space="preserve"> </w:t>
      </w:r>
      <w:proofErr w:type="spellStart"/>
      <w:r w:rsidR="0052491E" w:rsidRPr="00CB61A6">
        <w:rPr>
          <w:rFonts w:ascii="Times New Roman" w:hAnsi="Times New Roman" w:cs="Times New Roman"/>
          <w:sz w:val="24"/>
          <w:szCs w:val="24"/>
        </w:rPr>
        <w:t>InterFrame</w:t>
      </w:r>
      <w:proofErr w:type="spellEnd"/>
      <w:r w:rsidR="0052491E" w:rsidRPr="00CB61A6">
        <w:rPr>
          <w:rFonts w:ascii="Times New Roman" w:hAnsi="Times New Roman" w:cs="Times New Roman"/>
          <w:sz w:val="24"/>
          <w:szCs w:val="24"/>
        </w:rPr>
        <w:t xml:space="preserve"> </w:t>
      </w:r>
      <w:proofErr w:type="spellStart"/>
      <w:r w:rsidR="0052491E" w:rsidRPr="00CB61A6">
        <w:rPr>
          <w:rFonts w:ascii="Times New Roman" w:hAnsi="Times New Roman" w:cs="Times New Roman"/>
          <w:sz w:val="24"/>
          <w:szCs w:val="24"/>
        </w:rPr>
        <w:t>Spacing</w:t>
      </w:r>
      <w:proofErr w:type="spellEnd"/>
      <w:r w:rsidR="0052491E" w:rsidRPr="00CB61A6">
        <w:rPr>
          <w:rFonts w:ascii="Times New Roman" w:hAnsi="Times New Roman" w:cs="Times New Roman"/>
          <w:sz w:val="24"/>
          <w:szCs w:val="24"/>
        </w:rPr>
        <w:t>)</w:t>
      </w:r>
      <w:r w:rsidR="0021135F" w:rsidRPr="00CB61A6">
        <w:rPr>
          <w:rFonts w:ascii="Times New Roman" w:hAnsi="Times New Roman" w:cs="Times New Roman"/>
          <w:sz w:val="24"/>
          <w:szCs w:val="24"/>
        </w:rPr>
        <w:t xml:space="preserve"> </w:t>
      </w:r>
      <w:r w:rsidR="000616A9">
        <w:rPr>
          <w:rFonts w:ascii="Times New Roman" w:hAnsi="Times New Roman" w:cs="Times New Roman"/>
          <w:sz w:val="24"/>
          <w:szCs w:val="24"/>
        </w:rPr>
        <w:t>:</w:t>
      </w:r>
      <w:r w:rsidR="00A943B3">
        <w:rPr>
          <w:rFonts w:ascii="Times New Roman" w:hAnsi="Times New Roman" w:cs="Times New Roman"/>
          <w:sz w:val="24"/>
          <w:szCs w:val="24"/>
        </w:rPr>
        <w:t>SIFS</w:t>
      </w:r>
      <w:r w:rsidR="00A943B3" w:rsidRPr="00A943B3">
        <w:rPr>
          <w:rFonts w:ascii="Times New Roman" w:hAnsi="Times New Roman" w:cs="Times New Roman"/>
          <w:sz w:val="24"/>
          <w:szCs w:val="24"/>
        </w:rPr>
        <w:t>, kontrol çerçeveler gib</w:t>
      </w:r>
      <w:r w:rsidR="007800AA">
        <w:rPr>
          <w:rFonts w:ascii="Times New Roman" w:hAnsi="Times New Roman" w:cs="Times New Roman"/>
          <w:sz w:val="24"/>
          <w:szCs w:val="24"/>
        </w:rPr>
        <w:t>i yüksek öncelikli yayınlarda</w:t>
      </w:r>
      <w:r w:rsidR="00A943B3" w:rsidRPr="00A943B3">
        <w:rPr>
          <w:rFonts w:ascii="Times New Roman" w:hAnsi="Times New Roman" w:cs="Times New Roman"/>
          <w:sz w:val="24"/>
          <w:szCs w:val="24"/>
        </w:rPr>
        <w:t xml:space="preserve"> ya da tek bir</w:t>
      </w:r>
      <w:r w:rsidR="007800AA">
        <w:rPr>
          <w:rFonts w:ascii="Times New Roman" w:hAnsi="Times New Roman" w:cs="Times New Roman"/>
          <w:sz w:val="24"/>
          <w:szCs w:val="24"/>
        </w:rPr>
        <w:t xml:space="preserve"> iletişime ait yayılmış yayınlar için </w:t>
      </w:r>
      <w:r w:rsidR="00A943B3">
        <w:rPr>
          <w:rFonts w:ascii="Times New Roman" w:hAnsi="Times New Roman" w:cs="Times New Roman"/>
          <w:sz w:val="24"/>
          <w:szCs w:val="24"/>
        </w:rPr>
        <w:t>(Örneğin ACK çerçeve parçası)</w:t>
      </w:r>
      <w:r w:rsidR="000616A9" w:rsidRPr="000616A9">
        <w:t xml:space="preserve"> </w:t>
      </w:r>
      <w:r w:rsidR="000616A9" w:rsidRPr="000616A9">
        <w:rPr>
          <w:rFonts w:ascii="Times New Roman" w:hAnsi="Times New Roman" w:cs="Times New Roman"/>
          <w:sz w:val="24"/>
          <w:szCs w:val="24"/>
        </w:rPr>
        <w:t>kullanılır</w:t>
      </w:r>
      <w:r w:rsidR="00A943B3">
        <w:rPr>
          <w:rFonts w:ascii="Times New Roman" w:hAnsi="Times New Roman" w:cs="Times New Roman"/>
          <w:sz w:val="24"/>
          <w:szCs w:val="24"/>
        </w:rPr>
        <w:t xml:space="preserve">. Bu değer </w:t>
      </w:r>
      <w:r w:rsidR="00DC44E4">
        <w:rPr>
          <w:rFonts w:ascii="Times New Roman" w:hAnsi="Times New Roman" w:cs="Times New Roman"/>
          <w:sz w:val="24"/>
          <w:szCs w:val="24"/>
        </w:rPr>
        <w:t xml:space="preserve">PHY başına sabittir ve iletim istasyonu, </w:t>
      </w:r>
      <w:r w:rsidR="00C722A2">
        <w:rPr>
          <w:rFonts w:ascii="Times New Roman" w:hAnsi="Times New Roman" w:cs="Times New Roman"/>
          <w:sz w:val="24"/>
          <w:szCs w:val="24"/>
        </w:rPr>
        <w:t xml:space="preserve">alış </w:t>
      </w:r>
      <w:proofErr w:type="spellStart"/>
      <w:r w:rsidR="00C722A2">
        <w:rPr>
          <w:rFonts w:ascii="Times New Roman" w:hAnsi="Times New Roman" w:cs="Times New Roman"/>
          <w:sz w:val="24"/>
          <w:szCs w:val="24"/>
        </w:rPr>
        <w:t>modunda</w:t>
      </w:r>
      <w:proofErr w:type="spellEnd"/>
      <w:r w:rsidR="00C722A2">
        <w:rPr>
          <w:rFonts w:ascii="Times New Roman" w:hAnsi="Times New Roman" w:cs="Times New Roman"/>
          <w:sz w:val="24"/>
          <w:szCs w:val="24"/>
        </w:rPr>
        <w:t xml:space="preserve"> geri dönebilecek ve kodları çözülmüş paketlerin kapasitesinde olacak şekilde hesaplanacaktır. 802.11 için FH PHY değeri 28 </w:t>
      </w:r>
      <w:proofErr w:type="spellStart"/>
      <w:r w:rsidR="00C722A2">
        <w:rPr>
          <w:rFonts w:ascii="Times New Roman" w:hAnsi="Times New Roman" w:cs="Times New Roman"/>
          <w:sz w:val="24"/>
          <w:szCs w:val="24"/>
        </w:rPr>
        <w:t>mikrosaniyedir</w:t>
      </w:r>
      <w:proofErr w:type="spellEnd"/>
      <w:r w:rsidR="00C722A2">
        <w:rPr>
          <w:rFonts w:ascii="Times New Roman" w:hAnsi="Times New Roman" w:cs="Times New Roman"/>
          <w:sz w:val="24"/>
          <w:szCs w:val="24"/>
        </w:rPr>
        <w:t>.</w:t>
      </w:r>
      <w:r w:rsidR="005850DA">
        <w:rPr>
          <w:rFonts w:ascii="Times New Roman" w:hAnsi="Times New Roman" w:cs="Times New Roman"/>
          <w:sz w:val="24"/>
          <w:szCs w:val="24"/>
        </w:rPr>
        <w:t xml:space="preserve"> (</w:t>
      </w:r>
      <w:proofErr w:type="spellStart"/>
      <w:r w:rsidR="005850DA">
        <w:rPr>
          <w:rFonts w:ascii="Times New Roman" w:hAnsi="Times New Roman" w:cs="Times New Roman"/>
          <w:sz w:val="24"/>
          <w:szCs w:val="24"/>
        </w:rPr>
        <w:t>Marsic</w:t>
      </w:r>
      <w:proofErr w:type="spellEnd"/>
      <w:r w:rsidR="005850DA">
        <w:rPr>
          <w:rFonts w:ascii="Times New Roman" w:hAnsi="Times New Roman" w:cs="Times New Roman"/>
          <w:sz w:val="24"/>
          <w:szCs w:val="24"/>
        </w:rPr>
        <w:t>, 2010)</w:t>
      </w:r>
    </w:p>
    <w:p w:rsidR="00C722A2" w:rsidRDefault="00A943B3" w:rsidP="00A943B3">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2491E" w:rsidRPr="00CB61A6">
        <w:rPr>
          <w:rFonts w:ascii="Times New Roman" w:hAnsi="Times New Roman" w:cs="Times New Roman"/>
          <w:sz w:val="24"/>
          <w:szCs w:val="24"/>
        </w:rPr>
        <w:t>PIFS (</w:t>
      </w:r>
      <w:r w:rsidR="00C722A2">
        <w:rPr>
          <w:rFonts w:ascii="Times New Roman" w:hAnsi="Times New Roman" w:cs="Times New Roman"/>
          <w:sz w:val="24"/>
          <w:szCs w:val="24"/>
        </w:rPr>
        <w:t xml:space="preserve">PCF </w:t>
      </w:r>
      <w:proofErr w:type="gramStart"/>
      <w:r w:rsidR="00C722A2">
        <w:rPr>
          <w:rFonts w:ascii="Times New Roman" w:hAnsi="Times New Roman" w:cs="Times New Roman"/>
          <w:sz w:val="24"/>
          <w:szCs w:val="24"/>
        </w:rPr>
        <w:t>Dahili</w:t>
      </w:r>
      <w:proofErr w:type="gramEnd"/>
      <w:r w:rsidR="00C722A2">
        <w:rPr>
          <w:rFonts w:ascii="Times New Roman" w:hAnsi="Times New Roman" w:cs="Times New Roman"/>
          <w:sz w:val="24"/>
          <w:szCs w:val="24"/>
        </w:rPr>
        <w:t xml:space="preserve"> Çerçeve Boşluğu-</w:t>
      </w:r>
      <w:r w:rsidR="0052491E" w:rsidRPr="00CB61A6">
        <w:rPr>
          <w:rFonts w:ascii="Times New Roman" w:hAnsi="Times New Roman" w:cs="Times New Roman"/>
          <w:sz w:val="24"/>
          <w:szCs w:val="24"/>
        </w:rPr>
        <w:t xml:space="preserve">PCF </w:t>
      </w:r>
      <w:proofErr w:type="spellStart"/>
      <w:r w:rsidR="0052491E" w:rsidRPr="00CB61A6">
        <w:rPr>
          <w:rFonts w:ascii="Times New Roman" w:hAnsi="Times New Roman" w:cs="Times New Roman"/>
          <w:sz w:val="24"/>
          <w:szCs w:val="24"/>
        </w:rPr>
        <w:t>InterFrame</w:t>
      </w:r>
      <w:proofErr w:type="spellEnd"/>
      <w:r w:rsidR="0052491E" w:rsidRPr="00CB61A6">
        <w:rPr>
          <w:rFonts w:ascii="Times New Roman" w:hAnsi="Times New Roman" w:cs="Times New Roman"/>
          <w:sz w:val="24"/>
          <w:szCs w:val="24"/>
        </w:rPr>
        <w:t xml:space="preserve"> </w:t>
      </w:r>
      <w:proofErr w:type="spellStart"/>
      <w:r w:rsidR="0052491E" w:rsidRPr="00CB61A6">
        <w:rPr>
          <w:rFonts w:ascii="Times New Roman" w:hAnsi="Times New Roman" w:cs="Times New Roman"/>
          <w:sz w:val="24"/>
          <w:szCs w:val="24"/>
        </w:rPr>
        <w:t>Spacing</w:t>
      </w:r>
      <w:proofErr w:type="spellEnd"/>
      <w:r w:rsidR="0052491E" w:rsidRPr="00CB61A6">
        <w:rPr>
          <w:rFonts w:ascii="Times New Roman" w:hAnsi="Times New Roman" w:cs="Times New Roman"/>
          <w:sz w:val="24"/>
          <w:szCs w:val="24"/>
        </w:rPr>
        <w:t>)</w:t>
      </w:r>
      <w:r w:rsidR="000616A9">
        <w:rPr>
          <w:rFonts w:ascii="Times New Roman" w:hAnsi="Times New Roman" w:cs="Times New Roman"/>
          <w:sz w:val="24"/>
          <w:szCs w:val="24"/>
        </w:rPr>
        <w:t xml:space="preserve">: PIFS çekişme-boşluk işlemi sırasında PCF aracılığıyla kullanılmaktadır. </w:t>
      </w:r>
      <w:r w:rsidR="0052491E" w:rsidRPr="00CB61A6">
        <w:rPr>
          <w:rFonts w:ascii="Times New Roman" w:hAnsi="Times New Roman" w:cs="Times New Roman"/>
          <w:sz w:val="24"/>
          <w:szCs w:val="24"/>
        </w:rPr>
        <w:t xml:space="preserve"> </w:t>
      </w:r>
      <w:r w:rsidR="00181BA3">
        <w:rPr>
          <w:rFonts w:ascii="Times New Roman" w:hAnsi="Times New Roman" w:cs="Times New Roman"/>
          <w:sz w:val="24"/>
          <w:szCs w:val="24"/>
        </w:rPr>
        <w:t>Koordinatör istasyon yoklamaları düzenlemede PIFS kullanır</w:t>
      </w:r>
      <w:r w:rsidR="00C86E86">
        <w:rPr>
          <w:rFonts w:ascii="Times New Roman" w:hAnsi="Times New Roman" w:cs="Times New Roman"/>
          <w:sz w:val="24"/>
          <w:szCs w:val="24"/>
        </w:rPr>
        <w:t xml:space="preserve"> ve yoklama istasyonu SIFS bekleme</w:t>
      </w:r>
      <w:r w:rsidR="00181BA3">
        <w:rPr>
          <w:rFonts w:ascii="Times New Roman" w:hAnsi="Times New Roman" w:cs="Times New Roman"/>
          <w:sz w:val="24"/>
          <w:szCs w:val="24"/>
        </w:rPr>
        <w:t xml:space="preserve"> süresi ve çekişme tabanlı trafikte önceden ayrılan kadar beklemeden sonra iletebilir.</w:t>
      </w:r>
      <w:r w:rsidR="00926116">
        <w:rPr>
          <w:rFonts w:ascii="Times New Roman" w:hAnsi="Times New Roman" w:cs="Times New Roman"/>
          <w:sz w:val="24"/>
          <w:szCs w:val="24"/>
        </w:rPr>
        <w:t>(</w:t>
      </w:r>
      <w:proofErr w:type="spellStart"/>
      <w:r w:rsidR="00926116">
        <w:rPr>
          <w:rFonts w:ascii="Times New Roman" w:hAnsi="Times New Roman" w:cs="Times New Roman"/>
          <w:sz w:val="24"/>
          <w:szCs w:val="24"/>
        </w:rPr>
        <w:t>Marsic</w:t>
      </w:r>
      <w:proofErr w:type="spellEnd"/>
      <w:r w:rsidR="00926116">
        <w:rPr>
          <w:rFonts w:ascii="Times New Roman" w:hAnsi="Times New Roman" w:cs="Times New Roman"/>
          <w:sz w:val="24"/>
          <w:szCs w:val="24"/>
        </w:rPr>
        <w:t>, 2010)</w:t>
      </w:r>
      <w:r w:rsidR="00D463B1">
        <w:rPr>
          <w:rFonts w:ascii="Times New Roman" w:hAnsi="Times New Roman" w:cs="Times New Roman"/>
          <w:sz w:val="24"/>
          <w:szCs w:val="24"/>
        </w:rPr>
        <w:t xml:space="preserve"> </w:t>
      </w:r>
    </w:p>
    <w:p w:rsidR="00EB51DC" w:rsidRDefault="0052491E"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DIFS (</w:t>
      </w:r>
      <w:r w:rsidR="00EB51DC">
        <w:rPr>
          <w:rFonts w:ascii="Times New Roman" w:hAnsi="Times New Roman" w:cs="Times New Roman"/>
          <w:sz w:val="24"/>
          <w:szCs w:val="24"/>
        </w:rPr>
        <w:t xml:space="preserve">DCF </w:t>
      </w:r>
      <w:proofErr w:type="gramStart"/>
      <w:r w:rsidR="00EB51DC">
        <w:rPr>
          <w:rFonts w:ascii="Times New Roman" w:hAnsi="Times New Roman" w:cs="Times New Roman"/>
          <w:sz w:val="24"/>
          <w:szCs w:val="24"/>
        </w:rPr>
        <w:t>Dahili</w:t>
      </w:r>
      <w:proofErr w:type="gramEnd"/>
      <w:r w:rsidR="00EB51DC">
        <w:rPr>
          <w:rFonts w:ascii="Times New Roman" w:hAnsi="Times New Roman" w:cs="Times New Roman"/>
          <w:sz w:val="24"/>
          <w:szCs w:val="24"/>
        </w:rPr>
        <w:t xml:space="preserve"> çerçeve Boşluğu- DFC </w:t>
      </w:r>
      <w:proofErr w:type="spellStart"/>
      <w:r w:rsidR="00EB51DC">
        <w:rPr>
          <w:rFonts w:ascii="Times New Roman" w:hAnsi="Times New Roman" w:cs="Times New Roman"/>
          <w:sz w:val="24"/>
          <w:szCs w:val="24"/>
        </w:rPr>
        <w:t>InterFrame</w:t>
      </w:r>
      <w:proofErr w:type="spellEnd"/>
      <w:r w:rsidR="00EB51DC">
        <w:rPr>
          <w:rFonts w:ascii="Times New Roman" w:hAnsi="Times New Roman" w:cs="Times New Roman"/>
          <w:sz w:val="24"/>
          <w:szCs w:val="24"/>
        </w:rPr>
        <w:t xml:space="preserve"> </w:t>
      </w:r>
      <w:proofErr w:type="spellStart"/>
      <w:r w:rsidR="00EB51DC">
        <w:rPr>
          <w:rFonts w:ascii="Times New Roman" w:hAnsi="Times New Roman" w:cs="Times New Roman"/>
          <w:sz w:val="24"/>
          <w:szCs w:val="24"/>
        </w:rPr>
        <w:t>Spacing</w:t>
      </w:r>
      <w:proofErr w:type="spellEnd"/>
      <w:r w:rsidR="00EB51DC">
        <w:rPr>
          <w:rFonts w:ascii="Times New Roman" w:hAnsi="Times New Roman" w:cs="Times New Roman"/>
          <w:sz w:val="24"/>
          <w:szCs w:val="24"/>
        </w:rPr>
        <w:t xml:space="preserve">): DIFS erişim için asenkron çerçevelerin çekişmesine uygun minimum ve orta zamandır. </w:t>
      </w:r>
      <w:proofErr w:type="spellStart"/>
      <w:r w:rsidR="00EB51DC">
        <w:rPr>
          <w:rFonts w:ascii="Times New Roman" w:hAnsi="Times New Roman" w:cs="Times New Roman"/>
          <w:sz w:val="24"/>
          <w:szCs w:val="24"/>
        </w:rPr>
        <w:t>DIFS’</w:t>
      </w:r>
      <w:r w:rsidR="00421309">
        <w:rPr>
          <w:rFonts w:ascii="Times New Roman" w:hAnsi="Times New Roman" w:cs="Times New Roman"/>
          <w:sz w:val="24"/>
          <w:szCs w:val="24"/>
        </w:rPr>
        <w:t>den</w:t>
      </w:r>
      <w:proofErr w:type="spellEnd"/>
      <w:r w:rsidR="00421309">
        <w:rPr>
          <w:rFonts w:ascii="Times New Roman" w:hAnsi="Times New Roman" w:cs="Times New Roman"/>
          <w:sz w:val="24"/>
          <w:szCs w:val="24"/>
        </w:rPr>
        <w:t xml:space="preserve"> daha uzun bir </w:t>
      </w:r>
      <w:proofErr w:type="gramStart"/>
      <w:r w:rsidR="00421309">
        <w:rPr>
          <w:rFonts w:ascii="Times New Roman" w:hAnsi="Times New Roman" w:cs="Times New Roman"/>
          <w:sz w:val="24"/>
          <w:szCs w:val="24"/>
        </w:rPr>
        <w:t>periyot</w:t>
      </w:r>
      <w:proofErr w:type="gramEnd"/>
      <w:r w:rsidR="00421309">
        <w:rPr>
          <w:rFonts w:ascii="Times New Roman" w:hAnsi="Times New Roman" w:cs="Times New Roman"/>
          <w:sz w:val="24"/>
          <w:szCs w:val="24"/>
        </w:rPr>
        <w:t xml:space="preserve"> hat boşsa</w:t>
      </w:r>
      <w:r w:rsidR="00EB51DC">
        <w:rPr>
          <w:rFonts w:ascii="Times New Roman" w:hAnsi="Times New Roman" w:cs="Times New Roman"/>
          <w:sz w:val="24"/>
          <w:szCs w:val="24"/>
        </w:rPr>
        <w:t xml:space="preserve"> </w:t>
      </w:r>
      <w:r w:rsidR="00421309">
        <w:rPr>
          <w:rFonts w:ascii="Times New Roman" w:hAnsi="Times New Roman" w:cs="Times New Roman"/>
          <w:sz w:val="24"/>
          <w:szCs w:val="24"/>
        </w:rPr>
        <w:t>istasyonlar acilen erişirler.</w:t>
      </w:r>
      <w:r w:rsidR="00C34864" w:rsidRPr="00C34864">
        <w:t xml:space="preserve"> </w:t>
      </w:r>
      <w:r w:rsidR="006F0723" w:rsidRPr="006F0723">
        <w:rPr>
          <w:rFonts w:ascii="Times New Roman" w:hAnsi="Times New Roman" w:cs="Times New Roman"/>
          <w:sz w:val="24"/>
          <w:szCs w:val="24"/>
        </w:rPr>
        <w:t>Çakışmaları engellemede önemli bir boşluk türüdür.</w:t>
      </w:r>
    </w:p>
    <w:p w:rsidR="0052491E" w:rsidRPr="00CB61A6" w:rsidRDefault="0052491E" w:rsidP="00C34864">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EIFS (</w:t>
      </w:r>
      <w:proofErr w:type="spellStart"/>
      <w:r w:rsidR="00C34864">
        <w:rPr>
          <w:rFonts w:ascii="Times New Roman" w:hAnsi="Times New Roman" w:cs="Times New Roman"/>
          <w:sz w:val="24"/>
          <w:szCs w:val="24"/>
        </w:rPr>
        <w:t>Genişletilmiiş</w:t>
      </w:r>
      <w:proofErr w:type="spellEnd"/>
      <w:r w:rsidR="00C34864">
        <w:rPr>
          <w:rFonts w:ascii="Times New Roman" w:hAnsi="Times New Roman" w:cs="Times New Roman"/>
          <w:sz w:val="24"/>
          <w:szCs w:val="24"/>
        </w:rPr>
        <w:t xml:space="preserve"> </w:t>
      </w:r>
      <w:proofErr w:type="gramStart"/>
      <w:r w:rsidR="00C34864">
        <w:rPr>
          <w:rFonts w:ascii="Times New Roman" w:hAnsi="Times New Roman" w:cs="Times New Roman"/>
          <w:sz w:val="24"/>
          <w:szCs w:val="24"/>
        </w:rPr>
        <w:t>Dahili</w:t>
      </w:r>
      <w:proofErr w:type="gramEnd"/>
      <w:r w:rsidR="00C34864">
        <w:rPr>
          <w:rFonts w:ascii="Times New Roman" w:hAnsi="Times New Roman" w:cs="Times New Roman"/>
          <w:sz w:val="24"/>
          <w:szCs w:val="24"/>
        </w:rPr>
        <w:t xml:space="preserve"> çerçeve Boşluğu- </w:t>
      </w:r>
      <w:proofErr w:type="spellStart"/>
      <w:r w:rsidRPr="00CB61A6">
        <w:rPr>
          <w:rFonts w:ascii="Times New Roman" w:hAnsi="Times New Roman" w:cs="Times New Roman"/>
          <w:sz w:val="24"/>
          <w:szCs w:val="24"/>
        </w:rPr>
        <w:t>Extended</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InterFrame</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Spacing</w:t>
      </w:r>
      <w:proofErr w:type="spellEnd"/>
      <w:r w:rsidRPr="00CB61A6">
        <w:rPr>
          <w:rFonts w:ascii="Times New Roman" w:hAnsi="Times New Roman" w:cs="Times New Roman"/>
          <w:sz w:val="24"/>
          <w:szCs w:val="24"/>
        </w:rPr>
        <w:t>)</w:t>
      </w:r>
      <w:r w:rsidR="00C34864">
        <w:rPr>
          <w:rFonts w:ascii="Times New Roman" w:hAnsi="Times New Roman" w:cs="Times New Roman"/>
          <w:sz w:val="24"/>
          <w:szCs w:val="24"/>
        </w:rPr>
        <w:t>: EIFS diğer istasyon boşluklarından daha uzundur.</w:t>
      </w:r>
      <w:r w:rsidRPr="00CB61A6">
        <w:rPr>
          <w:rFonts w:ascii="Times New Roman" w:hAnsi="Times New Roman" w:cs="Times New Roman"/>
          <w:sz w:val="24"/>
          <w:szCs w:val="24"/>
        </w:rPr>
        <w:t xml:space="preserve"> </w:t>
      </w:r>
      <w:r w:rsidR="00C34864">
        <w:rPr>
          <w:rFonts w:ascii="Times New Roman" w:hAnsi="Times New Roman" w:cs="Times New Roman"/>
          <w:sz w:val="24"/>
          <w:szCs w:val="24"/>
        </w:rPr>
        <w:t xml:space="preserve">EIFS bazı istasyonlardan </w:t>
      </w:r>
      <w:r w:rsidRPr="00CB61A6">
        <w:rPr>
          <w:rFonts w:ascii="Times New Roman" w:hAnsi="Times New Roman" w:cs="Times New Roman"/>
          <w:sz w:val="24"/>
          <w:szCs w:val="24"/>
        </w:rPr>
        <w:t xml:space="preserve">bozulmuş ya da bilinmeyen bir çerçeve almış bir istasyon tarafından kullanılır. </w:t>
      </w:r>
    </w:p>
    <w:p w:rsidR="009675F6" w:rsidRPr="00CB61A6" w:rsidRDefault="00163405" w:rsidP="00C17147">
      <w:pPr>
        <w:pStyle w:val="Balk2"/>
        <w:spacing w:after="100" w:afterAutospacing="1"/>
        <w:rPr>
          <w:rFonts w:ascii="Times New Roman" w:hAnsi="Times New Roman" w:cs="Times New Roman"/>
          <w:color w:val="auto"/>
          <w:sz w:val="24"/>
          <w:szCs w:val="24"/>
        </w:rPr>
      </w:pPr>
      <w:bookmarkStart w:id="14" w:name="_Toc292055702"/>
      <w:r w:rsidRPr="00CB61A6">
        <w:rPr>
          <w:rFonts w:ascii="Times New Roman" w:hAnsi="Times New Roman" w:cs="Times New Roman"/>
          <w:color w:val="auto"/>
          <w:sz w:val="24"/>
          <w:szCs w:val="24"/>
        </w:rPr>
        <w:lastRenderedPageBreak/>
        <w:t>4</w:t>
      </w:r>
      <w:r w:rsidR="004F316B" w:rsidRPr="00CB61A6">
        <w:rPr>
          <w:rFonts w:ascii="Times New Roman" w:hAnsi="Times New Roman" w:cs="Times New Roman"/>
          <w:color w:val="auto"/>
          <w:sz w:val="24"/>
          <w:szCs w:val="24"/>
        </w:rPr>
        <w:t xml:space="preserve">.5. </w:t>
      </w:r>
      <w:r w:rsidR="009675F6" w:rsidRPr="00CB61A6">
        <w:rPr>
          <w:rFonts w:ascii="Times New Roman" w:hAnsi="Times New Roman" w:cs="Times New Roman"/>
          <w:color w:val="auto"/>
          <w:sz w:val="24"/>
          <w:szCs w:val="24"/>
        </w:rPr>
        <w:t xml:space="preserve"> Parçalara Ayırarak (</w:t>
      </w:r>
      <w:proofErr w:type="spellStart"/>
      <w:r w:rsidR="009675F6" w:rsidRPr="00CB61A6">
        <w:rPr>
          <w:rFonts w:ascii="Times New Roman" w:hAnsi="Times New Roman" w:cs="Times New Roman"/>
          <w:color w:val="auto"/>
          <w:sz w:val="24"/>
          <w:szCs w:val="24"/>
        </w:rPr>
        <w:t>Fragment</w:t>
      </w:r>
      <w:proofErr w:type="spellEnd"/>
      <w:r w:rsidR="009675F6" w:rsidRPr="00CB61A6">
        <w:rPr>
          <w:rFonts w:ascii="Times New Roman" w:hAnsi="Times New Roman" w:cs="Times New Roman"/>
          <w:color w:val="auto"/>
          <w:sz w:val="24"/>
          <w:szCs w:val="24"/>
        </w:rPr>
        <w:t>) Veriyi gönderme</w:t>
      </w:r>
      <w:bookmarkEnd w:id="14"/>
    </w:p>
    <w:p w:rsidR="00D966E7" w:rsidRPr="00CB61A6" w:rsidRDefault="006524BE"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Kablosuz olarak verinin taşınması sırasında hatalar oluşabilmektedir. Uzun veri bloklar</w:t>
      </w:r>
      <w:r w:rsidR="000B36CE" w:rsidRPr="00CB61A6">
        <w:rPr>
          <w:rFonts w:ascii="Times New Roman" w:hAnsi="Times New Roman" w:cs="Times New Roman"/>
          <w:sz w:val="24"/>
          <w:szCs w:val="24"/>
        </w:rPr>
        <w:t>ının hata taşıma olasılıkları</w:t>
      </w:r>
      <w:r w:rsidRPr="00CB61A6">
        <w:rPr>
          <w:rFonts w:ascii="Times New Roman" w:hAnsi="Times New Roman" w:cs="Times New Roman"/>
          <w:sz w:val="24"/>
          <w:szCs w:val="24"/>
        </w:rPr>
        <w:t xml:space="preserve"> fazladır. Bu nedenle kablosuz ortamda verinin kısa çerçeveler içinde taşınması daha az hata doğuracaktır. Uzun bir veri bloğu parçalara (</w:t>
      </w:r>
      <w:proofErr w:type="spellStart"/>
      <w:r w:rsidRPr="00CB61A6">
        <w:rPr>
          <w:rFonts w:ascii="Times New Roman" w:hAnsi="Times New Roman" w:cs="Times New Roman"/>
          <w:sz w:val="24"/>
          <w:szCs w:val="24"/>
        </w:rPr>
        <w:t>fragments</w:t>
      </w:r>
      <w:proofErr w:type="spellEnd"/>
      <w:r w:rsidRPr="00CB61A6">
        <w:rPr>
          <w:rFonts w:ascii="Times New Roman" w:hAnsi="Times New Roman" w:cs="Times New Roman"/>
          <w:sz w:val="24"/>
          <w:szCs w:val="24"/>
        </w:rPr>
        <w:t xml:space="preserve">) bölünür ve bu şekilde gönderilir. Eğer veride bir hata oluşsa yalnızca hatalı parçanın gönderilmesi yeterli olacaktır. Bu durumda </w:t>
      </w:r>
      <w:proofErr w:type="spellStart"/>
      <w:r w:rsidRPr="00CB61A6">
        <w:rPr>
          <w:rFonts w:ascii="Times New Roman" w:hAnsi="Times New Roman" w:cs="Times New Roman"/>
          <w:sz w:val="24"/>
          <w:szCs w:val="24"/>
        </w:rPr>
        <w:t>NAV’ın</w:t>
      </w:r>
      <w:proofErr w:type="spellEnd"/>
      <w:r w:rsidRPr="00CB61A6">
        <w:rPr>
          <w:rFonts w:ascii="Times New Roman" w:hAnsi="Times New Roman" w:cs="Times New Roman"/>
          <w:sz w:val="24"/>
          <w:szCs w:val="24"/>
        </w:rPr>
        <w:t xml:space="preserve"> kullanılması sadece ilk çerçeveyi </w:t>
      </w:r>
      <w:r w:rsidR="004F316B" w:rsidRPr="00CB61A6">
        <w:rPr>
          <w:rFonts w:ascii="Times New Roman" w:hAnsi="Times New Roman" w:cs="Times New Roman"/>
          <w:sz w:val="24"/>
          <w:szCs w:val="24"/>
        </w:rPr>
        <w:t xml:space="preserve">koruyacaktır. </w:t>
      </w:r>
      <w:r w:rsidR="000B36CE" w:rsidRPr="00CB61A6">
        <w:rPr>
          <w:rFonts w:ascii="Times New Roman" w:hAnsi="Times New Roman" w:cs="Times New Roman"/>
          <w:sz w:val="24"/>
          <w:szCs w:val="24"/>
        </w:rPr>
        <w:t xml:space="preserve">Bu durum </w:t>
      </w:r>
      <w:r w:rsidR="00031E13">
        <w:rPr>
          <w:rFonts w:ascii="Times New Roman" w:hAnsi="Times New Roman" w:cs="Times New Roman"/>
          <w:sz w:val="24"/>
          <w:szCs w:val="24"/>
        </w:rPr>
        <w:t xml:space="preserve">Şekil </w:t>
      </w:r>
      <w:proofErr w:type="gramStart"/>
      <w:r w:rsidR="00FB4FE9">
        <w:rPr>
          <w:rFonts w:ascii="Times New Roman" w:hAnsi="Times New Roman" w:cs="Times New Roman"/>
          <w:sz w:val="24"/>
          <w:szCs w:val="24"/>
        </w:rPr>
        <w:t>4.6</w:t>
      </w:r>
      <w:proofErr w:type="gramEnd"/>
      <w:r w:rsidR="00031E13">
        <w:rPr>
          <w:rFonts w:ascii="Times New Roman" w:hAnsi="Times New Roman" w:cs="Times New Roman"/>
          <w:sz w:val="24"/>
          <w:szCs w:val="24"/>
        </w:rPr>
        <w:t>.’de</w:t>
      </w:r>
      <w:r w:rsidR="000B36CE" w:rsidRPr="00CB61A6">
        <w:rPr>
          <w:rFonts w:ascii="Times New Roman" w:hAnsi="Times New Roman" w:cs="Times New Roman"/>
          <w:sz w:val="24"/>
          <w:szCs w:val="24"/>
        </w:rPr>
        <w:t xml:space="preserve"> sinyallerle anlatılmıştır</w:t>
      </w:r>
      <w:r w:rsidRPr="00CB61A6">
        <w:rPr>
          <w:rFonts w:ascii="Times New Roman" w:hAnsi="Times New Roman" w:cs="Times New Roman"/>
          <w:sz w:val="24"/>
          <w:szCs w:val="24"/>
        </w:rPr>
        <w:t>.</w:t>
      </w:r>
    </w:p>
    <w:p w:rsidR="00D966E7" w:rsidRPr="00CB61A6" w:rsidRDefault="0070210C" w:rsidP="00D41100">
      <w:pPr>
        <w:tabs>
          <w:tab w:val="left" w:pos="432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2013" type="#_x0000_t202" style="position:absolute;left:0;text-align:left;margin-left:313.7pt;margin-top:3.2pt;width:19.6pt;height:11.65pt;z-index:251670528" strokecolor="white [3212]">
            <v:textbox style="mso-next-textbox:#_x0000_s2013" inset="0,0,0,0">
              <w:txbxContent>
                <w:p w:rsidR="00301A77" w:rsidRPr="00E00C3F" w:rsidRDefault="00301A77" w:rsidP="00BD5BA2">
                  <w:pPr>
                    <w:rPr>
                      <w:sz w:val="18"/>
                      <w:szCs w:val="18"/>
                    </w:rPr>
                  </w:pPr>
                  <w:r>
                    <w:rPr>
                      <w:sz w:val="18"/>
                      <w:szCs w:val="18"/>
                    </w:rPr>
                    <w:t>DIFS</w:t>
                  </w:r>
                </w:p>
              </w:txbxContent>
            </v:textbox>
          </v:shape>
        </w:pict>
      </w:r>
      <w:r>
        <w:rPr>
          <w:rFonts w:ascii="Times New Roman" w:hAnsi="Times New Roman" w:cs="Times New Roman"/>
          <w:sz w:val="24"/>
          <w:szCs w:val="24"/>
        </w:rPr>
      </w:r>
      <w:r>
        <w:rPr>
          <w:rFonts w:ascii="Times New Roman" w:hAnsi="Times New Roman" w:cs="Times New Roman"/>
          <w:sz w:val="24"/>
          <w:szCs w:val="24"/>
        </w:rPr>
        <w:pict>
          <v:group id="_x0000_s1962" editas="canvas" style="width:416.4pt;height:140.1pt;mso-position-horizontal-relative:char;mso-position-vertical-relative:line" coordorigin="1830,5199" coordsize="8328,2802">
            <o:lock v:ext="edit" aspectratio="t"/>
            <v:shape id="_x0000_s1961" type="#_x0000_t75" style="position:absolute;left:1830;top:5199;width:8328;height:2802" o:preferrelative="f">
              <v:fill o:detectmouseclick="t"/>
              <v:path o:extrusionok="t" o:connecttype="none"/>
              <o:lock v:ext="edit" text="t"/>
            </v:shape>
            <v:shape id="_x0000_s1987" type="#_x0000_t202" style="position:absolute;left:3742;top:5345;width:392;height:233" strokecolor="white [3212]">
              <v:textbox style="mso-next-textbox:#_x0000_s1987" inset="0,0,0,0">
                <w:txbxContent>
                  <w:p w:rsidR="00301A77" w:rsidRPr="00E00C3F" w:rsidRDefault="00301A77" w:rsidP="008E18A7">
                    <w:pPr>
                      <w:rPr>
                        <w:sz w:val="18"/>
                        <w:szCs w:val="18"/>
                      </w:rPr>
                    </w:pPr>
                    <w:r>
                      <w:rPr>
                        <w:sz w:val="18"/>
                        <w:szCs w:val="18"/>
                      </w:rPr>
                      <w:t>SIFS</w:t>
                    </w:r>
                  </w:p>
                </w:txbxContent>
              </v:textbox>
            </v:shape>
            <v:shape id="_x0000_s1963" type="#_x0000_t32" style="position:absolute;left:2146;top:6010;width:7886;height:12" o:connectortype="straight"/>
            <v:rect id="_x0000_s1964" style="position:absolute;left:2116;top:5578;width:584;height:432">
              <v:textbox style="mso-next-textbox:#_x0000_s1964">
                <w:txbxContent>
                  <w:p w:rsidR="00301A77" w:rsidRPr="00D966E7" w:rsidRDefault="00301A77" w:rsidP="008E18A7">
                    <w:pPr>
                      <w:spacing w:after="0"/>
                      <w:rPr>
                        <w:sz w:val="18"/>
                        <w:szCs w:val="18"/>
                      </w:rPr>
                    </w:pPr>
                    <w:r w:rsidRPr="00D966E7">
                      <w:rPr>
                        <w:sz w:val="18"/>
                        <w:szCs w:val="18"/>
                      </w:rPr>
                      <w:t>RTS</w:t>
                    </w:r>
                  </w:p>
                </w:txbxContent>
              </v:textbox>
            </v:rect>
            <v:shape id="_x0000_s1966" type="#_x0000_t202" style="position:absolute;left:1842;top:6120;width:858;height:252" strokecolor="white [3212]">
              <v:textbox style="mso-next-textbox:#_x0000_s1966" inset="0,0,0,0">
                <w:txbxContent>
                  <w:p w:rsidR="00301A77" w:rsidRPr="00EF1EAE" w:rsidRDefault="00301A77" w:rsidP="008E18A7">
                    <w:pPr>
                      <w:rPr>
                        <w:sz w:val="20"/>
                        <w:szCs w:val="20"/>
                      </w:rPr>
                    </w:pPr>
                    <w:r w:rsidRPr="00EF1EAE">
                      <w:rPr>
                        <w:sz w:val="20"/>
                        <w:szCs w:val="20"/>
                      </w:rPr>
                      <w:t>Gönderici</w:t>
                    </w:r>
                  </w:p>
                </w:txbxContent>
              </v:textbox>
            </v:shape>
            <v:shape id="_x0000_s1967" type="#_x0000_t32" style="position:absolute;left:2146;top:7336;width:7344;height:12" o:connectortype="straight"/>
            <v:shape id="_x0000_s1970" type="#_x0000_t202" style="position:absolute;left:2071;top:7528;width:1053;height:473" strokecolor="white [3212]">
              <v:textbox style="mso-next-textbox:#_x0000_s1970">
                <w:txbxContent>
                  <w:p w:rsidR="00301A77" w:rsidRPr="00EF1EAE" w:rsidRDefault="00301A77" w:rsidP="008E18A7">
                    <w:r w:rsidRPr="00EF1EAE">
                      <w:t>Alıcı</w:t>
                    </w:r>
                  </w:p>
                </w:txbxContent>
              </v:textbox>
            </v:shape>
            <v:shape id="_x0000_s1971" type="#_x0000_t32" style="position:absolute;left:2700;top:5878;width:1;height:1458" o:connectortype="straight" strokecolor="black [3213]">
              <v:stroke dashstyle="1 1" endcap="round"/>
            </v:shape>
            <v:shape id="_x0000_s1977" type="#_x0000_t202" style="position:absolute;left:2588;top:6563;width:392;height:233" strokecolor="white [3212]">
              <v:textbox style="mso-next-textbox:#_x0000_s1977" inset="0,0,0,0">
                <w:txbxContent>
                  <w:p w:rsidR="00301A77" w:rsidRPr="00E00C3F" w:rsidRDefault="00301A77" w:rsidP="008E18A7">
                    <w:pPr>
                      <w:rPr>
                        <w:sz w:val="18"/>
                        <w:szCs w:val="18"/>
                      </w:rPr>
                    </w:pPr>
                    <w:r>
                      <w:rPr>
                        <w:sz w:val="18"/>
                        <w:szCs w:val="18"/>
                      </w:rPr>
                      <w:t>SIFS</w:t>
                    </w:r>
                  </w:p>
                </w:txbxContent>
              </v:textbox>
            </v:shape>
            <v:rect id="_x0000_s1982" style="position:absolute;left:2842;top:6010;width:572;height:432">
              <v:textbox style="mso-next-textbox:#_x0000_s1982">
                <w:txbxContent>
                  <w:p w:rsidR="00301A77" w:rsidRPr="00D966E7" w:rsidRDefault="00301A77" w:rsidP="008E18A7">
                    <w:pPr>
                      <w:rPr>
                        <w:sz w:val="18"/>
                        <w:szCs w:val="18"/>
                      </w:rPr>
                    </w:pPr>
                    <w:r w:rsidRPr="00D966E7">
                      <w:rPr>
                        <w:sz w:val="18"/>
                        <w:szCs w:val="18"/>
                      </w:rPr>
                      <w:t>CTS</w:t>
                    </w:r>
                  </w:p>
                </w:txbxContent>
              </v:textbox>
            </v:rect>
            <v:rect id="_x0000_s1983" style="position:absolute;left:3604;top:5590;width:1178;height:432">
              <v:textbox style="mso-next-textbox:#_x0000_s1983">
                <w:txbxContent>
                  <w:p w:rsidR="00301A77" w:rsidRPr="00D966E7" w:rsidRDefault="00301A77" w:rsidP="008E18A7">
                    <w:pPr>
                      <w:spacing w:after="0" w:line="240" w:lineRule="auto"/>
                      <w:rPr>
                        <w:sz w:val="18"/>
                        <w:szCs w:val="18"/>
                      </w:rPr>
                    </w:pPr>
                    <w:proofErr w:type="spellStart"/>
                    <w:r w:rsidRPr="00D966E7">
                      <w:rPr>
                        <w:sz w:val="18"/>
                        <w:szCs w:val="18"/>
                      </w:rPr>
                      <w:t>Fragment</w:t>
                    </w:r>
                    <w:proofErr w:type="spellEnd"/>
                    <w:r w:rsidRPr="00D966E7">
                      <w:rPr>
                        <w:sz w:val="18"/>
                        <w:szCs w:val="18"/>
                      </w:rPr>
                      <w:t xml:space="preserve"> 0</w:t>
                    </w:r>
                  </w:p>
                </w:txbxContent>
              </v:textbox>
            </v:rect>
            <v:shape id="_x0000_s1986" type="#_x0000_t32" style="position:absolute;left:3414;top:5496;width:1;height:1840" o:connectortype="straight" strokecolor="black [3213]">
              <v:stroke dashstyle="1 1" endcap="round"/>
            </v:shape>
            <v:rect id="_x0000_s1988" style="position:absolute;left:4920;top:6010;width:762;height:432">
              <v:textbox style="mso-next-textbox:#_x0000_s1988">
                <w:txbxContent>
                  <w:p w:rsidR="00301A77" w:rsidRPr="00D966E7" w:rsidRDefault="00301A77" w:rsidP="008E18A7">
                    <w:pPr>
                      <w:rPr>
                        <w:sz w:val="18"/>
                        <w:szCs w:val="18"/>
                      </w:rPr>
                    </w:pPr>
                    <w:r>
                      <w:rPr>
                        <w:sz w:val="18"/>
                        <w:szCs w:val="18"/>
                      </w:rPr>
                      <w:t>ACK 0</w:t>
                    </w:r>
                  </w:p>
                </w:txbxContent>
              </v:textbox>
            </v:rect>
            <v:shape id="_x0000_s1989" type="#_x0000_t32" style="position:absolute;left:4782;top:5806;width:1;height:636" o:connectortype="straight"/>
            <v:shape id="_x0000_s1990" type="#_x0000_t202" style="position:absolute;left:4654;top:6563;width:392;height:233" strokecolor="white [3212]">
              <v:textbox style="mso-next-textbox:#_x0000_s1990" inset="0,0,0,0">
                <w:txbxContent>
                  <w:p w:rsidR="00301A77" w:rsidRPr="00E00C3F" w:rsidRDefault="00301A77" w:rsidP="008E18A7">
                    <w:pPr>
                      <w:rPr>
                        <w:sz w:val="18"/>
                        <w:szCs w:val="18"/>
                      </w:rPr>
                    </w:pPr>
                    <w:r>
                      <w:rPr>
                        <w:sz w:val="18"/>
                        <w:szCs w:val="18"/>
                      </w:rPr>
                      <w:t>SIFS</w:t>
                    </w:r>
                  </w:p>
                </w:txbxContent>
              </v:textbox>
            </v:shape>
            <v:shape id="_x0000_s1991" type="#_x0000_t32" style="position:absolute;left:5682;top:5496;width:1;height:1840" o:connectortype="straight" strokecolor="black [3213]">
              <v:stroke dashstyle="1 1" endcap="round"/>
            </v:shape>
            <v:shape id="_x0000_s1993" type="#_x0000_t202" style="position:absolute;left:5962;top:5345;width:392;height:233" strokecolor="white [3212]">
              <v:textbox style="mso-next-textbox:#_x0000_s1993" inset="0,0,0,0">
                <w:txbxContent>
                  <w:p w:rsidR="00301A77" w:rsidRPr="00E00C3F" w:rsidRDefault="00301A77" w:rsidP="008E18A7">
                    <w:pPr>
                      <w:rPr>
                        <w:sz w:val="18"/>
                        <w:szCs w:val="18"/>
                      </w:rPr>
                    </w:pPr>
                    <w:r>
                      <w:rPr>
                        <w:sz w:val="18"/>
                        <w:szCs w:val="18"/>
                      </w:rPr>
                      <w:t>SIFS</w:t>
                    </w:r>
                  </w:p>
                </w:txbxContent>
              </v:textbox>
            </v:shape>
            <v:rect id="_x0000_s1994" style="position:absolute;left:5824;top:5590;width:1178;height:432">
              <v:textbox style="mso-next-textbox:#_x0000_s1994">
                <w:txbxContent>
                  <w:p w:rsidR="00301A77" w:rsidRPr="00D966E7" w:rsidRDefault="00301A77" w:rsidP="008E18A7">
                    <w:pPr>
                      <w:spacing w:after="0" w:line="240" w:lineRule="auto"/>
                      <w:rPr>
                        <w:sz w:val="18"/>
                        <w:szCs w:val="18"/>
                      </w:rPr>
                    </w:pPr>
                    <w:proofErr w:type="spellStart"/>
                    <w:r>
                      <w:rPr>
                        <w:sz w:val="18"/>
                        <w:szCs w:val="18"/>
                      </w:rPr>
                      <w:t>Fragment</w:t>
                    </w:r>
                    <w:proofErr w:type="spellEnd"/>
                    <w:r>
                      <w:rPr>
                        <w:sz w:val="18"/>
                        <w:szCs w:val="18"/>
                      </w:rPr>
                      <w:t xml:space="preserve"> 1</w:t>
                    </w:r>
                  </w:p>
                </w:txbxContent>
              </v:textbox>
            </v:rect>
            <v:rect id="_x0000_s1995" style="position:absolute;left:7140;top:6010;width:762;height:432">
              <v:textbox style="mso-next-textbox:#_x0000_s1995">
                <w:txbxContent>
                  <w:p w:rsidR="00301A77" w:rsidRPr="00D966E7" w:rsidRDefault="00301A77" w:rsidP="008E18A7">
                    <w:pPr>
                      <w:rPr>
                        <w:sz w:val="18"/>
                        <w:szCs w:val="18"/>
                      </w:rPr>
                    </w:pPr>
                    <w:r>
                      <w:rPr>
                        <w:sz w:val="18"/>
                        <w:szCs w:val="18"/>
                      </w:rPr>
                      <w:t>ACK 1</w:t>
                    </w:r>
                  </w:p>
                </w:txbxContent>
              </v:textbox>
            </v:rect>
            <v:shape id="_x0000_s1996" type="#_x0000_t32" style="position:absolute;left:7002;top:5806;width:1;height:636" o:connectortype="straight"/>
            <v:shape id="_x0000_s1997" type="#_x0000_t202" style="position:absolute;left:6874;top:6563;width:392;height:233" strokecolor="white [3212]">
              <v:textbox style="mso-next-textbox:#_x0000_s1997" inset="0,0,0,0">
                <w:txbxContent>
                  <w:p w:rsidR="00301A77" w:rsidRPr="00E00C3F" w:rsidRDefault="00301A77" w:rsidP="008E18A7">
                    <w:pPr>
                      <w:rPr>
                        <w:sz w:val="18"/>
                        <w:szCs w:val="18"/>
                      </w:rPr>
                    </w:pPr>
                    <w:r>
                      <w:rPr>
                        <w:sz w:val="18"/>
                        <w:szCs w:val="18"/>
                      </w:rPr>
                      <w:t>SIFS</w:t>
                    </w:r>
                  </w:p>
                </w:txbxContent>
              </v:textbox>
            </v:shape>
            <v:shape id="_x0000_s1998" type="#_x0000_t32" style="position:absolute;left:7902;top:5496;width:1;height:1840" o:connectortype="straight" strokecolor="black [3213]">
              <v:stroke dashstyle="1 1" endcap="round"/>
            </v:shape>
            <v:shape id="_x0000_s2005" type="#_x0000_t32" style="position:absolute;left:8736;top:5496;width:12;height:514" o:connectortype="straight"/>
            <v:rect id="_x0000_s2006" style="position:absolute;left:8748;top:5702;width:1116;height:322"/>
            <v:shape id="_x0000_s2009" type="#_x0000_t32" style="position:absolute;left:9024;top:5710;width:1;height:314" o:connectortype="straight"/>
            <v:shape id="_x0000_s2010" type="#_x0000_t32" style="position:absolute;left:9265;top:5696;width:1;height:314" o:connectortype="straight"/>
            <v:shape id="_x0000_s2011" type="#_x0000_t32" style="position:absolute;left:9550;top:5722;width:1;height:314" o:connectortype="straight"/>
            <v:shape id="_x0000_s2012" type="#_x0000_t32" style="position:absolute;left:7903;top:5578;width:833;height:12;flip:y" o:connectortype="straight">
              <v:stroke startarrow="block" endarrow="block"/>
            </v:shape>
            <v:shape id="_x0000_s2014" type="#_x0000_t202" style="position:absolute;left:8160;top:5650;width:392;height:228" strokecolor="white [3212]">
              <v:textbox style="mso-next-textbox:#_x0000_s2014" inset="0,0,0,0">
                <w:txbxContent>
                  <w:p w:rsidR="00301A77" w:rsidRPr="00E00C3F" w:rsidRDefault="00301A77" w:rsidP="008E18A7">
                    <w:pPr>
                      <w:rPr>
                        <w:sz w:val="18"/>
                        <w:szCs w:val="18"/>
                      </w:rPr>
                    </w:pPr>
                    <w:r>
                      <w:rPr>
                        <w:sz w:val="18"/>
                        <w:szCs w:val="18"/>
                      </w:rPr>
                      <w:t>SIFS</w:t>
                    </w:r>
                  </w:p>
                </w:txbxContent>
              </v:textbox>
            </v:shape>
            <v:shape id="_x0000_s2015" type="#_x0000_t32" style="position:absolute;left:8098;top:5650;width:1;height:354;flip:y" o:connectortype="straight"/>
            <v:rect id="_x0000_s2016" style="position:absolute;left:2701;top:6960;width:2981;height:376">
              <v:textbox style="mso-next-textbox:#_x0000_s2016">
                <w:txbxContent>
                  <w:p w:rsidR="00301A77" w:rsidRPr="00677589" w:rsidRDefault="00301A77" w:rsidP="008E18A7">
                    <w:pPr>
                      <w:jc w:val="center"/>
                      <w:rPr>
                        <w:sz w:val="18"/>
                        <w:szCs w:val="18"/>
                      </w:rPr>
                    </w:pPr>
                    <w:r w:rsidRPr="00677589">
                      <w:rPr>
                        <w:sz w:val="18"/>
                        <w:szCs w:val="18"/>
                      </w:rPr>
                      <w:t>RTS</w:t>
                    </w:r>
                  </w:p>
                </w:txbxContent>
              </v:textbox>
            </v:rect>
            <v:rect id="_x0000_s2017" style="position:absolute;left:3415;top:7348;width:2267;height:332">
              <v:textbox style="mso-next-textbox:#_x0000_s2017">
                <w:txbxContent>
                  <w:p w:rsidR="00301A77" w:rsidRPr="005178AA" w:rsidRDefault="00301A77" w:rsidP="008E18A7">
                    <w:pPr>
                      <w:jc w:val="center"/>
                      <w:rPr>
                        <w:sz w:val="18"/>
                        <w:szCs w:val="18"/>
                      </w:rPr>
                    </w:pPr>
                    <w:r>
                      <w:rPr>
                        <w:sz w:val="18"/>
                        <w:szCs w:val="18"/>
                      </w:rPr>
                      <w:t>CTS</w:t>
                    </w:r>
                  </w:p>
                </w:txbxContent>
              </v:textbox>
            </v:rect>
            <v:rect id="_x0000_s2018" style="position:absolute;left:5683;top:7348;width:2220;height:332">
              <v:textbox style="mso-next-textbox:#_x0000_s2018">
                <w:txbxContent>
                  <w:p w:rsidR="00301A77" w:rsidRPr="00677589" w:rsidRDefault="00301A77" w:rsidP="008E18A7">
                    <w:pPr>
                      <w:jc w:val="center"/>
                      <w:rPr>
                        <w:sz w:val="18"/>
                        <w:szCs w:val="18"/>
                      </w:rPr>
                    </w:pPr>
                    <w:r w:rsidRPr="00677589">
                      <w:rPr>
                        <w:sz w:val="18"/>
                        <w:szCs w:val="18"/>
                      </w:rPr>
                      <w:t>ACK 0</w:t>
                    </w:r>
                  </w:p>
                </w:txbxContent>
              </v:textbox>
            </v:rect>
            <v:rect id="_x0000_s2019" style="position:absolute;left:5682;top:6960;width:2221;height:388">
              <v:textbox style="mso-next-textbox:#_x0000_s2019">
                <w:txbxContent>
                  <w:p w:rsidR="00301A77" w:rsidRPr="00677589" w:rsidRDefault="00301A77" w:rsidP="008E18A7">
                    <w:pPr>
                      <w:jc w:val="center"/>
                      <w:rPr>
                        <w:sz w:val="18"/>
                        <w:szCs w:val="18"/>
                      </w:rPr>
                    </w:pPr>
                    <w:proofErr w:type="spellStart"/>
                    <w:r w:rsidRPr="00677589">
                      <w:rPr>
                        <w:sz w:val="18"/>
                        <w:szCs w:val="18"/>
                      </w:rPr>
                      <w:t>Fragment</w:t>
                    </w:r>
                    <w:proofErr w:type="spellEnd"/>
                    <w:r w:rsidRPr="00677589">
                      <w:rPr>
                        <w:sz w:val="18"/>
                        <w:szCs w:val="18"/>
                      </w:rPr>
                      <w:t xml:space="preserve"> 0</w:t>
                    </w:r>
                  </w:p>
                </w:txbxContent>
              </v:textbox>
            </v:rect>
            <v:shape id="_x0000_s2020" type="#_x0000_t202" style="position:absolute;left:9025;top:7447;width:839;height:233" strokecolor="white [3212]">
              <v:textbox style="mso-next-textbox:#_x0000_s2020" inset="0,0,0,0">
                <w:txbxContent>
                  <w:p w:rsidR="00301A77" w:rsidRPr="00E00C3F" w:rsidRDefault="00301A77" w:rsidP="008E18A7">
                    <w:pPr>
                      <w:rPr>
                        <w:sz w:val="18"/>
                        <w:szCs w:val="18"/>
                      </w:rPr>
                    </w:pPr>
                    <w:proofErr w:type="gramStart"/>
                    <w:r>
                      <w:rPr>
                        <w:sz w:val="18"/>
                        <w:szCs w:val="18"/>
                      </w:rPr>
                      <w:t>zaman</w:t>
                    </w:r>
                    <w:proofErr w:type="gramEnd"/>
                  </w:p>
                </w:txbxContent>
              </v:textbox>
            </v:shape>
            <v:shape id="_x0000_s4347" type="#_x0000_t202" style="position:absolute;left:1845;top:6960;width:546;height:252" strokecolor="white [3212]">
              <v:textbox style="mso-next-textbox:#_x0000_s4347" inset="0,0,0,0">
                <w:txbxContent>
                  <w:p w:rsidR="00301A77" w:rsidRPr="00EF1EAE" w:rsidRDefault="00301A77" w:rsidP="008E18A7">
                    <w:pPr>
                      <w:rPr>
                        <w:sz w:val="20"/>
                        <w:szCs w:val="20"/>
                      </w:rPr>
                    </w:pPr>
                    <w:r>
                      <w:rPr>
                        <w:sz w:val="20"/>
                        <w:szCs w:val="20"/>
                      </w:rPr>
                      <w:t>NAV</w:t>
                    </w:r>
                  </w:p>
                </w:txbxContent>
              </v:textbox>
            </v:shape>
            <w10:wrap type="none"/>
            <w10:anchorlock/>
          </v:group>
        </w:pict>
      </w:r>
    </w:p>
    <w:p w:rsidR="00C516C0" w:rsidRPr="00CB61A6" w:rsidRDefault="00031E13" w:rsidP="00D41100">
      <w:pPr>
        <w:tabs>
          <w:tab w:val="left" w:pos="4320"/>
        </w:tabs>
        <w:spacing w:line="360"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sidR="00FB4FE9">
        <w:rPr>
          <w:rFonts w:ascii="Times New Roman" w:hAnsi="Times New Roman" w:cs="Times New Roman"/>
          <w:sz w:val="24"/>
          <w:szCs w:val="24"/>
        </w:rPr>
        <w:t>4.6</w:t>
      </w:r>
      <w:proofErr w:type="gramEnd"/>
      <w:r>
        <w:rPr>
          <w:rFonts w:ascii="Times New Roman" w:hAnsi="Times New Roman" w:cs="Times New Roman"/>
          <w:sz w:val="24"/>
          <w:szCs w:val="24"/>
        </w:rPr>
        <w:t>.</w:t>
      </w:r>
      <w:r w:rsidR="00C516C0" w:rsidRPr="00CB61A6">
        <w:rPr>
          <w:rFonts w:ascii="Times New Roman" w:hAnsi="Times New Roman" w:cs="Times New Roman"/>
          <w:sz w:val="24"/>
          <w:szCs w:val="24"/>
        </w:rPr>
        <w:t xml:space="preserve"> Veri parçalama yapısı</w:t>
      </w:r>
      <w:r w:rsidR="003038CE">
        <w:rPr>
          <w:rFonts w:ascii="Times New Roman" w:hAnsi="Times New Roman" w:cs="Times New Roman"/>
          <w:sz w:val="24"/>
          <w:szCs w:val="24"/>
        </w:rPr>
        <w:t xml:space="preserve"> (</w:t>
      </w:r>
      <w:proofErr w:type="spellStart"/>
      <w:r w:rsidR="003038CE">
        <w:rPr>
          <w:rFonts w:ascii="Times New Roman" w:hAnsi="Times New Roman" w:cs="Times New Roman"/>
          <w:sz w:val="24"/>
          <w:szCs w:val="24"/>
        </w:rPr>
        <w:t>Gast</w:t>
      </w:r>
      <w:proofErr w:type="spellEnd"/>
      <w:r w:rsidR="003038CE">
        <w:rPr>
          <w:rFonts w:ascii="Times New Roman" w:hAnsi="Times New Roman" w:cs="Times New Roman"/>
          <w:sz w:val="24"/>
          <w:szCs w:val="24"/>
        </w:rPr>
        <w:t>, 2002)</w:t>
      </w:r>
    </w:p>
    <w:p w:rsidR="004E251F" w:rsidRPr="00CB61A6" w:rsidRDefault="00163405" w:rsidP="00C17147">
      <w:pPr>
        <w:pStyle w:val="Balk2"/>
        <w:spacing w:after="100" w:afterAutospacing="1"/>
        <w:rPr>
          <w:rFonts w:ascii="Times New Roman" w:hAnsi="Times New Roman" w:cs="Times New Roman"/>
          <w:color w:val="auto"/>
          <w:sz w:val="24"/>
          <w:szCs w:val="24"/>
        </w:rPr>
      </w:pPr>
      <w:bookmarkStart w:id="15" w:name="_Toc292055703"/>
      <w:r w:rsidRPr="00CB61A6">
        <w:rPr>
          <w:rFonts w:ascii="Times New Roman" w:hAnsi="Times New Roman" w:cs="Times New Roman"/>
          <w:color w:val="auto"/>
          <w:sz w:val="24"/>
          <w:szCs w:val="24"/>
        </w:rPr>
        <w:t>4</w:t>
      </w:r>
      <w:r w:rsidR="004F316B" w:rsidRPr="00CB61A6">
        <w:rPr>
          <w:rFonts w:ascii="Times New Roman" w:hAnsi="Times New Roman" w:cs="Times New Roman"/>
          <w:color w:val="auto"/>
          <w:sz w:val="24"/>
          <w:szCs w:val="24"/>
        </w:rPr>
        <w:t>.6.</w:t>
      </w:r>
      <w:r w:rsidR="004E251F" w:rsidRPr="00CB61A6">
        <w:rPr>
          <w:rFonts w:ascii="Times New Roman" w:hAnsi="Times New Roman" w:cs="Times New Roman"/>
          <w:color w:val="auto"/>
          <w:sz w:val="24"/>
          <w:szCs w:val="24"/>
        </w:rPr>
        <w:t xml:space="preserve"> </w:t>
      </w:r>
      <w:r w:rsidR="00F57428" w:rsidRPr="00CB61A6">
        <w:rPr>
          <w:rFonts w:ascii="Times New Roman" w:hAnsi="Times New Roman" w:cs="Times New Roman"/>
          <w:color w:val="auto"/>
          <w:sz w:val="24"/>
          <w:szCs w:val="24"/>
        </w:rPr>
        <w:t xml:space="preserve">MAC </w:t>
      </w:r>
      <w:r w:rsidR="004E251F" w:rsidRPr="00CB61A6">
        <w:rPr>
          <w:rFonts w:ascii="Times New Roman" w:hAnsi="Times New Roman" w:cs="Times New Roman"/>
          <w:color w:val="auto"/>
          <w:sz w:val="24"/>
          <w:szCs w:val="24"/>
        </w:rPr>
        <w:t>Çerçeve Formatı</w:t>
      </w:r>
      <w:bookmarkEnd w:id="15"/>
    </w:p>
    <w:p w:rsidR="00D512E4" w:rsidRPr="00CB61A6" w:rsidRDefault="003148C0" w:rsidP="00D41100">
      <w:pPr>
        <w:tabs>
          <w:tab w:val="left" w:pos="432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 xml:space="preserve">     </w:t>
      </w:r>
      <w:r w:rsidR="008E18A7">
        <w:rPr>
          <w:rFonts w:ascii="Times New Roman" w:hAnsi="Times New Roman" w:cs="Times New Roman"/>
          <w:sz w:val="24"/>
          <w:szCs w:val="24"/>
        </w:rPr>
        <w:t>MAC çerçeveleri k</w:t>
      </w:r>
      <w:r w:rsidR="00A93B5B" w:rsidRPr="00CB61A6">
        <w:rPr>
          <w:rFonts w:ascii="Times New Roman" w:hAnsi="Times New Roman" w:cs="Times New Roman"/>
          <w:sz w:val="24"/>
          <w:szCs w:val="24"/>
        </w:rPr>
        <w:t xml:space="preserve">ablosuz veri bağlantısındaki zorlukları karşılamak </w:t>
      </w:r>
      <w:r w:rsidR="000B36CE" w:rsidRPr="00CB61A6">
        <w:rPr>
          <w:rFonts w:ascii="Times New Roman" w:hAnsi="Times New Roman" w:cs="Times New Roman"/>
          <w:sz w:val="24"/>
          <w:szCs w:val="24"/>
        </w:rPr>
        <w:t>için en</w:t>
      </w:r>
      <w:r w:rsidR="00A93B5B" w:rsidRPr="00CB61A6">
        <w:rPr>
          <w:rFonts w:ascii="Times New Roman" w:hAnsi="Times New Roman" w:cs="Times New Roman"/>
          <w:sz w:val="24"/>
          <w:szCs w:val="24"/>
        </w:rPr>
        <w:t xml:space="preserve"> az dört adres çerçevesi, ve diğer önemli bitleri ile </w:t>
      </w:r>
      <w:proofErr w:type="gramStart"/>
      <w:r w:rsidR="00A93B5B" w:rsidRPr="00CB61A6">
        <w:rPr>
          <w:rFonts w:ascii="Times New Roman" w:hAnsi="Times New Roman" w:cs="Times New Roman"/>
          <w:sz w:val="24"/>
          <w:szCs w:val="24"/>
        </w:rPr>
        <w:t>data</w:t>
      </w:r>
      <w:proofErr w:type="gramEnd"/>
      <w:r w:rsidR="00A93B5B" w:rsidRPr="00CB61A6">
        <w:rPr>
          <w:rFonts w:ascii="Times New Roman" w:hAnsi="Times New Roman" w:cs="Times New Roman"/>
          <w:sz w:val="24"/>
          <w:szCs w:val="24"/>
        </w:rPr>
        <w:t xml:space="preserve"> katmanında önemli işlevleri üstlenmektedir. </w:t>
      </w:r>
      <w:r w:rsidRPr="00CB61A6">
        <w:rPr>
          <w:rFonts w:ascii="Times New Roman" w:hAnsi="Times New Roman" w:cs="Times New Roman"/>
          <w:sz w:val="24"/>
          <w:szCs w:val="24"/>
        </w:rPr>
        <w:t xml:space="preserve">MAC elemanında oluşan çerçevenin yapısı şekil </w:t>
      </w:r>
      <w:proofErr w:type="gramStart"/>
      <w:r w:rsidR="00FB4FE9">
        <w:rPr>
          <w:rFonts w:ascii="Times New Roman" w:hAnsi="Times New Roman" w:cs="Times New Roman"/>
          <w:sz w:val="24"/>
          <w:szCs w:val="24"/>
        </w:rPr>
        <w:t>4.7</w:t>
      </w:r>
      <w:proofErr w:type="gramEnd"/>
      <w:r w:rsidR="00031E13">
        <w:rPr>
          <w:rFonts w:ascii="Times New Roman" w:hAnsi="Times New Roman" w:cs="Times New Roman"/>
          <w:sz w:val="24"/>
          <w:szCs w:val="24"/>
        </w:rPr>
        <w:t>.</w:t>
      </w:r>
      <w:r w:rsidR="00FE2DAD">
        <w:rPr>
          <w:rFonts w:ascii="Times New Roman" w:hAnsi="Times New Roman" w:cs="Times New Roman"/>
          <w:sz w:val="24"/>
          <w:szCs w:val="24"/>
        </w:rPr>
        <w:t>’de</w:t>
      </w:r>
      <w:r w:rsidRPr="00CB61A6">
        <w:rPr>
          <w:rFonts w:ascii="Times New Roman" w:hAnsi="Times New Roman" w:cs="Times New Roman"/>
          <w:sz w:val="24"/>
          <w:szCs w:val="24"/>
        </w:rPr>
        <w:t xml:space="preserve"> görüldüğü gibidir. </w:t>
      </w:r>
    </w:p>
    <w:p w:rsidR="004E251F" w:rsidRPr="00CB61A6" w:rsidRDefault="0070210C" w:rsidP="00D41100">
      <w:pPr>
        <w:tabs>
          <w:tab w:val="left" w:pos="43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2022" editas="canvas" style="width:425.2pt;height:64.05pt;mso-position-horizontal-relative:char;mso-position-vertical-relative:line" coordorigin="2271,13709" coordsize="8504,1281">
            <o:lock v:ext="edit" aspectratio="t"/>
            <v:shape id="_x0000_s2021" type="#_x0000_t75" style="position:absolute;left:2271;top:13709;width:8504;height:1281" o:preferrelative="f">
              <v:fill o:detectmouseclick="t"/>
              <v:path o:extrusionok="t" o:connecttype="none"/>
              <o:lock v:ext="edit" text="t"/>
            </v:shape>
            <v:shape id="_x0000_s2040" type="#_x0000_t75" style="position:absolute;left:2271;top:13910;width:8504;height:893">
              <v:imagedata r:id="rId11" o:title="" cropleft="1179f" cropright="1564f"/>
            </v:shape>
            <v:shape id="_x0000_s2041" type="#_x0000_t202" style="position:absolute;left:10183;top:14289;width:412;height:20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D512E4" w:rsidRDefault="00301A77" w:rsidP="008F4342">
                    <w:pPr>
                      <w:jc w:val="center"/>
                      <w:rPr>
                        <w:sz w:val="16"/>
                        <w:szCs w:val="16"/>
                      </w:rPr>
                    </w:pPr>
                    <w:r w:rsidRPr="00D512E4">
                      <w:rPr>
                        <w:sz w:val="16"/>
                        <w:szCs w:val="16"/>
                      </w:rPr>
                      <w:t>FCS</w:t>
                    </w:r>
                  </w:p>
                </w:txbxContent>
              </v:textbox>
            </v:shape>
            <v:shape id="_x0000_s2043" type="#_x0000_t202" style="position:absolute;left:9007;top:14201;width:605;height:40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Default="00301A77" w:rsidP="0003203E">
                    <w:pPr>
                      <w:spacing w:after="0" w:line="240" w:lineRule="auto"/>
                      <w:jc w:val="center"/>
                      <w:rPr>
                        <w:sz w:val="16"/>
                        <w:szCs w:val="16"/>
                      </w:rPr>
                    </w:pPr>
                    <w:proofErr w:type="spellStart"/>
                    <w:r>
                      <w:rPr>
                        <w:sz w:val="16"/>
                        <w:szCs w:val="16"/>
                      </w:rPr>
                      <w:t>Frame</w:t>
                    </w:r>
                    <w:proofErr w:type="spellEnd"/>
                  </w:p>
                  <w:p w:rsidR="00301A77" w:rsidRPr="00D512E4" w:rsidRDefault="00301A77" w:rsidP="008F4342">
                    <w:pPr>
                      <w:spacing w:after="0" w:line="240" w:lineRule="auto"/>
                      <w:jc w:val="center"/>
                      <w:rPr>
                        <w:sz w:val="16"/>
                        <w:szCs w:val="16"/>
                      </w:rPr>
                    </w:pPr>
                    <w:r>
                      <w:rPr>
                        <w:sz w:val="16"/>
                        <w:szCs w:val="16"/>
                      </w:rPr>
                      <w:t>Body</w:t>
                    </w:r>
                  </w:p>
                </w:txbxContent>
              </v:textbox>
            </v:shape>
            <v:shape id="_x0000_s2045" type="#_x0000_t202" style="position:absolute;left:3676;top:14289;width:726;height:20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D512E4" w:rsidRDefault="00301A77" w:rsidP="008F4342">
                    <w:pPr>
                      <w:jc w:val="center"/>
                      <w:rPr>
                        <w:sz w:val="16"/>
                        <w:szCs w:val="16"/>
                      </w:rPr>
                    </w:pPr>
                    <w:r>
                      <w:rPr>
                        <w:sz w:val="16"/>
                        <w:szCs w:val="16"/>
                      </w:rPr>
                      <w:t>Adres 1</w:t>
                    </w:r>
                  </w:p>
                </w:txbxContent>
              </v:textbox>
            </v:shape>
            <v:shape id="_x0000_s2046" type="#_x0000_t202" style="position:absolute;left:4902;top:14308;width:726;height:20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D512E4" w:rsidRDefault="00301A77" w:rsidP="008F4342">
                    <w:pPr>
                      <w:jc w:val="center"/>
                      <w:rPr>
                        <w:sz w:val="16"/>
                        <w:szCs w:val="16"/>
                      </w:rPr>
                    </w:pPr>
                    <w:proofErr w:type="spellStart"/>
                    <w:r>
                      <w:rPr>
                        <w:sz w:val="16"/>
                        <w:szCs w:val="16"/>
                      </w:rPr>
                      <w:t>Adress</w:t>
                    </w:r>
                    <w:proofErr w:type="spellEnd"/>
                    <w:r>
                      <w:rPr>
                        <w:sz w:val="16"/>
                        <w:szCs w:val="16"/>
                      </w:rPr>
                      <w:t xml:space="preserve"> 2</w:t>
                    </w:r>
                  </w:p>
                </w:txbxContent>
              </v:textbox>
            </v:shape>
            <v:shape id="_x0000_s2047" type="#_x0000_t202" style="position:absolute;left:6193;top:14308;width:726;height:20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D512E4" w:rsidRDefault="00301A77" w:rsidP="008F4342">
                    <w:pPr>
                      <w:jc w:val="center"/>
                      <w:rPr>
                        <w:sz w:val="16"/>
                        <w:szCs w:val="16"/>
                      </w:rPr>
                    </w:pPr>
                    <w:proofErr w:type="spellStart"/>
                    <w:r>
                      <w:rPr>
                        <w:sz w:val="16"/>
                        <w:szCs w:val="16"/>
                      </w:rPr>
                      <w:t>Adress</w:t>
                    </w:r>
                    <w:proofErr w:type="spellEnd"/>
                    <w:r>
                      <w:rPr>
                        <w:sz w:val="16"/>
                        <w:szCs w:val="16"/>
                      </w:rPr>
                      <w:t xml:space="preserve"> 3</w:t>
                    </w:r>
                  </w:p>
                </w:txbxContent>
              </v:textbox>
            </v:shape>
            <v:shape id="_x0000_s3072" type="#_x0000_t202" style="position:absolute;left:7946;top:14308;width:726;height:20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D512E4" w:rsidRDefault="00301A77" w:rsidP="008F4342">
                    <w:pPr>
                      <w:jc w:val="center"/>
                      <w:rPr>
                        <w:sz w:val="16"/>
                        <w:szCs w:val="16"/>
                      </w:rPr>
                    </w:pPr>
                    <w:proofErr w:type="spellStart"/>
                    <w:r>
                      <w:rPr>
                        <w:sz w:val="16"/>
                        <w:szCs w:val="16"/>
                      </w:rPr>
                      <w:t>Adress</w:t>
                    </w:r>
                    <w:proofErr w:type="spellEnd"/>
                    <w:r>
                      <w:rPr>
                        <w:sz w:val="16"/>
                        <w:szCs w:val="16"/>
                      </w:rPr>
                      <w:t xml:space="preserve"> 4</w:t>
                    </w:r>
                  </w:p>
                </w:txbxContent>
              </v:textbox>
            </v:shape>
            <v:shape id="_x0000_s3073" type="#_x0000_t202" style="position:absolute;left:2271;top:14236;width:546;height:371;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03203E">
                    <w:pPr>
                      <w:spacing w:line="240" w:lineRule="auto"/>
                      <w:jc w:val="center"/>
                      <w:rPr>
                        <w:sz w:val="14"/>
                        <w:szCs w:val="14"/>
                      </w:rPr>
                    </w:pPr>
                    <w:proofErr w:type="spellStart"/>
                    <w:r>
                      <w:rPr>
                        <w:sz w:val="14"/>
                        <w:szCs w:val="14"/>
                      </w:rPr>
                      <w:t>Frame</w:t>
                    </w:r>
                    <w:proofErr w:type="spellEnd"/>
                    <w:r>
                      <w:rPr>
                        <w:sz w:val="14"/>
                        <w:szCs w:val="14"/>
                      </w:rPr>
                      <w:t xml:space="preserve"> Control</w:t>
                    </w:r>
                  </w:p>
                </w:txbxContent>
              </v:textbox>
            </v:shape>
            <v:shape id="_x0000_s3074" type="#_x0000_t202" style="position:absolute;left:2901;top:14236;width:471;height:371;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03203E" w:rsidRDefault="00301A77" w:rsidP="008F4342">
                    <w:pPr>
                      <w:spacing w:after="0" w:line="240" w:lineRule="auto"/>
                      <w:rPr>
                        <w:sz w:val="12"/>
                        <w:szCs w:val="12"/>
                      </w:rPr>
                    </w:pPr>
                    <w:proofErr w:type="spellStart"/>
                    <w:r w:rsidRPr="0003203E">
                      <w:rPr>
                        <w:sz w:val="12"/>
                        <w:szCs w:val="12"/>
                      </w:rPr>
                      <w:t>Duration</w:t>
                    </w:r>
                    <w:proofErr w:type="spellEnd"/>
                  </w:p>
                  <w:p w:rsidR="00301A77" w:rsidRPr="0003203E" w:rsidRDefault="00301A77" w:rsidP="008F4342">
                    <w:pPr>
                      <w:spacing w:after="0" w:line="240" w:lineRule="auto"/>
                      <w:jc w:val="center"/>
                      <w:rPr>
                        <w:sz w:val="12"/>
                        <w:szCs w:val="12"/>
                      </w:rPr>
                    </w:pPr>
                    <w:r w:rsidRPr="0003203E">
                      <w:rPr>
                        <w:sz w:val="12"/>
                        <w:szCs w:val="12"/>
                      </w:rPr>
                      <w:t>/ID</w:t>
                    </w:r>
                  </w:p>
                </w:txbxContent>
              </v:textbox>
            </v:shape>
            <v:shape id="_x0000_s3075" type="#_x0000_t202" style="position:absolute;left:7338;top:14236;width:264;height:371;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Default="00301A77" w:rsidP="008F4342">
                    <w:pPr>
                      <w:spacing w:after="0" w:line="240" w:lineRule="auto"/>
                      <w:rPr>
                        <w:sz w:val="14"/>
                        <w:szCs w:val="14"/>
                      </w:rPr>
                    </w:pPr>
                    <w:proofErr w:type="spellStart"/>
                    <w:r>
                      <w:rPr>
                        <w:sz w:val="14"/>
                        <w:szCs w:val="14"/>
                      </w:rPr>
                      <w:t>Seq</w:t>
                    </w:r>
                    <w:proofErr w:type="spellEnd"/>
                  </w:p>
                  <w:p w:rsidR="00301A77" w:rsidRDefault="00301A77" w:rsidP="003148C0">
                    <w:pPr>
                      <w:spacing w:after="0" w:line="240" w:lineRule="auto"/>
                      <w:jc w:val="center"/>
                      <w:rPr>
                        <w:sz w:val="14"/>
                        <w:szCs w:val="14"/>
                      </w:rPr>
                    </w:pPr>
                    <w:proofErr w:type="spellStart"/>
                    <w:r>
                      <w:rPr>
                        <w:sz w:val="14"/>
                        <w:szCs w:val="14"/>
                      </w:rPr>
                      <w:t>ctl</w:t>
                    </w:r>
                    <w:proofErr w:type="spellEnd"/>
                  </w:p>
                </w:txbxContent>
              </v:textbox>
            </v:shape>
            <w10:wrap type="none"/>
            <w10:anchorlock/>
          </v:group>
        </w:pict>
      </w:r>
    </w:p>
    <w:p w:rsidR="00C516C0" w:rsidRPr="00CB61A6" w:rsidRDefault="00031E13" w:rsidP="00D41100">
      <w:pPr>
        <w:tabs>
          <w:tab w:val="left" w:pos="4320"/>
        </w:tabs>
        <w:spacing w:line="360"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sidR="00FB4FE9">
        <w:rPr>
          <w:rFonts w:ascii="Times New Roman" w:hAnsi="Times New Roman" w:cs="Times New Roman"/>
          <w:sz w:val="24"/>
          <w:szCs w:val="24"/>
        </w:rPr>
        <w:t>4.7</w:t>
      </w:r>
      <w:proofErr w:type="gramEnd"/>
      <w:r>
        <w:rPr>
          <w:rFonts w:ascii="Times New Roman" w:hAnsi="Times New Roman" w:cs="Times New Roman"/>
          <w:sz w:val="24"/>
          <w:szCs w:val="24"/>
        </w:rPr>
        <w:t>.</w:t>
      </w:r>
      <w:r w:rsidR="00C516C0" w:rsidRPr="00CB61A6">
        <w:rPr>
          <w:rFonts w:ascii="Times New Roman" w:hAnsi="Times New Roman" w:cs="Times New Roman"/>
          <w:sz w:val="24"/>
          <w:szCs w:val="24"/>
        </w:rPr>
        <w:t xml:space="preserve"> 802.11 MAC çerçeve yapısı</w:t>
      </w:r>
      <w:r w:rsidR="00A943B3">
        <w:rPr>
          <w:rFonts w:ascii="Times New Roman" w:hAnsi="Times New Roman" w:cs="Times New Roman"/>
          <w:sz w:val="24"/>
          <w:szCs w:val="24"/>
        </w:rPr>
        <w:t xml:space="preserve"> (</w:t>
      </w:r>
      <w:proofErr w:type="spellStart"/>
      <w:r w:rsidR="00A943B3">
        <w:rPr>
          <w:rFonts w:ascii="Times New Roman" w:hAnsi="Times New Roman" w:cs="Times New Roman"/>
          <w:sz w:val="24"/>
          <w:szCs w:val="24"/>
        </w:rPr>
        <w:t>Gast</w:t>
      </w:r>
      <w:proofErr w:type="spellEnd"/>
      <w:r w:rsidR="00A943B3">
        <w:rPr>
          <w:rFonts w:ascii="Times New Roman" w:hAnsi="Times New Roman" w:cs="Times New Roman"/>
          <w:sz w:val="24"/>
          <w:szCs w:val="24"/>
        </w:rPr>
        <w:t>, 2002</w:t>
      </w:r>
      <w:r w:rsidR="00BB055F">
        <w:rPr>
          <w:rFonts w:ascii="Times New Roman" w:hAnsi="Times New Roman" w:cs="Times New Roman"/>
          <w:sz w:val="24"/>
          <w:szCs w:val="24"/>
        </w:rPr>
        <w:t xml:space="preserve"> ve </w:t>
      </w:r>
      <w:proofErr w:type="spellStart"/>
      <w:r w:rsidR="00BB055F">
        <w:rPr>
          <w:rFonts w:ascii="Times New Roman" w:hAnsi="Times New Roman" w:cs="Times New Roman"/>
          <w:sz w:val="24"/>
          <w:szCs w:val="24"/>
        </w:rPr>
        <w:t>Marsic</w:t>
      </w:r>
      <w:proofErr w:type="spellEnd"/>
      <w:r w:rsidR="00BB055F">
        <w:rPr>
          <w:rFonts w:ascii="Times New Roman" w:hAnsi="Times New Roman" w:cs="Times New Roman"/>
          <w:sz w:val="24"/>
          <w:szCs w:val="24"/>
        </w:rPr>
        <w:t>, 2010</w:t>
      </w:r>
      <w:r w:rsidR="00A943B3">
        <w:rPr>
          <w:rFonts w:ascii="Times New Roman" w:hAnsi="Times New Roman" w:cs="Times New Roman"/>
          <w:sz w:val="24"/>
          <w:szCs w:val="24"/>
        </w:rPr>
        <w:t>)</w:t>
      </w:r>
    </w:p>
    <w:p w:rsidR="0003203E" w:rsidRPr="00CB61A6" w:rsidRDefault="00B9646F" w:rsidP="00B9646F">
      <w:pPr>
        <w:pStyle w:val="Balk3"/>
        <w:spacing w:after="100" w:afterAutospacing="1"/>
        <w:rPr>
          <w:rFonts w:ascii="Times New Roman" w:hAnsi="Times New Roman" w:cs="Times New Roman"/>
          <w:color w:val="auto"/>
          <w:sz w:val="24"/>
          <w:szCs w:val="24"/>
        </w:rPr>
      </w:pPr>
      <w:bookmarkStart w:id="16" w:name="_Toc292055704"/>
      <w:r w:rsidRPr="00CB61A6">
        <w:rPr>
          <w:rFonts w:ascii="Times New Roman" w:hAnsi="Times New Roman" w:cs="Times New Roman"/>
          <w:color w:val="auto"/>
          <w:sz w:val="24"/>
          <w:szCs w:val="24"/>
        </w:rPr>
        <w:t>4</w:t>
      </w:r>
      <w:r w:rsidR="0003203E" w:rsidRPr="00CB61A6">
        <w:rPr>
          <w:rFonts w:ascii="Times New Roman" w:hAnsi="Times New Roman" w:cs="Times New Roman"/>
          <w:color w:val="auto"/>
          <w:sz w:val="24"/>
          <w:szCs w:val="24"/>
        </w:rPr>
        <w:t>.</w:t>
      </w:r>
      <w:r w:rsidR="004F316B" w:rsidRPr="00CB61A6">
        <w:rPr>
          <w:rFonts w:ascii="Times New Roman" w:hAnsi="Times New Roman" w:cs="Times New Roman"/>
          <w:color w:val="auto"/>
          <w:sz w:val="24"/>
          <w:szCs w:val="24"/>
        </w:rPr>
        <w:t>6</w:t>
      </w:r>
      <w:r w:rsidR="0003203E" w:rsidRPr="00CB61A6">
        <w:rPr>
          <w:rFonts w:ascii="Times New Roman" w:hAnsi="Times New Roman" w:cs="Times New Roman"/>
          <w:color w:val="auto"/>
          <w:sz w:val="24"/>
          <w:szCs w:val="24"/>
        </w:rPr>
        <w:t>.1 Çerçeve Kontrol (</w:t>
      </w:r>
      <w:proofErr w:type="spellStart"/>
      <w:r w:rsidR="0003203E" w:rsidRPr="00CB61A6">
        <w:rPr>
          <w:rFonts w:ascii="Times New Roman" w:hAnsi="Times New Roman" w:cs="Times New Roman"/>
          <w:color w:val="auto"/>
          <w:sz w:val="24"/>
          <w:szCs w:val="24"/>
        </w:rPr>
        <w:t>Frame</w:t>
      </w:r>
      <w:proofErr w:type="spellEnd"/>
      <w:r w:rsidR="0003203E" w:rsidRPr="00CB61A6">
        <w:rPr>
          <w:rFonts w:ascii="Times New Roman" w:hAnsi="Times New Roman" w:cs="Times New Roman"/>
          <w:color w:val="auto"/>
          <w:sz w:val="24"/>
          <w:szCs w:val="24"/>
        </w:rPr>
        <w:t xml:space="preserve"> Control)</w:t>
      </w:r>
      <w:bookmarkEnd w:id="16"/>
    </w:p>
    <w:p w:rsidR="00165043" w:rsidRPr="00CB61A6" w:rsidRDefault="00A93B5B"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Şek</w:t>
      </w:r>
      <w:r w:rsidR="003032F5">
        <w:rPr>
          <w:rFonts w:ascii="Times New Roman" w:hAnsi="Times New Roman" w:cs="Times New Roman"/>
          <w:sz w:val="24"/>
          <w:szCs w:val="24"/>
        </w:rPr>
        <w:t>il 4.7.’de</w:t>
      </w:r>
      <w:r w:rsidRPr="00CB61A6">
        <w:rPr>
          <w:rFonts w:ascii="Times New Roman" w:hAnsi="Times New Roman" w:cs="Times New Roman"/>
          <w:sz w:val="24"/>
          <w:szCs w:val="24"/>
        </w:rPr>
        <w:t xml:space="preserve"> görülen MAC çerçeve yapısında, </w:t>
      </w:r>
      <w:r w:rsidRPr="00CB61A6">
        <w:rPr>
          <w:rFonts w:ascii="Times New Roman" w:hAnsi="Times New Roman" w:cs="Times New Roman"/>
          <w:b/>
          <w:i/>
          <w:sz w:val="24"/>
          <w:szCs w:val="24"/>
        </w:rPr>
        <w:t>çerçeve kontrol’</w:t>
      </w:r>
      <w:r w:rsidRPr="00CB61A6">
        <w:rPr>
          <w:rFonts w:ascii="Times New Roman" w:hAnsi="Times New Roman" w:cs="Times New Roman"/>
          <w:sz w:val="24"/>
          <w:szCs w:val="24"/>
        </w:rPr>
        <w:t xml:space="preserve"> un </w:t>
      </w:r>
      <w:r w:rsidR="00165043" w:rsidRPr="00CB61A6">
        <w:rPr>
          <w:rFonts w:ascii="Times New Roman" w:hAnsi="Times New Roman" w:cs="Times New Roman"/>
          <w:sz w:val="24"/>
          <w:szCs w:val="24"/>
        </w:rPr>
        <w:t>iki baytıyla başlamaktadır</w:t>
      </w:r>
      <w:r w:rsidR="0003203E" w:rsidRPr="00CB61A6">
        <w:rPr>
          <w:rFonts w:ascii="Times New Roman" w:hAnsi="Times New Roman" w:cs="Times New Roman"/>
          <w:sz w:val="24"/>
          <w:szCs w:val="24"/>
        </w:rPr>
        <w:t xml:space="preserve"> </w:t>
      </w:r>
      <w:r w:rsidR="00165043" w:rsidRPr="00CB61A6">
        <w:rPr>
          <w:rFonts w:ascii="Times New Roman" w:hAnsi="Times New Roman" w:cs="Times New Roman"/>
          <w:sz w:val="24"/>
          <w:szCs w:val="24"/>
        </w:rPr>
        <w:t xml:space="preserve">Çerçeve kontrol içinde </w:t>
      </w:r>
      <w:r w:rsidR="0003203E" w:rsidRPr="00CB61A6">
        <w:rPr>
          <w:rFonts w:ascii="Times New Roman" w:hAnsi="Times New Roman" w:cs="Times New Roman"/>
          <w:sz w:val="24"/>
          <w:szCs w:val="24"/>
        </w:rPr>
        <w:t xml:space="preserve">Protocol (2 bit), </w:t>
      </w:r>
      <w:proofErr w:type="spellStart"/>
      <w:r w:rsidR="0003203E" w:rsidRPr="00CB61A6">
        <w:rPr>
          <w:rFonts w:ascii="Times New Roman" w:hAnsi="Times New Roman" w:cs="Times New Roman"/>
          <w:sz w:val="24"/>
          <w:szCs w:val="24"/>
        </w:rPr>
        <w:t>Type</w:t>
      </w:r>
      <w:proofErr w:type="spellEnd"/>
      <w:r w:rsidR="0003203E" w:rsidRPr="00CB61A6">
        <w:rPr>
          <w:rFonts w:ascii="Times New Roman" w:hAnsi="Times New Roman" w:cs="Times New Roman"/>
          <w:sz w:val="24"/>
          <w:szCs w:val="24"/>
        </w:rPr>
        <w:t>=</w:t>
      </w:r>
      <w:proofErr w:type="gramStart"/>
      <w:r w:rsidR="0003203E" w:rsidRPr="00CB61A6">
        <w:rPr>
          <w:rFonts w:ascii="Times New Roman" w:hAnsi="Times New Roman" w:cs="Times New Roman"/>
          <w:sz w:val="24"/>
          <w:szCs w:val="24"/>
        </w:rPr>
        <w:t>data</w:t>
      </w:r>
      <w:proofErr w:type="gramEnd"/>
      <w:r w:rsidR="0003203E" w:rsidRPr="00CB61A6">
        <w:rPr>
          <w:rFonts w:ascii="Times New Roman" w:hAnsi="Times New Roman" w:cs="Times New Roman"/>
          <w:sz w:val="24"/>
          <w:szCs w:val="24"/>
        </w:rPr>
        <w:t xml:space="preserve"> (2 bit)</w:t>
      </w:r>
      <w:r w:rsidR="00165043" w:rsidRPr="00CB61A6">
        <w:rPr>
          <w:rFonts w:ascii="Times New Roman" w:hAnsi="Times New Roman" w:cs="Times New Roman"/>
          <w:sz w:val="24"/>
          <w:szCs w:val="24"/>
        </w:rPr>
        <w:t xml:space="preserve"> </w:t>
      </w:r>
      <w:r w:rsidR="0003203E" w:rsidRPr="00CB61A6">
        <w:rPr>
          <w:rFonts w:ascii="Times New Roman" w:hAnsi="Times New Roman" w:cs="Times New Roman"/>
          <w:sz w:val="24"/>
          <w:szCs w:val="24"/>
        </w:rPr>
        <w:t xml:space="preserve">, </w:t>
      </w:r>
      <w:proofErr w:type="spellStart"/>
      <w:r w:rsidR="0003203E" w:rsidRPr="00CB61A6">
        <w:rPr>
          <w:rFonts w:ascii="Times New Roman" w:hAnsi="Times New Roman" w:cs="Times New Roman"/>
          <w:sz w:val="24"/>
          <w:szCs w:val="24"/>
        </w:rPr>
        <w:t>Sub</w:t>
      </w:r>
      <w:proofErr w:type="spellEnd"/>
      <w:r w:rsidR="0003203E" w:rsidRPr="00CB61A6">
        <w:rPr>
          <w:rFonts w:ascii="Times New Roman" w:hAnsi="Times New Roman" w:cs="Times New Roman"/>
          <w:sz w:val="24"/>
          <w:szCs w:val="24"/>
        </w:rPr>
        <w:t xml:space="preserve"> </w:t>
      </w:r>
      <w:proofErr w:type="spellStart"/>
      <w:r w:rsidR="0003203E" w:rsidRPr="00CB61A6">
        <w:rPr>
          <w:rFonts w:ascii="Times New Roman" w:hAnsi="Times New Roman" w:cs="Times New Roman"/>
          <w:sz w:val="24"/>
          <w:szCs w:val="24"/>
        </w:rPr>
        <w:t>type</w:t>
      </w:r>
      <w:proofErr w:type="spellEnd"/>
      <w:r w:rsidR="0003203E" w:rsidRPr="00CB61A6">
        <w:rPr>
          <w:rFonts w:ascii="Times New Roman" w:hAnsi="Times New Roman" w:cs="Times New Roman"/>
          <w:sz w:val="24"/>
          <w:szCs w:val="24"/>
        </w:rPr>
        <w:t xml:space="preserve"> (4 bit), </w:t>
      </w:r>
      <w:proofErr w:type="spellStart"/>
      <w:r w:rsidR="0003203E" w:rsidRPr="00CB61A6">
        <w:rPr>
          <w:rFonts w:ascii="Times New Roman" w:hAnsi="Times New Roman" w:cs="Times New Roman"/>
          <w:sz w:val="24"/>
          <w:szCs w:val="24"/>
        </w:rPr>
        <w:t>to</w:t>
      </w:r>
      <w:proofErr w:type="spellEnd"/>
      <w:r w:rsidR="0003203E" w:rsidRPr="00CB61A6">
        <w:rPr>
          <w:rFonts w:ascii="Times New Roman" w:hAnsi="Times New Roman" w:cs="Times New Roman"/>
          <w:sz w:val="24"/>
          <w:szCs w:val="24"/>
        </w:rPr>
        <w:t xml:space="preserve"> DS (1 bit), </w:t>
      </w:r>
      <w:proofErr w:type="spellStart"/>
      <w:r w:rsidR="0003203E" w:rsidRPr="00CB61A6">
        <w:rPr>
          <w:rFonts w:ascii="Times New Roman" w:hAnsi="Times New Roman" w:cs="Times New Roman"/>
          <w:sz w:val="24"/>
          <w:szCs w:val="24"/>
        </w:rPr>
        <w:t>from</w:t>
      </w:r>
      <w:proofErr w:type="spellEnd"/>
      <w:r w:rsidR="0003203E" w:rsidRPr="00CB61A6">
        <w:rPr>
          <w:rFonts w:ascii="Times New Roman" w:hAnsi="Times New Roman" w:cs="Times New Roman"/>
          <w:sz w:val="24"/>
          <w:szCs w:val="24"/>
        </w:rPr>
        <w:t xml:space="preserve"> DS(1 bit), </w:t>
      </w:r>
      <w:proofErr w:type="spellStart"/>
      <w:r w:rsidR="0003203E" w:rsidRPr="00CB61A6">
        <w:rPr>
          <w:rFonts w:ascii="Times New Roman" w:hAnsi="Times New Roman" w:cs="Times New Roman"/>
          <w:sz w:val="24"/>
          <w:szCs w:val="24"/>
        </w:rPr>
        <w:t>Retry</w:t>
      </w:r>
      <w:proofErr w:type="spellEnd"/>
      <w:r w:rsidR="0003203E" w:rsidRPr="00CB61A6">
        <w:rPr>
          <w:rFonts w:ascii="Times New Roman" w:hAnsi="Times New Roman" w:cs="Times New Roman"/>
          <w:sz w:val="24"/>
          <w:szCs w:val="24"/>
        </w:rPr>
        <w:t xml:space="preserve">(1 bit), </w:t>
      </w:r>
      <w:proofErr w:type="spellStart"/>
      <w:r w:rsidR="0003203E" w:rsidRPr="00CB61A6">
        <w:rPr>
          <w:rFonts w:ascii="Times New Roman" w:hAnsi="Times New Roman" w:cs="Times New Roman"/>
          <w:sz w:val="24"/>
          <w:szCs w:val="24"/>
        </w:rPr>
        <w:t>Pwr</w:t>
      </w:r>
      <w:proofErr w:type="spellEnd"/>
      <w:r w:rsidR="0003203E" w:rsidRPr="00CB61A6">
        <w:rPr>
          <w:rFonts w:ascii="Times New Roman" w:hAnsi="Times New Roman" w:cs="Times New Roman"/>
          <w:sz w:val="24"/>
          <w:szCs w:val="24"/>
        </w:rPr>
        <w:t xml:space="preserve"> Management(1 bit), </w:t>
      </w:r>
      <w:proofErr w:type="spellStart"/>
      <w:r w:rsidR="0003203E" w:rsidRPr="00CB61A6">
        <w:rPr>
          <w:rFonts w:ascii="Times New Roman" w:hAnsi="Times New Roman" w:cs="Times New Roman"/>
          <w:sz w:val="24"/>
          <w:szCs w:val="24"/>
        </w:rPr>
        <w:t>More</w:t>
      </w:r>
      <w:proofErr w:type="spellEnd"/>
      <w:r w:rsidR="0003203E" w:rsidRPr="00CB61A6">
        <w:rPr>
          <w:rFonts w:ascii="Times New Roman" w:hAnsi="Times New Roman" w:cs="Times New Roman"/>
          <w:sz w:val="24"/>
          <w:szCs w:val="24"/>
        </w:rPr>
        <w:t xml:space="preserve"> Data(1 </w:t>
      </w:r>
      <w:r w:rsidR="0003203E" w:rsidRPr="00CB61A6">
        <w:rPr>
          <w:rFonts w:ascii="Times New Roman" w:hAnsi="Times New Roman" w:cs="Times New Roman"/>
          <w:sz w:val="24"/>
          <w:szCs w:val="24"/>
        </w:rPr>
        <w:lastRenderedPageBreak/>
        <w:t xml:space="preserve">bit), WEP(1 bit),  </w:t>
      </w:r>
      <w:proofErr w:type="spellStart"/>
      <w:r w:rsidR="0003203E" w:rsidRPr="00CB61A6">
        <w:rPr>
          <w:rFonts w:ascii="Times New Roman" w:hAnsi="Times New Roman" w:cs="Times New Roman"/>
          <w:sz w:val="24"/>
          <w:szCs w:val="24"/>
        </w:rPr>
        <w:t>Order</w:t>
      </w:r>
      <w:proofErr w:type="spellEnd"/>
      <w:r w:rsidR="0003203E" w:rsidRPr="00CB61A6">
        <w:rPr>
          <w:rFonts w:ascii="Times New Roman" w:hAnsi="Times New Roman" w:cs="Times New Roman"/>
          <w:sz w:val="24"/>
          <w:szCs w:val="24"/>
        </w:rPr>
        <w:t xml:space="preserve">(1 bit) gibi bitler vardır. </w:t>
      </w:r>
      <w:proofErr w:type="spellStart"/>
      <w:r w:rsidR="0003203E" w:rsidRPr="00CB61A6">
        <w:rPr>
          <w:rFonts w:ascii="Times New Roman" w:hAnsi="Times New Roman" w:cs="Times New Roman"/>
          <w:sz w:val="24"/>
          <w:szCs w:val="24"/>
        </w:rPr>
        <w:t>Frame</w:t>
      </w:r>
      <w:proofErr w:type="spellEnd"/>
      <w:r w:rsidR="0003203E" w:rsidRPr="00CB61A6">
        <w:rPr>
          <w:rFonts w:ascii="Times New Roman" w:hAnsi="Times New Roman" w:cs="Times New Roman"/>
          <w:sz w:val="24"/>
          <w:szCs w:val="24"/>
        </w:rPr>
        <w:t xml:space="preserve"> kontrol içindeki bitlerin toplamı 16 bit=2 </w:t>
      </w:r>
      <w:proofErr w:type="spellStart"/>
      <w:r w:rsidR="0003203E" w:rsidRPr="00CB61A6">
        <w:rPr>
          <w:rFonts w:ascii="Times New Roman" w:hAnsi="Times New Roman" w:cs="Times New Roman"/>
          <w:sz w:val="24"/>
          <w:szCs w:val="24"/>
        </w:rPr>
        <w:t>Byte’dır</w:t>
      </w:r>
      <w:proofErr w:type="spellEnd"/>
      <w:r w:rsidR="0003203E" w:rsidRPr="00CB61A6">
        <w:rPr>
          <w:rFonts w:ascii="Times New Roman" w:hAnsi="Times New Roman" w:cs="Times New Roman"/>
          <w:sz w:val="24"/>
          <w:szCs w:val="24"/>
        </w:rPr>
        <w:t xml:space="preserve"> Dolayısıyla MAC çerçeve yapısında da 2 </w:t>
      </w:r>
      <w:proofErr w:type="spellStart"/>
      <w:r w:rsidR="0003203E" w:rsidRPr="00CB61A6">
        <w:rPr>
          <w:rFonts w:ascii="Times New Roman" w:hAnsi="Times New Roman" w:cs="Times New Roman"/>
          <w:sz w:val="24"/>
          <w:szCs w:val="24"/>
        </w:rPr>
        <w:t>Byte</w:t>
      </w:r>
      <w:proofErr w:type="spellEnd"/>
      <w:r w:rsidR="0003203E" w:rsidRPr="00CB61A6">
        <w:rPr>
          <w:rFonts w:ascii="Times New Roman" w:hAnsi="Times New Roman" w:cs="Times New Roman"/>
          <w:sz w:val="24"/>
          <w:szCs w:val="24"/>
        </w:rPr>
        <w:t xml:space="preserve"> olarak alan tahsisi yapılmıştır.</w:t>
      </w:r>
    </w:p>
    <w:p w:rsidR="009821C9" w:rsidRPr="00CB61A6" w:rsidRDefault="009821C9"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b/>
          <w:sz w:val="24"/>
          <w:szCs w:val="24"/>
        </w:rPr>
        <w:t xml:space="preserve">Protocol </w:t>
      </w:r>
      <w:proofErr w:type="spellStart"/>
      <w:r w:rsidRPr="00CB61A6">
        <w:rPr>
          <w:rFonts w:ascii="Times New Roman" w:hAnsi="Times New Roman" w:cs="Times New Roman"/>
          <w:b/>
          <w:sz w:val="24"/>
          <w:szCs w:val="24"/>
        </w:rPr>
        <w:t>Version</w:t>
      </w:r>
      <w:proofErr w:type="spellEnd"/>
      <w:r w:rsidRPr="00CB61A6">
        <w:rPr>
          <w:rFonts w:ascii="Times New Roman" w:hAnsi="Times New Roman" w:cs="Times New Roman"/>
          <w:b/>
          <w:sz w:val="24"/>
          <w:szCs w:val="24"/>
        </w:rPr>
        <w:t>:</w:t>
      </w:r>
      <w:r w:rsidRPr="00CB61A6">
        <w:rPr>
          <w:rFonts w:ascii="Times New Roman" w:hAnsi="Times New Roman" w:cs="Times New Roman"/>
          <w:sz w:val="24"/>
          <w:szCs w:val="24"/>
        </w:rPr>
        <w:t xml:space="preserve"> </w:t>
      </w:r>
      <w:proofErr w:type="gramStart"/>
      <w:r w:rsidRPr="00CB61A6">
        <w:rPr>
          <w:rFonts w:ascii="Times New Roman" w:hAnsi="Times New Roman" w:cs="Times New Roman"/>
          <w:sz w:val="24"/>
          <w:szCs w:val="24"/>
        </w:rPr>
        <w:t>802.11</w:t>
      </w:r>
      <w:proofErr w:type="gramEnd"/>
      <w:r w:rsidRPr="00CB61A6">
        <w:rPr>
          <w:rFonts w:ascii="Times New Roman" w:hAnsi="Times New Roman" w:cs="Times New Roman"/>
          <w:sz w:val="24"/>
          <w:szCs w:val="24"/>
        </w:rPr>
        <w:t xml:space="preserve"> MAC</w:t>
      </w:r>
      <w:r w:rsidR="00F57428" w:rsidRPr="00CB61A6">
        <w:rPr>
          <w:rFonts w:ascii="Times New Roman" w:hAnsi="Times New Roman" w:cs="Times New Roman"/>
          <w:sz w:val="24"/>
          <w:szCs w:val="24"/>
        </w:rPr>
        <w:t xml:space="preserve"> </w:t>
      </w:r>
      <w:r w:rsidRPr="00CB61A6">
        <w:rPr>
          <w:rFonts w:ascii="Times New Roman" w:hAnsi="Times New Roman" w:cs="Times New Roman"/>
          <w:sz w:val="24"/>
          <w:szCs w:val="24"/>
        </w:rPr>
        <w:t>versiyonu çerçevede bulunan iki bitle gösterilmektedir.</w:t>
      </w:r>
    </w:p>
    <w:p w:rsidR="009821C9" w:rsidRPr="00CB61A6" w:rsidRDefault="009821C9" w:rsidP="00D41100">
      <w:pPr>
        <w:tabs>
          <w:tab w:val="left" w:pos="4320"/>
        </w:tabs>
        <w:spacing w:line="360" w:lineRule="auto"/>
        <w:ind w:firstLine="708"/>
        <w:jc w:val="both"/>
        <w:rPr>
          <w:rFonts w:ascii="Times New Roman" w:hAnsi="Times New Roman" w:cs="Times New Roman"/>
          <w:sz w:val="24"/>
          <w:szCs w:val="24"/>
        </w:rPr>
      </w:pPr>
      <w:proofErr w:type="spellStart"/>
      <w:r w:rsidRPr="00CB61A6">
        <w:rPr>
          <w:rFonts w:ascii="Times New Roman" w:hAnsi="Times New Roman" w:cs="Times New Roman"/>
          <w:b/>
          <w:sz w:val="24"/>
          <w:szCs w:val="24"/>
        </w:rPr>
        <w:t>Type</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and</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subtype</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fields</w:t>
      </w:r>
      <w:proofErr w:type="spellEnd"/>
      <w:r w:rsidRPr="00CB61A6">
        <w:rPr>
          <w:rFonts w:ascii="Times New Roman" w:hAnsi="Times New Roman" w:cs="Times New Roman"/>
          <w:b/>
          <w:sz w:val="24"/>
          <w:szCs w:val="24"/>
        </w:rPr>
        <w:t xml:space="preserve">: </w:t>
      </w:r>
      <w:r w:rsidRPr="00CB61A6">
        <w:rPr>
          <w:rFonts w:ascii="Times New Roman" w:hAnsi="Times New Roman" w:cs="Times New Roman"/>
          <w:sz w:val="24"/>
          <w:szCs w:val="24"/>
        </w:rPr>
        <w:t>Bu alan kullanılan çerçevenin türünü belirtmek için kullanılmaktadır. Karmaşanın önüne geçebilmek için bu alan tasarlanmıştır.</w:t>
      </w:r>
    </w:p>
    <w:p w:rsidR="00165043" w:rsidRPr="00CB61A6" w:rsidRDefault="009821C9" w:rsidP="00D41100">
      <w:pPr>
        <w:tabs>
          <w:tab w:val="left" w:pos="4320"/>
        </w:tabs>
        <w:spacing w:line="360" w:lineRule="auto"/>
        <w:ind w:firstLine="708"/>
        <w:jc w:val="both"/>
        <w:rPr>
          <w:rFonts w:ascii="Times New Roman" w:hAnsi="Times New Roman" w:cs="Times New Roman"/>
          <w:sz w:val="24"/>
          <w:szCs w:val="24"/>
        </w:rPr>
      </w:pPr>
      <w:proofErr w:type="spellStart"/>
      <w:r w:rsidRPr="00CB61A6">
        <w:rPr>
          <w:rFonts w:ascii="Times New Roman" w:hAnsi="Times New Roman" w:cs="Times New Roman"/>
          <w:b/>
          <w:sz w:val="24"/>
          <w:szCs w:val="24"/>
        </w:rPr>
        <w:t>ToDS</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and</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Fro</w:t>
      </w:r>
      <w:r w:rsidR="004414CE" w:rsidRPr="00CB61A6">
        <w:rPr>
          <w:rFonts w:ascii="Times New Roman" w:hAnsi="Times New Roman" w:cs="Times New Roman"/>
          <w:b/>
          <w:sz w:val="24"/>
          <w:szCs w:val="24"/>
        </w:rPr>
        <w:t>m</w:t>
      </w:r>
      <w:proofErr w:type="spellEnd"/>
      <w:r w:rsidR="004414CE" w:rsidRPr="00CB61A6">
        <w:rPr>
          <w:rFonts w:ascii="Times New Roman" w:hAnsi="Times New Roman" w:cs="Times New Roman"/>
          <w:b/>
          <w:sz w:val="24"/>
          <w:szCs w:val="24"/>
        </w:rPr>
        <w:t xml:space="preserve"> DS </w:t>
      </w:r>
      <w:proofErr w:type="spellStart"/>
      <w:r w:rsidR="004414CE" w:rsidRPr="00CB61A6">
        <w:rPr>
          <w:rFonts w:ascii="Times New Roman" w:hAnsi="Times New Roman" w:cs="Times New Roman"/>
          <w:b/>
          <w:sz w:val="24"/>
          <w:szCs w:val="24"/>
        </w:rPr>
        <w:t>bits</w:t>
      </w:r>
      <w:proofErr w:type="spellEnd"/>
      <w:r w:rsidR="004414CE" w:rsidRPr="00CB61A6">
        <w:rPr>
          <w:rFonts w:ascii="Times New Roman" w:hAnsi="Times New Roman" w:cs="Times New Roman"/>
          <w:b/>
          <w:sz w:val="24"/>
          <w:szCs w:val="24"/>
        </w:rPr>
        <w:t xml:space="preserve">: </w:t>
      </w:r>
      <w:r w:rsidR="004414CE" w:rsidRPr="00CB61A6">
        <w:rPr>
          <w:rFonts w:ascii="Times New Roman" w:hAnsi="Times New Roman" w:cs="Times New Roman"/>
          <w:sz w:val="24"/>
          <w:szCs w:val="24"/>
        </w:rPr>
        <w:t>Dağıtım sistemlerine bir çerçevenin yöneltilip yöneltilmeyeceğini belirtir.</w:t>
      </w:r>
    </w:p>
    <w:p w:rsidR="004414CE" w:rsidRPr="00CB61A6" w:rsidRDefault="004414CE" w:rsidP="00D41100">
      <w:pPr>
        <w:tabs>
          <w:tab w:val="left" w:pos="4320"/>
        </w:tabs>
        <w:spacing w:line="360" w:lineRule="auto"/>
        <w:ind w:firstLine="708"/>
        <w:jc w:val="both"/>
        <w:rPr>
          <w:rFonts w:ascii="Times New Roman" w:hAnsi="Times New Roman" w:cs="Times New Roman"/>
          <w:sz w:val="24"/>
          <w:szCs w:val="24"/>
        </w:rPr>
      </w:pPr>
      <w:proofErr w:type="spellStart"/>
      <w:r w:rsidRPr="00CB61A6">
        <w:rPr>
          <w:rFonts w:ascii="Times New Roman" w:hAnsi="Times New Roman" w:cs="Times New Roman"/>
          <w:b/>
          <w:sz w:val="24"/>
          <w:szCs w:val="24"/>
        </w:rPr>
        <w:t>More</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Fragments</w:t>
      </w:r>
      <w:proofErr w:type="spellEnd"/>
      <w:r w:rsidRPr="00CB61A6">
        <w:rPr>
          <w:rFonts w:ascii="Times New Roman" w:hAnsi="Times New Roman" w:cs="Times New Roman"/>
          <w:b/>
          <w:sz w:val="24"/>
          <w:szCs w:val="24"/>
        </w:rPr>
        <w:t>:</w:t>
      </w:r>
      <w:r w:rsidRPr="00CB61A6">
        <w:rPr>
          <w:rFonts w:ascii="Times New Roman" w:hAnsi="Times New Roman" w:cs="Times New Roman"/>
          <w:sz w:val="24"/>
          <w:szCs w:val="24"/>
        </w:rPr>
        <w:t xml:space="preserve"> Bu bit fonksiyonları, daha çok </w:t>
      </w:r>
      <w:r w:rsidR="003E59FC" w:rsidRPr="00CB61A6">
        <w:rPr>
          <w:rFonts w:ascii="Times New Roman" w:hAnsi="Times New Roman" w:cs="Times New Roman"/>
          <w:sz w:val="24"/>
          <w:szCs w:val="24"/>
        </w:rPr>
        <w:t>IP içindeki “daha fazla kısımlar</w:t>
      </w:r>
      <w:r w:rsidR="008E18A7">
        <w:rPr>
          <w:rFonts w:ascii="Times New Roman" w:hAnsi="Times New Roman" w:cs="Times New Roman"/>
          <w:sz w:val="24"/>
          <w:szCs w:val="24"/>
        </w:rPr>
        <w:t>a</w:t>
      </w:r>
      <w:r w:rsidR="003E59FC" w:rsidRPr="00CB61A6">
        <w:rPr>
          <w:rFonts w:ascii="Times New Roman" w:hAnsi="Times New Roman" w:cs="Times New Roman"/>
          <w:sz w:val="24"/>
          <w:szCs w:val="24"/>
        </w:rPr>
        <w:t xml:space="preserve"> (</w:t>
      </w:r>
      <w:proofErr w:type="spellStart"/>
      <w:r w:rsidR="003E59FC" w:rsidRPr="00CB61A6">
        <w:rPr>
          <w:rFonts w:ascii="Times New Roman" w:hAnsi="Times New Roman" w:cs="Times New Roman"/>
          <w:sz w:val="24"/>
          <w:szCs w:val="24"/>
        </w:rPr>
        <w:t>more</w:t>
      </w:r>
      <w:proofErr w:type="spellEnd"/>
      <w:r w:rsidR="003E59FC" w:rsidRPr="00CB61A6">
        <w:rPr>
          <w:rFonts w:ascii="Times New Roman" w:hAnsi="Times New Roman" w:cs="Times New Roman"/>
          <w:sz w:val="24"/>
          <w:szCs w:val="24"/>
        </w:rPr>
        <w:t xml:space="preserve"> </w:t>
      </w:r>
      <w:proofErr w:type="spellStart"/>
      <w:r w:rsidR="003E59FC" w:rsidRPr="00CB61A6">
        <w:rPr>
          <w:rFonts w:ascii="Times New Roman" w:hAnsi="Times New Roman" w:cs="Times New Roman"/>
          <w:sz w:val="24"/>
          <w:szCs w:val="24"/>
        </w:rPr>
        <w:t>fragments</w:t>
      </w:r>
      <w:proofErr w:type="spellEnd"/>
      <w:r w:rsidR="003E59FC" w:rsidRPr="00CB61A6">
        <w:rPr>
          <w:rFonts w:ascii="Times New Roman" w:hAnsi="Times New Roman" w:cs="Times New Roman"/>
          <w:sz w:val="24"/>
          <w:szCs w:val="24"/>
        </w:rPr>
        <w:t>)” benzer. Yüksek seviyeli bir paket MAC aracılığıyla parçalandığında, ilk kısmı ve bazı izleyen sonlanmayan parçalar</w:t>
      </w:r>
      <w:r w:rsidR="008E18A7">
        <w:rPr>
          <w:rFonts w:ascii="Times New Roman" w:hAnsi="Times New Roman" w:cs="Times New Roman"/>
          <w:sz w:val="24"/>
          <w:szCs w:val="24"/>
        </w:rPr>
        <w:t>ı</w:t>
      </w:r>
      <w:r w:rsidR="003E59FC" w:rsidRPr="00CB61A6">
        <w:rPr>
          <w:rFonts w:ascii="Times New Roman" w:hAnsi="Times New Roman" w:cs="Times New Roman"/>
          <w:sz w:val="24"/>
          <w:szCs w:val="24"/>
        </w:rPr>
        <w:t xml:space="preserve"> 1’e bu bit ayarlar.</w:t>
      </w:r>
    </w:p>
    <w:p w:rsidR="003E59FC" w:rsidRPr="00CB61A6" w:rsidRDefault="003E59FC" w:rsidP="00D41100">
      <w:pPr>
        <w:tabs>
          <w:tab w:val="left" w:pos="4320"/>
        </w:tabs>
        <w:spacing w:line="360" w:lineRule="auto"/>
        <w:ind w:firstLine="708"/>
        <w:jc w:val="both"/>
        <w:rPr>
          <w:rFonts w:ascii="Times New Roman" w:hAnsi="Times New Roman" w:cs="Times New Roman"/>
          <w:sz w:val="24"/>
          <w:szCs w:val="24"/>
        </w:rPr>
      </w:pPr>
      <w:proofErr w:type="spellStart"/>
      <w:r w:rsidRPr="00CB61A6">
        <w:rPr>
          <w:rFonts w:ascii="Times New Roman" w:hAnsi="Times New Roman" w:cs="Times New Roman"/>
          <w:b/>
          <w:sz w:val="24"/>
          <w:szCs w:val="24"/>
        </w:rPr>
        <w:t>Power</w:t>
      </w:r>
      <w:proofErr w:type="spellEnd"/>
      <w:r w:rsidRPr="00CB61A6">
        <w:rPr>
          <w:rFonts w:ascii="Times New Roman" w:hAnsi="Times New Roman" w:cs="Times New Roman"/>
          <w:b/>
          <w:sz w:val="24"/>
          <w:szCs w:val="24"/>
        </w:rPr>
        <w:t xml:space="preserve"> Management:</w:t>
      </w:r>
      <w:proofErr w:type="gramStart"/>
      <w:r w:rsidRPr="00CB61A6">
        <w:rPr>
          <w:rFonts w:ascii="Times New Roman" w:hAnsi="Times New Roman" w:cs="Times New Roman"/>
          <w:sz w:val="24"/>
          <w:szCs w:val="24"/>
        </w:rPr>
        <w:t>802.11</w:t>
      </w:r>
      <w:proofErr w:type="gramEnd"/>
      <w:r w:rsidRPr="00CB61A6">
        <w:rPr>
          <w:rFonts w:ascii="Times New Roman" w:hAnsi="Times New Roman" w:cs="Times New Roman"/>
          <w:sz w:val="24"/>
          <w:szCs w:val="24"/>
        </w:rPr>
        <w:t xml:space="preserve"> üzerinden çalışan ağ adaptörleri</w:t>
      </w:r>
      <w:r w:rsidR="008E18A7">
        <w:rPr>
          <w:rFonts w:ascii="Times New Roman" w:hAnsi="Times New Roman" w:cs="Times New Roman"/>
          <w:sz w:val="24"/>
          <w:szCs w:val="24"/>
        </w:rPr>
        <w:t>nde</w:t>
      </w:r>
      <w:r w:rsidRPr="00CB61A6">
        <w:rPr>
          <w:rFonts w:ascii="Times New Roman" w:hAnsi="Times New Roman" w:cs="Times New Roman"/>
          <w:sz w:val="24"/>
          <w:szCs w:val="24"/>
        </w:rPr>
        <w:t xml:space="preserve"> </w:t>
      </w:r>
      <w:r w:rsidR="008E18A7">
        <w:rPr>
          <w:rFonts w:ascii="Times New Roman" w:hAnsi="Times New Roman" w:cs="Times New Roman"/>
          <w:sz w:val="24"/>
          <w:szCs w:val="24"/>
        </w:rPr>
        <w:t xml:space="preserve">çoğunlukla </w:t>
      </w:r>
      <w:r w:rsidRPr="00CB61A6">
        <w:rPr>
          <w:rFonts w:ascii="Times New Roman" w:hAnsi="Times New Roman" w:cs="Times New Roman"/>
          <w:sz w:val="24"/>
          <w:szCs w:val="24"/>
        </w:rPr>
        <w:t>yerleşik bir pille çalışan sistemler</w:t>
      </w:r>
      <w:r w:rsidR="008E18A7">
        <w:rPr>
          <w:rFonts w:ascii="Times New Roman" w:hAnsi="Times New Roman" w:cs="Times New Roman"/>
          <w:sz w:val="24"/>
          <w:szCs w:val="24"/>
        </w:rPr>
        <w:t>,</w:t>
      </w:r>
      <w:r w:rsidRPr="00CB61A6">
        <w:rPr>
          <w:rFonts w:ascii="Times New Roman" w:hAnsi="Times New Roman" w:cs="Times New Roman"/>
          <w:sz w:val="24"/>
          <w:szCs w:val="24"/>
        </w:rPr>
        <w:t xml:space="preserve"> bir dizüstü veya el bilgisayarı kullanır.  Pille ilgili durumların kontrolleri bu alanla koordine edilmektedir.</w:t>
      </w:r>
    </w:p>
    <w:p w:rsidR="0031358D" w:rsidRPr="00CB61A6" w:rsidRDefault="003E59FC" w:rsidP="00D41100">
      <w:pPr>
        <w:tabs>
          <w:tab w:val="left" w:pos="4320"/>
        </w:tabs>
        <w:spacing w:line="360" w:lineRule="auto"/>
        <w:ind w:firstLine="708"/>
        <w:jc w:val="both"/>
        <w:rPr>
          <w:rFonts w:ascii="Times New Roman" w:hAnsi="Times New Roman" w:cs="Times New Roman"/>
          <w:sz w:val="24"/>
          <w:szCs w:val="24"/>
        </w:rPr>
      </w:pPr>
      <w:proofErr w:type="spellStart"/>
      <w:r w:rsidRPr="00CB61A6">
        <w:rPr>
          <w:rFonts w:ascii="Times New Roman" w:hAnsi="Times New Roman" w:cs="Times New Roman"/>
          <w:b/>
          <w:sz w:val="24"/>
          <w:szCs w:val="24"/>
        </w:rPr>
        <w:t>More</w:t>
      </w:r>
      <w:proofErr w:type="spellEnd"/>
      <w:r w:rsidRPr="00CB61A6">
        <w:rPr>
          <w:rFonts w:ascii="Times New Roman" w:hAnsi="Times New Roman" w:cs="Times New Roman"/>
          <w:b/>
          <w:sz w:val="24"/>
          <w:szCs w:val="24"/>
        </w:rPr>
        <w:t xml:space="preserve"> Data Bit:</w:t>
      </w:r>
      <w:r w:rsidR="0031358D" w:rsidRPr="00CB61A6">
        <w:rPr>
          <w:rFonts w:ascii="Times New Roman" w:hAnsi="Times New Roman" w:cs="Times New Roman"/>
          <w:b/>
          <w:sz w:val="24"/>
          <w:szCs w:val="24"/>
        </w:rPr>
        <w:t xml:space="preserve"> </w:t>
      </w:r>
      <w:r w:rsidRPr="00CB61A6">
        <w:rPr>
          <w:rFonts w:ascii="Times New Roman" w:hAnsi="Times New Roman" w:cs="Times New Roman"/>
          <w:sz w:val="24"/>
          <w:szCs w:val="24"/>
        </w:rPr>
        <w:t xml:space="preserve">Güç tasarruf </w:t>
      </w:r>
      <w:proofErr w:type="spellStart"/>
      <w:r w:rsidRPr="00CB61A6">
        <w:rPr>
          <w:rFonts w:ascii="Times New Roman" w:hAnsi="Times New Roman" w:cs="Times New Roman"/>
          <w:sz w:val="24"/>
          <w:szCs w:val="24"/>
        </w:rPr>
        <w:t>modunda</w:t>
      </w:r>
      <w:proofErr w:type="spellEnd"/>
      <w:r w:rsidRPr="00CB61A6">
        <w:rPr>
          <w:rFonts w:ascii="Times New Roman" w:hAnsi="Times New Roman" w:cs="Times New Roman"/>
          <w:sz w:val="24"/>
          <w:szCs w:val="24"/>
        </w:rPr>
        <w:t xml:space="preserve"> istasyonları yerleştirmek için, dağıtım sistemlerinden alınan erişim noktaları tampon olarak kullanılabilmektedir. </w:t>
      </w:r>
      <w:r w:rsidR="0031358D" w:rsidRPr="00CB61A6">
        <w:rPr>
          <w:rFonts w:ascii="Times New Roman" w:hAnsi="Times New Roman" w:cs="Times New Roman"/>
          <w:sz w:val="24"/>
          <w:szCs w:val="24"/>
        </w:rPr>
        <w:t xml:space="preserve"> </w:t>
      </w:r>
      <w:r w:rsidR="00793C77" w:rsidRPr="00CB61A6">
        <w:rPr>
          <w:rFonts w:ascii="Times New Roman" w:hAnsi="Times New Roman" w:cs="Times New Roman"/>
          <w:sz w:val="24"/>
          <w:szCs w:val="24"/>
        </w:rPr>
        <w:t xml:space="preserve">Bir Access </w:t>
      </w:r>
      <w:proofErr w:type="spellStart"/>
      <w:r w:rsidR="00793C77" w:rsidRPr="00CB61A6">
        <w:rPr>
          <w:rFonts w:ascii="Times New Roman" w:hAnsi="Times New Roman" w:cs="Times New Roman"/>
          <w:sz w:val="24"/>
          <w:szCs w:val="24"/>
        </w:rPr>
        <w:t>point’de</w:t>
      </w:r>
      <w:proofErr w:type="spellEnd"/>
      <w:r w:rsidR="00793C77" w:rsidRPr="00CB61A6">
        <w:rPr>
          <w:rFonts w:ascii="Times New Roman" w:hAnsi="Times New Roman" w:cs="Times New Roman"/>
          <w:sz w:val="24"/>
          <w:szCs w:val="24"/>
        </w:rPr>
        <w:t xml:space="preserve"> en az bir çerçevenin olduğunu göstermek için bu bit ayarlanır ve bekleyen istasyon </w:t>
      </w:r>
      <w:proofErr w:type="spellStart"/>
      <w:r w:rsidR="00793C77" w:rsidRPr="00CB61A6">
        <w:rPr>
          <w:rFonts w:ascii="Times New Roman" w:hAnsi="Times New Roman" w:cs="Times New Roman"/>
          <w:sz w:val="24"/>
          <w:szCs w:val="24"/>
        </w:rPr>
        <w:t>adreslenir</w:t>
      </w:r>
      <w:proofErr w:type="spellEnd"/>
      <w:r w:rsidR="00793C77" w:rsidRPr="00CB61A6">
        <w:rPr>
          <w:rFonts w:ascii="Times New Roman" w:hAnsi="Times New Roman" w:cs="Times New Roman"/>
          <w:sz w:val="24"/>
          <w:szCs w:val="24"/>
        </w:rPr>
        <w:t>.</w:t>
      </w:r>
    </w:p>
    <w:p w:rsidR="00DE73B7" w:rsidRPr="00CB61A6" w:rsidRDefault="00DE73B7"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b/>
          <w:sz w:val="24"/>
          <w:szCs w:val="24"/>
        </w:rPr>
        <w:t xml:space="preserve">WEP bit: </w:t>
      </w:r>
      <w:r w:rsidRPr="00CB61A6">
        <w:rPr>
          <w:rFonts w:ascii="Times New Roman" w:hAnsi="Times New Roman" w:cs="Times New Roman"/>
          <w:sz w:val="24"/>
          <w:szCs w:val="24"/>
        </w:rPr>
        <w:t xml:space="preserve">Kablosuz iletişimi </w:t>
      </w:r>
      <w:r w:rsidR="007B361F">
        <w:rPr>
          <w:rFonts w:ascii="Times New Roman" w:hAnsi="Times New Roman" w:cs="Times New Roman"/>
          <w:sz w:val="24"/>
          <w:szCs w:val="24"/>
        </w:rPr>
        <w:t>kesmek sabit bir ağ üzerinde iletimi</w:t>
      </w:r>
      <w:r w:rsidRPr="00CB61A6">
        <w:rPr>
          <w:rFonts w:ascii="Times New Roman" w:hAnsi="Times New Roman" w:cs="Times New Roman"/>
          <w:sz w:val="24"/>
          <w:szCs w:val="24"/>
        </w:rPr>
        <w:t xml:space="preserve"> kesmekten daha kolaydır. 802.11 </w:t>
      </w:r>
      <w:r w:rsidR="009A33D9" w:rsidRPr="00CB61A6">
        <w:rPr>
          <w:rFonts w:ascii="Times New Roman" w:hAnsi="Times New Roman" w:cs="Times New Roman"/>
          <w:sz w:val="24"/>
          <w:szCs w:val="24"/>
        </w:rPr>
        <w:t xml:space="preserve">kimlik verilerini korumak için </w:t>
      </w:r>
      <w:proofErr w:type="spellStart"/>
      <w:r w:rsidRPr="00CB61A6">
        <w:rPr>
          <w:rFonts w:ascii="Times New Roman" w:hAnsi="Times New Roman" w:cs="Times New Roman"/>
          <w:sz w:val="24"/>
          <w:szCs w:val="24"/>
        </w:rPr>
        <w:t>Wired</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Eqivalent</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Privacy</w:t>
      </w:r>
      <w:proofErr w:type="spellEnd"/>
      <w:r w:rsidRPr="00CB61A6">
        <w:rPr>
          <w:rFonts w:ascii="Times New Roman" w:hAnsi="Times New Roman" w:cs="Times New Roman"/>
          <w:sz w:val="24"/>
          <w:szCs w:val="24"/>
        </w:rPr>
        <w:t xml:space="preserve"> (WEP)</w:t>
      </w:r>
      <w:r w:rsidR="009A33D9" w:rsidRPr="00CB61A6">
        <w:rPr>
          <w:rFonts w:ascii="Times New Roman" w:hAnsi="Times New Roman" w:cs="Times New Roman"/>
          <w:sz w:val="24"/>
          <w:szCs w:val="24"/>
        </w:rPr>
        <w:t xml:space="preserve"> şifreleme yordamını çalıştırmaktadır.</w:t>
      </w:r>
    </w:p>
    <w:p w:rsidR="009A33D9" w:rsidRPr="00CB61A6" w:rsidRDefault="009A33D9" w:rsidP="00D41100">
      <w:pPr>
        <w:tabs>
          <w:tab w:val="left" w:pos="4320"/>
        </w:tabs>
        <w:spacing w:line="360" w:lineRule="auto"/>
        <w:ind w:firstLine="708"/>
        <w:jc w:val="both"/>
        <w:rPr>
          <w:rFonts w:ascii="Times New Roman" w:hAnsi="Times New Roman" w:cs="Times New Roman"/>
          <w:sz w:val="24"/>
          <w:szCs w:val="24"/>
        </w:rPr>
      </w:pPr>
      <w:proofErr w:type="spellStart"/>
      <w:r w:rsidRPr="00CB61A6">
        <w:rPr>
          <w:rFonts w:ascii="Times New Roman" w:hAnsi="Times New Roman" w:cs="Times New Roman"/>
          <w:b/>
          <w:sz w:val="24"/>
          <w:szCs w:val="24"/>
        </w:rPr>
        <w:t>Order</w:t>
      </w:r>
      <w:proofErr w:type="spellEnd"/>
      <w:r w:rsidRPr="00CB61A6">
        <w:rPr>
          <w:rFonts w:ascii="Times New Roman" w:hAnsi="Times New Roman" w:cs="Times New Roman"/>
          <w:b/>
          <w:sz w:val="24"/>
          <w:szCs w:val="24"/>
        </w:rPr>
        <w:t xml:space="preserve"> </w:t>
      </w:r>
      <w:proofErr w:type="spellStart"/>
      <w:proofErr w:type="gramStart"/>
      <w:r w:rsidRPr="00CB61A6">
        <w:rPr>
          <w:rFonts w:ascii="Times New Roman" w:hAnsi="Times New Roman" w:cs="Times New Roman"/>
          <w:b/>
          <w:sz w:val="24"/>
          <w:szCs w:val="24"/>
        </w:rPr>
        <w:t>Bit:</w:t>
      </w:r>
      <w:r w:rsidRPr="00CB61A6">
        <w:rPr>
          <w:rFonts w:ascii="Times New Roman" w:hAnsi="Times New Roman" w:cs="Times New Roman"/>
          <w:sz w:val="24"/>
          <w:szCs w:val="24"/>
        </w:rPr>
        <w:t>Çerçeveler</w:t>
      </w:r>
      <w:proofErr w:type="spellEnd"/>
      <w:proofErr w:type="gramEnd"/>
      <w:r w:rsidRPr="00CB61A6">
        <w:rPr>
          <w:rFonts w:ascii="Times New Roman" w:hAnsi="Times New Roman" w:cs="Times New Roman"/>
          <w:sz w:val="24"/>
          <w:szCs w:val="24"/>
        </w:rPr>
        <w:t xml:space="preserve"> ve parçalar</w:t>
      </w:r>
      <w:r w:rsidR="007B361F">
        <w:rPr>
          <w:rFonts w:ascii="Times New Roman" w:hAnsi="Times New Roman" w:cs="Times New Roman"/>
          <w:sz w:val="24"/>
          <w:szCs w:val="24"/>
        </w:rPr>
        <w:t>,</w:t>
      </w:r>
      <w:r w:rsidRPr="00CB61A6">
        <w:rPr>
          <w:rFonts w:ascii="Times New Roman" w:hAnsi="Times New Roman" w:cs="Times New Roman"/>
          <w:sz w:val="24"/>
          <w:szCs w:val="24"/>
        </w:rPr>
        <w:t xml:space="preserve"> gönderilen ve alınan </w:t>
      </w:r>
      <w:proofErr w:type="spellStart"/>
      <w:r w:rsidRPr="00CB61A6">
        <w:rPr>
          <w:rFonts w:ascii="Times New Roman" w:hAnsi="Times New Roman" w:cs="Times New Roman"/>
          <w:sz w:val="24"/>
          <w:szCs w:val="24"/>
        </w:rPr>
        <w:t>MAC’ların</w:t>
      </w:r>
      <w:proofErr w:type="spellEnd"/>
      <w:r w:rsidRPr="00CB61A6">
        <w:rPr>
          <w:rFonts w:ascii="Times New Roman" w:hAnsi="Times New Roman" w:cs="Times New Roman"/>
          <w:sz w:val="24"/>
          <w:szCs w:val="24"/>
        </w:rPr>
        <w:t xml:space="preserve"> her ikisinin aracılığıyla ek işle</w:t>
      </w:r>
      <w:r w:rsidR="00F13BA9">
        <w:rPr>
          <w:rFonts w:ascii="Times New Roman" w:hAnsi="Times New Roman" w:cs="Times New Roman"/>
          <w:sz w:val="24"/>
          <w:szCs w:val="24"/>
        </w:rPr>
        <w:t>nmesine bağlı olarak sıralı işlenmektedir</w:t>
      </w:r>
      <w:r w:rsidRPr="00CB61A6">
        <w:rPr>
          <w:rFonts w:ascii="Times New Roman" w:hAnsi="Times New Roman" w:cs="Times New Roman"/>
          <w:sz w:val="24"/>
          <w:szCs w:val="24"/>
        </w:rPr>
        <w:t>.</w:t>
      </w:r>
    </w:p>
    <w:p w:rsidR="009A33D9" w:rsidRPr="00CB61A6" w:rsidRDefault="00B9646F" w:rsidP="00B9646F">
      <w:pPr>
        <w:pStyle w:val="Balk3"/>
        <w:spacing w:after="100" w:afterAutospacing="1"/>
        <w:rPr>
          <w:rFonts w:ascii="Times New Roman" w:hAnsi="Times New Roman" w:cs="Times New Roman"/>
          <w:color w:val="auto"/>
          <w:sz w:val="24"/>
          <w:szCs w:val="24"/>
        </w:rPr>
      </w:pPr>
      <w:bookmarkStart w:id="17" w:name="_Toc292055705"/>
      <w:r w:rsidRPr="00CB61A6">
        <w:rPr>
          <w:rFonts w:ascii="Times New Roman" w:hAnsi="Times New Roman" w:cs="Times New Roman"/>
          <w:color w:val="auto"/>
          <w:sz w:val="24"/>
          <w:szCs w:val="24"/>
        </w:rPr>
        <w:t>4</w:t>
      </w:r>
      <w:r w:rsidR="004F316B" w:rsidRPr="00CB61A6">
        <w:rPr>
          <w:rFonts w:ascii="Times New Roman" w:hAnsi="Times New Roman" w:cs="Times New Roman"/>
          <w:color w:val="auto"/>
          <w:sz w:val="24"/>
          <w:szCs w:val="24"/>
        </w:rPr>
        <w:t>.6</w:t>
      </w:r>
      <w:r w:rsidR="00F57428" w:rsidRPr="00CB61A6">
        <w:rPr>
          <w:rFonts w:ascii="Times New Roman" w:hAnsi="Times New Roman" w:cs="Times New Roman"/>
          <w:color w:val="auto"/>
          <w:sz w:val="24"/>
          <w:szCs w:val="24"/>
        </w:rPr>
        <w:t xml:space="preserve">.2. </w:t>
      </w:r>
      <w:r w:rsidR="00F76ACA" w:rsidRPr="00CB61A6">
        <w:rPr>
          <w:rFonts w:ascii="Times New Roman" w:hAnsi="Times New Roman" w:cs="Times New Roman"/>
          <w:color w:val="auto"/>
          <w:sz w:val="24"/>
          <w:szCs w:val="24"/>
        </w:rPr>
        <w:t>Süreç/ ID (</w:t>
      </w:r>
      <w:proofErr w:type="spellStart"/>
      <w:r w:rsidR="009A33D9" w:rsidRPr="00CB61A6">
        <w:rPr>
          <w:rFonts w:ascii="Times New Roman" w:hAnsi="Times New Roman" w:cs="Times New Roman"/>
          <w:color w:val="auto"/>
          <w:sz w:val="24"/>
          <w:szCs w:val="24"/>
        </w:rPr>
        <w:t>Duration</w:t>
      </w:r>
      <w:proofErr w:type="spellEnd"/>
      <w:r w:rsidR="009A33D9" w:rsidRPr="00CB61A6">
        <w:rPr>
          <w:rFonts w:ascii="Times New Roman" w:hAnsi="Times New Roman" w:cs="Times New Roman"/>
          <w:color w:val="auto"/>
          <w:sz w:val="24"/>
          <w:szCs w:val="24"/>
        </w:rPr>
        <w:t>/ID</w:t>
      </w:r>
      <w:r w:rsidR="00F76ACA" w:rsidRPr="00CB61A6">
        <w:rPr>
          <w:rFonts w:ascii="Times New Roman" w:hAnsi="Times New Roman" w:cs="Times New Roman"/>
          <w:color w:val="auto"/>
          <w:sz w:val="24"/>
          <w:szCs w:val="24"/>
        </w:rPr>
        <w:t>)</w:t>
      </w:r>
      <w:bookmarkEnd w:id="17"/>
    </w:p>
    <w:p w:rsidR="00F76ACA" w:rsidRPr="00CB61A6" w:rsidRDefault="00F76ACA" w:rsidP="00D41100">
      <w:pPr>
        <w:tabs>
          <w:tab w:val="left" w:pos="4320"/>
        </w:tabs>
        <w:spacing w:line="360" w:lineRule="auto"/>
        <w:ind w:firstLine="708"/>
        <w:jc w:val="both"/>
        <w:rPr>
          <w:rFonts w:ascii="Times New Roman" w:hAnsi="Times New Roman" w:cs="Times New Roman"/>
          <w:sz w:val="24"/>
          <w:szCs w:val="24"/>
        </w:rPr>
      </w:pPr>
      <w:proofErr w:type="spellStart"/>
      <w:r w:rsidRPr="00CB61A6">
        <w:rPr>
          <w:rFonts w:ascii="Times New Roman" w:hAnsi="Times New Roman" w:cs="Times New Roman"/>
          <w:sz w:val="24"/>
          <w:szCs w:val="24"/>
        </w:rPr>
        <w:t>Duration</w:t>
      </w:r>
      <w:proofErr w:type="spellEnd"/>
      <w:r w:rsidRPr="00CB61A6">
        <w:rPr>
          <w:rFonts w:ascii="Times New Roman" w:hAnsi="Times New Roman" w:cs="Times New Roman"/>
          <w:sz w:val="24"/>
          <w:szCs w:val="24"/>
        </w:rPr>
        <w:t>/ID alanı çerçeve kontrol alanını izlemektedir. Süreç yani işlem akış zamanlamaları üzerinde önemlidir.</w:t>
      </w:r>
    </w:p>
    <w:p w:rsidR="00F76ACA" w:rsidRPr="00CB61A6" w:rsidRDefault="00B9646F" w:rsidP="00B9646F">
      <w:pPr>
        <w:pStyle w:val="Balk3"/>
        <w:spacing w:after="100" w:afterAutospacing="1"/>
        <w:rPr>
          <w:rFonts w:ascii="Times New Roman" w:hAnsi="Times New Roman" w:cs="Times New Roman"/>
          <w:color w:val="auto"/>
          <w:sz w:val="24"/>
          <w:szCs w:val="24"/>
        </w:rPr>
      </w:pPr>
      <w:bookmarkStart w:id="18" w:name="_Toc292055706"/>
      <w:r w:rsidRPr="00CB61A6">
        <w:rPr>
          <w:rFonts w:ascii="Times New Roman" w:hAnsi="Times New Roman" w:cs="Times New Roman"/>
          <w:color w:val="auto"/>
          <w:sz w:val="24"/>
          <w:szCs w:val="24"/>
        </w:rPr>
        <w:lastRenderedPageBreak/>
        <w:t>4</w:t>
      </w:r>
      <w:r w:rsidR="00F76ACA" w:rsidRPr="00CB61A6">
        <w:rPr>
          <w:rFonts w:ascii="Times New Roman" w:hAnsi="Times New Roman" w:cs="Times New Roman"/>
          <w:color w:val="auto"/>
          <w:sz w:val="24"/>
          <w:szCs w:val="24"/>
        </w:rPr>
        <w:t>.</w:t>
      </w:r>
      <w:r w:rsidR="004F316B" w:rsidRPr="00CB61A6">
        <w:rPr>
          <w:rFonts w:ascii="Times New Roman" w:hAnsi="Times New Roman" w:cs="Times New Roman"/>
          <w:color w:val="auto"/>
          <w:sz w:val="24"/>
          <w:szCs w:val="24"/>
        </w:rPr>
        <w:t>6</w:t>
      </w:r>
      <w:r w:rsidR="00F57428" w:rsidRPr="00CB61A6">
        <w:rPr>
          <w:rFonts w:ascii="Times New Roman" w:hAnsi="Times New Roman" w:cs="Times New Roman"/>
          <w:color w:val="auto"/>
          <w:sz w:val="24"/>
          <w:szCs w:val="24"/>
        </w:rPr>
        <w:t>.</w:t>
      </w:r>
      <w:r w:rsidR="00F76ACA" w:rsidRPr="00CB61A6">
        <w:rPr>
          <w:rFonts w:ascii="Times New Roman" w:hAnsi="Times New Roman" w:cs="Times New Roman"/>
          <w:color w:val="auto"/>
          <w:sz w:val="24"/>
          <w:szCs w:val="24"/>
        </w:rPr>
        <w:t>3 Adres (</w:t>
      </w:r>
      <w:proofErr w:type="spellStart"/>
      <w:r w:rsidR="00F76ACA" w:rsidRPr="00CB61A6">
        <w:rPr>
          <w:rFonts w:ascii="Times New Roman" w:hAnsi="Times New Roman" w:cs="Times New Roman"/>
          <w:color w:val="auto"/>
          <w:sz w:val="24"/>
          <w:szCs w:val="24"/>
        </w:rPr>
        <w:t>Address</w:t>
      </w:r>
      <w:proofErr w:type="spellEnd"/>
      <w:r w:rsidR="00F76ACA" w:rsidRPr="00CB61A6">
        <w:rPr>
          <w:rFonts w:ascii="Times New Roman" w:hAnsi="Times New Roman" w:cs="Times New Roman"/>
          <w:color w:val="auto"/>
          <w:sz w:val="24"/>
          <w:szCs w:val="24"/>
        </w:rPr>
        <w:t xml:space="preserve"> </w:t>
      </w:r>
      <w:proofErr w:type="spellStart"/>
      <w:r w:rsidR="00F76ACA" w:rsidRPr="00CB61A6">
        <w:rPr>
          <w:rFonts w:ascii="Times New Roman" w:hAnsi="Times New Roman" w:cs="Times New Roman"/>
          <w:color w:val="auto"/>
          <w:sz w:val="24"/>
          <w:szCs w:val="24"/>
        </w:rPr>
        <w:t>Fields</w:t>
      </w:r>
      <w:proofErr w:type="spellEnd"/>
      <w:r w:rsidR="00F76ACA" w:rsidRPr="00CB61A6">
        <w:rPr>
          <w:rFonts w:ascii="Times New Roman" w:hAnsi="Times New Roman" w:cs="Times New Roman"/>
          <w:color w:val="auto"/>
          <w:sz w:val="24"/>
          <w:szCs w:val="24"/>
        </w:rPr>
        <w:t>)</w:t>
      </w:r>
      <w:bookmarkEnd w:id="18"/>
    </w:p>
    <w:p w:rsidR="00F76ACA" w:rsidRPr="00CB61A6" w:rsidRDefault="00F76ACA"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Bir </w:t>
      </w:r>
      <w:proofErr w:type="gramStart"/>
      <w:r w:rsidRPr="00CB61A6">
        <w:rPr>
          <w:rFonts w:ascii="Times New Roman" w:hAnsi="Times New Roman" w:cs="Times New Roman"/>
          <w:sz w:val="24"/>
          <w:szCs w:val="24"/>
        </w:rPr>
        <w:t>802.11</w:t>
      </w:r>
      <w:proofErr w:type="gramEnd"/>
      <w:r w:rsidRPr="00CB61A6">
        <w:rPr>
          <w:rFonts w:ascii="Times New Roman" w:hAnsi="Times New Roman" w:cs="Times New Roman"/>
          <w:sz w:val="24"/>
          <w:szCs w:val="24"/>
        </w:rPr>
        <w:t xml:space="preserve"> çerçevesi 4 adres alanı içermektedir. Adres alanları numaralandırılmıştır, çünkü farklı alanlar çerçeve tipleri üzerinden farklı öneriler yapmaktadır. </w:t>
      </w:r>
      <w:r w:rsidR="00593BF5" w:rsidRPr="00CB61A6">
        <w:rPr>
          <w:rFonts w:ascii="Times New Roman" w:hAnsi="Times New Roman" w:cs="Times New Roman"/>
          <w:sz w:val="24"/>
          <w:szCs w:val="24"/>
        </w:rPr>
        <w:t>Bunlar varış(</w:t>
      </w:r>
      <w:proofErr w:type="spellStart"/>
      <w:r w:rsidR="00593BF5" w:rsidRPr="00CB61A6">
        <w:rPr>
          <w:rFonts w:ascii="Times New Roman" w:hAnsi="Times New Roman" w:cs="Times New Roman"/>
          <w:sz w:val="24"/>
          <w:szCs w:val="24"/>
        </w:rPr>
        <w:t>destination</w:t>
      </w:r>
      <w:proofErr w:type="spellEnd"/>
      <w:r w:rsidR="00593BF5" w:rsidRPr="00CB61A6">
        <w:rPr>
          <w:rFonts w:ascii="Times New Roman" w:hAnsi="Times New Roman" w:cs="Times New Roman"/>
          <w:sz w:val="24"/>
          <w:szCs w:val="24"/>
        </w:rPr>
        <w:t>) adresi, kaynak (</w:t>
      </w:r>
      <w:proofErr w:type="spellStart"/>
      <w:r w:rsidR="00593BF5" w:rsidRPr="00CB61A6">
        <w:rPr>
          <w:rFonts w:ascii="Times New Roman" w:hAnsi="Times New Roman" w:cs="Times New Roman"/>
          <w:sz w:val="24"/>
          <w:szCs w:val="24"/>
        </w:rPr>
        <w:t>source</w:t>
      </w:r>
      <w:proofErr w:type="spellEnd"/>
      <w:r w:rsidR="00593BF5" w:rsidRPr="00CB61A6">
        <w:rPr>
          <w:rFonts w:ascii="Times New Roman" w:hAnsi="Times New Roman" w:cs="Times New Roman"/>
          <w:sz w:val="24"/>
          <w:szCs w:val="24"/>
        </w:rPr>
        <w:t>), alıcının (</w:t>
      </w:r>
      <w:proofErr w:type="spellStart"/>
      <w:r w:rsidR="00593BF5" w:rsidRPr="00CB61A6">
        <w:rPr>
          <w:rFonts w:ascii="Times New Roman" w:hAnsi="Times New Roman" w:cs="Times New Roman"/>
          <w:sz w:val="24"/>
          <w:szCs w:val="24"/>
        </w:rPr>
        <w:t>receiver</w:t>
      </w:r>
      <w:proofErr w:type="spellEnd"/>
      <w:r w:rsidR="00593BF5" w:rsidRPr="00CB61A6">
        <w:rPr>
          <w:rFonts w:ascii="Times New Roman" w:hAnsi="Times New Roman" w:cs="Times New Roman"/>
          <w:sz w:val="24"/>
          <w:szCs w:val="24"/>
        </w:rPr>
        <w:t>) adresi, verici(</w:t>
      </w:r>
      <w:proofErr w:type="spellStart"/>
      <w:r w:rsidR="00593BF5" w:rsidRPr="00CB61A6">
        <w:rPr>
          <w:rFonts w:ascii="Times New Roman" w:hAnsi="Times New Roman" w:cs="Times New Roman"/>
          <w:sz w:val="24"/>
          <w:szCs w:val="24"/>
        </w:rPr>
        <w:t>transmitter</w:t>
      </w:r>
      <w:proofErr w:type="spellEnd"/>
      <w:r w:rsidR="00593BF5" w:rsidRPr="00CB61A6">
        <w:rPr>
          <w:rFonts w:ascii="Times New Roman" w:hAnsi="Times New Roman" w:cs="Times New Roman"/>
          <w:sz w:val="24"/>
          <w:szCs w:val="24"/>
        </w:rPr>
        <w:t>) adres olmak üzeredir.</w:t>
      </w:r>
    </w:p>
    <w:p w:rsidR="00593BF5" w:rsidRPr="00CB61A6" w:rsidRDefault="00B9646F" w:rsidP="00B9646F">
      <w:pPr>
        <w:pStyle w:val="Balk3"/>
        <w:spacing w:after="100" w:afterAutospacing="1"/>
        <w:rPr>
          <w:rFonts w:ascii="Times New Roman" w:hAnsi="Times New Roman" w:cs="Times New Roman"/>
          <w:color w:val="auto"/>
          <w:sz w:val="24"/>
          <w:szCs w:val="24"/>
        </w:rPr>
      </w:pPr>
      <w:bookmarkStart w:id="19" w:name="_Toc292055707"/>
      <w:r w:rsidRPr="00CB61A6">
        <w:rPr>
          <w:rFonts w:ascii="Times New Roman" w:hAnsi="Times New Roman" w:cs="Times New Roman"/>
          <w:color w:val="auto"/>
          <w:sz w:val="24"/>
          <w:szCs w:val="24"/>
        </w:rPr>
        <w:t>4</w:t>
      </w:r>
      <w:r w:rsidR="00593BF5" w:rsidRPr="00CB61A6">
        <w:rPr>
          <w:rFonts w:ascii="Times New Roman" w:hAnsi="Times New Roman" w:cs="Times New Roman"/>
          <w:color w:val="auto"/>
          <w:sz w:val="24"/>
          <w:szCs w:val="24"/>
        </w:rPr>
        <w:t>.</w:t>
      </w:r>
      <w:r w:rsidR="004F316B" w:rsidRPr="00CB61A6">
        <w:rPr>
          <w:rFonts w:ascii="Times New Roman" w:hAnsi="Times New Roman" w:cs="Times New Roman"/>
          <w:color w:val="auto"/>
          <w:sz w:val="24"/>
          <w:szCs w:val="24"/>
        </w:rPr>
        <w:t>6</w:t>
      </w:r>
      <w:r w:rsidR="00F57428" w:rsidRPr="00CB61A6">
        <w:rPr>
          <w:rFonts w:ascii="Times New Roman" w:hAnsi="Times New Roman" w:cs="Times New Roman"/>
          <w:color w:val="auto"/>
          <w:sz w:val="24"/>
          <w:szCs w:val="24"/>
        </w:rPr>
        <w:t>.</w:t>
      </w:r>
      <w:r w:rsidR="00593BF5" w:rsidRPr="00CB61A6">
        <w:rPr>
          <w:rFonts w:ascii="Times New Roman" w:hAnsi="Times New Roman" w:cs="Times New Roman"/>
          <w:color w:val="auto"/>
          <w:sz w:val="24"/>
          <w:szCs w:val="24"/>
        </w:rPr>
        <w:t>4 Sıra Kontrol Alanı (</w:t>
      </w:r>
      <w:proofErr w:type="spellStart"/>
      <w:r w:rsidR="00593BF5" w:rsidRPr="00CB61A6">
        <w:rPr>
          <w:rFonts w:ascii="Times New Roman" w:hAnsi="Times New Roman" w:cs="Times New Roman"/>
          <w:color w:val="auto"/>
          <w:sz w:val="24"/>
          <w:szCs w:val="24"/>
        </w:rPr>
        <w:t>Sequence</w:t>
      </w:r>
      <w:proofErr w:type="spellEnd"/>
      <w:r w:rsidR="00593BF5" w:rsidRPr="00CB61A6">
        <w:rPr>
          <w:rFonts w:ascii="Times New Roman" w:hAnsi="Times New Roman" w:cs="Times New Roman"/>
          <w:color w:val="auto"/>
          <w:sz w:val="24"/>
          <w:szCs w:val="24"/>
        </w:rPr>
        <w:t xml:space="preserve"> Control </w:t>
      </w:r>
      <w:proofErr w:type="spellStart"/>
      <w:r w:rsidR="00593BF5" w:rsidRPr="00CB61A6">
        <w:rPr>
          <w:rFonts w:ascii="Times New Roman" w:hAnsi="Times New Roman" w:cs="Times New Roman"/>
          <w:color w:val="auto"/>
          <w:sz w:val="24"/>
          <w:szCs w:val="24"/>
        </w:rPr>
        <w:t>Field</w:t>
      </w:r>
      <w:proofErr w:type="spellEnd"/>
      <w:r w:rsidR="00593BF5" w:rsidRPr="00CB61A6">
        <w:rPr>
          <w:rFonts w:ascii="Times New Roman" w:hAnsi="Times New Roman" w:cs="Times New Roman"/>
          <w:color w:val="auto"/>
          <w:sz w:val="24"/>
          <w:szCs w:val="24"/>
        </w:rPr>
        <w:t>)</w:t>
      </w:r>
      <w:bookmarkEnd w:id="19"/>
    </w:p>
    <w:p w:rsidR="00593BF5" w:rsidRPr="00CB61A6" w:rsidRDefault="00593BF5"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Bu </w:t>
      </w:r>
      <w:r w:rsidR="00CD42E5" w:rsidRPr="00CB61A6">
        <w:rPr>
          <w:rFonts w:ascii="Times New Roman" w:hAnsi="Times New Roman" w:cs="Times New Roman"/>
          <w:sz w:val="24"/>
          <w:szCs w:val="24"/>
        </w:rPr>
        <w:t xml:space="preserve">kontrol alanı 16 bit içermekle birlikte birleştirme </w:t>
      </w:r>
      <w:r w:rsidR="00E26E90" w:rsidRPr="00CB61A6">
        <w:rPr>
          <w:rFonts w:ascii="Times New Roman" w:hAnsi="Times New Roman" w:cs="Times New Roman"/>
          <w:sz w:val="24"/>
          <w:szCs w:val="24"/>
        </w:rPr>
        <w:t>ve çift</w:t>
      </w:r>
      <w:r w:rsidRPr="00CB61A6">
        <w:rPr>
          <w:rFonts w:ascii="Times New Roman" w:hAnsi="Times New Roman" w:cs="Times New Roman"/>
          <w:sz w:val="24"/>
          <w:szCs w:val="24"/>
        </w:rPr>
        <w:t xml:space="preserve"> çerçeveleri ayırma</w:t>
      </w:r>
      <w:r w:rsidR="007B361F">
        <w:rPr>
          <w:rFonts w:ascii="Times New Roman" w:hAnsi="Times New Roman" w:cs="Times New Roman"/>
          <w:sz w:val="24"/>
          <w:szCs w:val="24"/>
        </w:rPr>
        <w:t>da</w:t>
      </w:r>
      <w:r w:rsidRPr="00CB61A6">
        <w:rPr>
          <w:rFonts w:ascii="Times New Roman" w:hAnsi="Times New Roman" w:cs="Times New Roman"/>
          <w:sz w:val="24"/>
          <w:szCs w:val="24"/>
        </w:rPr>
        <w:t xml:space="preserve"> kullanılmakta</w:t>
      </w:r>
      <w:r w:rsidR="00CD42E5" w:rsidRPr="00CB61A6">
        <w:rPr>
          <w:rFonts w:ascii="Times New Roman" w:hAnsi="Times New Roman" w:cs="Times New Roman"/>
          <w:sz w:val="24"/>
          <w:szCs w:val="24"/>
        </w:rPr>
        <w:t xml:space="preserve">dır. Sıra kontrol alanı, 4 bit parça numara alanı, 12 bit sıra numara alanıdır. </w:t>
      </w:r>
    </w:p>
    <w:p w:rsidR="00472EF2" w:rsidRPr="00CB61A6" w:rsidRDefault="00B9646F" w:rsidP="00B9646F">
      <w:pPr>
        <w:pStyle w:val="Balk3"/>
        <w:spacing w:after="100" w:afterAutospacing="1"/>
        <w:rPr>
          <w:rFonts w:ascii="Times New Roman" w:hAnsi="Times New Roman" w:cs="Times New Roman"/>
          <w:color w:val="auto"/>
          <w:sz w:val="24"/>
          <w:szCs w:val="24"/>
        </w:rPr>
      </w:pPr>
      <w:bookmarkStart w:id="20" w:name="_Toc292055708"/>
      <w:r w:rsidRPr="00CB61A6">
        <w:rPr>
          <w:rFonts w:ascii="Times New Roman" w:hAnsi="Times New Roman" w:cs="Times New Roman"/>
          <w:color w:val="auto"/>
          <w:sz w:val="24"/>
          <w:szCs w:val="24"/>
        </w:rPr>
        <w:t>4</w:t>
      </w:r>
      <w:r w:rsidR="004F316B" w:rsidRPr="00CB61A6">
        <w:rPr>
          <w:rFonts w:ascii="Times New Roman" w:hAnsi="Times New Roman" w:cs="Times New Roman"/>
          <w:color w:val="auto"/>
          <w:sz w:val="24"/>
          <w:szCs w:val="24"/>
        </w:rPr>
        <w:t>.6</w:t>
      </w:r>
      <w:r w:rsidR="00472EF2" w:rsidRPr="00CB61A6">
        <w:rPr>
          <w:rFonts w:ascii="Times New Roman" w:hAnsi="Times New Roman" w:cs="Times New Roman"/>
          <w:color w:val="auto"/>
          <w:sz w:val="24"/>
          <w:szCs w:val="24"/>
        </w:rPr>
        <w:t>.5 Çerçe</w:t>
      </w:r>
      <w:r w:rsidR="00051C54">
        <w:rPr>
          <w:rFonts w:ascii="Times New Roman" w:hAnsi="Times New Roman" w:cs="Times New Roman"/>
          <w:color w:val="auto"/>
          <w:sz w:val="24"/>
          <w:szCs w:val="24"/>
        </w:rPr>
        <w:t xml:space="preserve">ve Kalıbı ( </w:t>
      </w:r>
      <w:proofErr w:type="spellStart"/>
      <w:r w:rsidR="00051C54">
        <w:rPr>
          <w:rFonts w:ascii="Times New Roman" w:hAnsi="Times New Roman" w:cs="Times New Roman"/>
          <w:color w:val="auto"/>
          <w:sz w:val="24"/>
          <w:szCs w:val="24"/>
        </w:rPr>
        <w:t>Frame</w:t>
      </w:r>
      <w:proofErr w:type="spellEnd"/>
      <w:r w:rsidR="00472EF2" w:rsidRPr="00CB61A6">
        <w:rPr>
          <w:rFonts w:ascii="Times New Roman" w:hAnsi="Times New Roman" w:cs="Times New Roman"/>
          <w:color w:val="auto"/>
          <w:sz w:val="24"/>
          <w:szCs w:val="24"/>
        </w:rPr>
        <w:t xml:space="preserve"> Body)</w:t>
      </w:r>
      <w:bookmarkEnd w:id="20"/>
    </w:p>
    <w:p w:rsidR="00CD42E5" w:rsidRPr="00CB61A6" w:rsidRDefault="00E26E90" w:rsidP="00D41100">
      <w:pPr>
        <w:tabs>
          <w:tab w:val="left" w:pos="4320"/>
        </w:tabs>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Data </w:t>
      </w:r>
      <w:proofErr w:type="spellStart"/>
      <w:r w:rsidRPr="00CB61A6">
        <w:rPr>
          <w:rFonts w:ascii="Times New Roman" w:hAnsi="Times New Roman" w:cs="Times New Roman"/>
          <w:sz w:val="24"/>
          <w:szCs w:val="24"/>
        </w:rPr>
        <w:t>field</w:t>
      </w:r>
      <w:proofErr w:type="spellEnd"/>
      <w:r w:rsidRPr="00CB61A6">
        <w:rPr>
          <w:rFonts w:ascii="Times New Roman" w:hAnsi="Times New Roman" w:cs="Times New Roman"/>
          <w:sz w:val="24"/>
          <w:szCs w:val="24"/>
        </w:rPr>
        <w:t xml:space="preserve"> olarak da anılan, çerçeve </w:t>
      </w:r>
      <w:r w:rsidR="00472EF2" w:rsidRPr="00CB61A6">
        <w:rPr>
          <w:rFonts w:ascii="Times New Roman" w:hAnsi="Times New Roman" w:cs="Times New Roman"/>
          <w:sz w:val="24"/>
          <w:szCs w:val="24"/>
        </w:rPr>
        <w:t>kalıbı</w:t>
      </w:r>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frame</w:t>
      </w:r>
      <w:proofErr w:type="spellEnd"/>
      <w:r w:rsidRPr="00CB61A6">
        <w:rPr>
          <w:rFonts w:ascii="Times New Roman" w:hAnsi="Times New Roman" w:cs="Times New Roman"/>
          <w:sz w:val="24"/>
          <w:szCs w:val="24"/>
        </w:rPr>
        <w:t xml:space="preserve"> body)  istasyondan istasyona</w:t>
      </w:r>
      <w:r w:rsidR="00454FB6" w:rsidRPr="00CB61A6">
        <w:rPr>
          <w:rFonts w:ascii="Times New Roman" w:hAnsi="Times New Roman" w:cs="Times New Roman"/>
          <w:sz w:val="24"/>
          <w:szCs w:val="24"/>
        </w:rPr>
        <w:t xml:space="preserve"> üst katman yüklerini taşımaktadır. </w:t>
      </w:r>
      <w:r w:rsidR="00711823" w:rsidRPr="00CB61A6">
        <w:rPr>
          <w:rFonts w:ascii="Times New Roman" w:hAnsi="Times New Roman" w:cs="Times New Roman"/>
          <w:sz w:val="24"/>
          <w:szCs w:val="24"/>
        </w:rPr>
        <w:t xml:space="preserve"> </w:t>
      </w:r>
    </w:p>
    <w:p w:rsidR="00472EF2" w:rsidRPr="00CB61A6" w:rsidRDefault="00B9646F" w:rsidP="00B9646F">
      <w:pPr>
        <w:pStyle w:val="Balk3"/>
        <w:spacing w:after="100" w:afterAutospacing="1"/>
        <w:rPr>
          <w:rFonts w:ascii="Times New Roman" w:hAnsi="Times New Roman" w:cs="Times New Roman"/>
          <w:color w:val="auto"/>
          <w:sz w:val="24"/>
          <w:szCs w:val="24"/>
        </w:rPr>
      </w:pPr>
      <w:bookmarkStart w:id="21" w:name="_Toc292055709"/>
      <w:r w:rsidRPr="00CB61A6">
        <w:rPr>
          <w:rFonts w:ascii="Times New Roman" w:hAnsi="Times New Roman" w:cs="Times New Roman"/>
          <w:color w:val="auto"/>
          <w:sz w:val="24"/>
          <w:szCs w:val="24"/>
        </w:rPr>
        <w:t>4</w:t>
      </w:r>
      <w:r w:rsidR="00472EF2" w:rsidRPr="00CB61A6">
        <w:rPr>
          <w:rFonts w:ascii="Times New Roman" w:hAnsi="Times New Roman" w:cs="Times New Roman"/>
          <w:color w:val="auto"/>
          <w:sz w:val="24"/>
          <w:szCs w:val="24"/>
        </w:rPr>
        <w:t>.</w:t>
      </w:r>
      <w:r w:rsidR="004F316B" w:rsidRPr="00CB61A6">
        <w:rPr>
          <w:rFonts w:ascii="Times New Roman" w:hAnsi="Times New Roman" w:cs="Times New Roman"/>
          <w:color w:val="auto"/>
          <w:sz w:val="24"/>
          <w:szCs w:val="24"/>
        </w:rPr>
        <w:t>6</w:t>
      </w:r>
      <w:r w:rsidR="00F57428" w:rsidRPr="00CB61A6">
        <w:rPr>
          <w:rFonts w:ascii="Times New Roman" w:hAnsi="Times New Roman" w:cs="Times New Roman"/>
          <w:color w:val="auto"/>
          <w:sz w:val="24"/>
          <w:szCs w:val="24"/>
        </w:rPr>
        <w:t>.</w:t>
      </w:r>
      <w:r w:rsidR="00472EF2" w:rsidRPr="00CB61A6">
        <w:rPr>
          <w:rFonts w:ascii="Times New Roman" w:hAnsi="Times New Roman" w:cs="Times New Roman"/>
          <w:color w:val="auto"/>
          <w:sz w:val="24"/>
          <w:szCs w:val="24"/>
        </w:rPr>
        <w:t>6 Çerçeve Kontrol Sırası (</w:t>
      </w:r>
      <w:proofErr w:type="spellStart"/>
      <w:r w:rsidR="00472EF2" w:rsidRPr="00CB61A6">
        <w:rPr>
          <w:rFonts w:ascii="Times New Roman" w:hAnsi="Times New Roman" w:cs="Times New Roman"/>
          <w:color w:val="auto"/>
          <w:sz w:val="24"/>
          <w:szCs w:val="24"/>
        </w:rPr>
        <w:t>Frame</w:t>
      </w:r>
      <w:proofErr w:type="spellEnd"/>
      <w:r w:rsidR="00472EF2" w:rsidRPr="00CB61A6">
        <w:rPr>
          <w:rFonts w:ascii="Times New Roman" w:hAnsi="Times New Roman" w:cs="Times New Roman"/>
          <w:color w:val="auto"/>
          <w:sz w:val="24"/>
          <w:szCs w:val="24"/>
        </w:rPr>
        <w:t xml:space="preserve"> </w:t>
      </w:r>
      <w:proofErr w:type="spellStart"/>
      <w:r w:rsidR="00472EF2" w:rsidRPr="00CB61A6">
        <w:rPr>
          <w:rFonts w:ascii="Times New Roman" w:hAnsi="Times New Roman" w:cs="Times New Roman"/>
          <w:color w:val="auto"/>
          <w:sz w:val="24"/>
          <w:szCs w:val="24"/>
        </w:rPr>
        <w:t>Check</w:t>
      </w:r>
      <w:proofErr w:type="spellEnd"/>
      <w:r w:rsidR="00472EF2" w:rsidRPr="00CB61A6">
        <w:rPr>
          <w:rFonts w:ascii="Times New Roman" w:hAnsi="Times New Roman" w:cs="Times New Roman"/>
          <w:color w:val="auto"/>
          <w:sz w:val="24"/>
          <w:szCs w:val="24"/>
        </w:rPr>
        <w:t xml:space="preserve"> </w:t>
      </w:r>
      <w:proofErr w:type="spellStart"/>
      <w:r w:rsidR="00472EF2" w:rsidRPr="00CB61A6">
        <w:rPr>
          <w:rFonts w:ascii="Times New Roman" w:hAnsi="Times New Roman" w:cs="Times New Roman"/>
          <w:color w:val="auto"/>
          <w:sz w:val="24"/>
          <w:szCs w:val="24"/>
        </w:rPr>
        <w:t>Sequence</w:t>
      </w:r>
      <w:proofErr w:type="spellEnd"/>
      <w:r w:rsidR="00472EF2" w:rsidRPr="00CB61A6">
        <w:rPr>
          <w:rFonts w:ascii="Times New Roman" w:hAnsi="Times New Roman" w:cs="Times New Roman"/>
          <w:color w:val="auto"/>
          <w:sz w:val="24"/>
          <w:szCs w:val="24"/>
        </w:rPr>
        <w:t>)</w:t>
      </w:r>
      <w:bookmarkEnd w:id="21"/>
    </w:p>
    <w:p w:rsidR="00472EF2" w:rsidRDefault="00F57428" w:rsidP="00B9646F">
      <w:pPr>
        <w:tabs>
          <w:tab w:val="left" w:pos="4320"/>
        </w:tabs>
        <w:spacing w:after="0" w:line="360" w:lineRule="auto"/>
        <w:ind w:firstLine="709"/>
        <w:jc w:val="both"/>
        <w:rPr>
          <w:rFonts w:ascii="Times New Roman" w:hAnsi="Times New Roman" w:cs="Times New Roman"/>
          <w:sz w:val="24"/>
          <w:szCs w:val="24"/>
        </w:rPr>
      </w:pPr>
      <w:proofErr w:type="spellStart"/>
      <w:r w:rsidRPr="00CB61A6">
        <w:rPr>
          <w:rFonts w:ascii="Times New Roman" w:hAnsi="Times New Roman" w:cs="Times New Roman"/>
          <w:sz w:val="24"/>
          <w:szCs w:val="24"/>
        </w:rPr>
        <w:t>Ehernet’li</w:t>
      </w:r>
      <w:proofErr w:type="spellEnd"/>
      <w:r w:rsidRPr="00CB61A6">
        <w:rPr>
          <w:rFonts w:ascii="Times New Roman" w:hAnsi="Times New Roman" w:cs="Times New Roman"/>
          <w:sz w:val="24"/>
          <w:szCs w:val="24"/>
        </w:rPr>
        <w:t xml:space="preserve"> </w:t>
      </w:r>
      <w:proofErr w:type="gramStart"/>
      <w:r w:rsidRPr="00CB61A6">
        <w:rPr>
          <w:rFonts w:ascii="Times New Roman" w:hAnsi="Times New Roman" w:cs="Times New Roman"/>
          <w:sz w:val="24"/>
          <w:szCs w:val="24"/>
        </w:rPr>
        <w:t>802.11</w:t>
      </w:r>
      <w:proofErr w:type="gramEnd"/>
      <w:r w:rsidRPr="00CB61A6">
        <w:rPr>
          <w:rFonts w:ascii="Times New Roman" w:hAnsi="Times New Roman" w:cs="Times New Roman"/>
          <w:sz w:val="24"/>
          <w:szCs w:val="24"/>
        </w:rPr>
        <w:t xml:space="preserve"> çerçevesi bir çerçeve kontrol dizisi (FCS)’ye bağlıdır. FCS matematik operasyonları temel aldığından</w:t>
      </w:r>
      <w:r w:rsidRPr="00CB61A6">
        <w:rPr>
          <w:rFonts w:ascii="Times New Roman" w:hAnsi="Times New Roman" w:cs="Times New Roman"/>
        </w:rPr>
        <w:t xml:space="preserve"> </w:t>
      </w:r>
      <w:r w:rsidRPr="00CB61A6">
        <w:rPr>
          <w:rFonts w:ascii="Times New Roman" w:hAnsi="Times New Roman" w:cs="Times New Roman"/>
          <w:sz w:val="24"/>
          <w:szCs w:val="24"/>
        </w:rPr>
        <w:t xml:space="preserve">döngüsel </w:t>
      </w:r>
      <w:proofErr w:type="spellStart"/>
      <w:r w:rsidRPr="00CB61A6">
        <w:rPr>
          <w:rFonts w:ascii="Times New Roman" w:hAnsi="Times New Roman" w:cs="Times New Roman"/>
          <w:sz w:val="24"/>
          <w:szCs w:val="24"/>
        </w:rPr>
        <w:t>atıklık</w:t>
      </w:r>
      <w:proofErr w:type="spellEnd"/>
      <w:r w:rsidRPr="00CB61A6">
        <w:rPr>
          <w:rFonts w:ascii="Times New Roman" w:hAnsi="Times New Roman" w:cs="Times New Roman"/>
          <w:sz w:val="24"/>
          <w:szCs w:val="24"/>
        </w:rPr>
        <w:t xml:space="preserve"> denetiminden (CRC) yararlanmaktadır.</w:t>
      </w:r>
    </w:p>
    <w:p w:rsidR="00A468A3" w:rsidRDefault="00A468A3" w:rsidP="00A468A3">
      <w:pPr>
        <w:tabs>
          <w:tab w:val="left" w:pos="4320"/>
        </w:tabs>
        <w:spacing w:after="0" w:line="360" w:lineRule="auto"/>
        <w:jc w:val="both"/>
        <w:rPr>
          <w:rFonts w:ascii="Times New Roman" w:hAnsi="Times New Roman" w:cs="Times New Roman"/>
          <w:sz w:val="24"/>
          <w:szCs w:val="24"/>
        </w:rPr>
      </w:pPr>
    </w:p>
    <w:p w:rsidR="00A468A3" w:rsidRPr="00FB4FE9" w:rsidRDefault="00A468A3" w:rsidP="00FB4FE9">
      <w:pPr>
        <w:pStyle w:val="Balk2"/>
        <w:spacing w:after="100" w:afterAutospacing="1"/>
        <w:rPr>
          <w:rFonts w:ascii="Times New Roman" w:hAnsi="Times New Roman" w:cs="Times New Roman"/>
          <w:color w:val="auto"/>
          <w:sz w:val="24"/>
          <w:szCs w:val="24"/>
        </w:rPr>
      </w:pPr>
      <w:bookmarkStart w:id="22" w:name="_Toc292055710"/>
      <w:r w:rsidRPr="00FB4FE9">
        <w:rPr>
          <w:rFonts w:ascii="Times New Roman" w:hAnsi="Times New Roman" w:cs="Times New Roman"/>
          <w:color w:val="auto"/>
          <w:sz w:val="24"/>
          <w:szCs w:val="24"/>
        </w:rPr>
        <w:lastRenderedPageBreak/>
        <w:t xml:space="preserve">4.7. </w:t>
      </w:r>
      <w:r w:rsidR="00F63681" w:rsidRPr="00FB4FE9">
        <w:rPr>
          <w:rFonts w:ascii="Times New Roman" w:hAnsi="Times New Roman" w:cs="Times New Roman"/>
          <w:color w:val="auto"/>
          <w:sz w:val="24"/>
          <w:szCs w:val="24"/>
        </w:rPr>
        <w:t xml:space="preserve">  802. </w:t>
      </w:r>
      <w:r w:rsidR="00004664" w:rsidRPr="00FB4FE9">
        <w:rPr>
          <w:rFonts w:ascii="Times New Roman" w:hAnsi="Times New Roman" w:cs="Times New Roman"/>
          <w:color w:val="auto"/>
          <w:sz w:val="24"/>
          <w:szCs w:val="24"/>
        </w:rPr>
        <w:t xml:space="preserve">11 Standardında </w:t>
      </w:r>
      <w:r w:rsidR="00F63681" w:rsidRPr="00FB4FE9">
        <w:rPr>
          <w:rFonts w:ascii="Times New Roman" w:hAnsi="Times New Roman" w:cs="Times New Roman"/>
          <w:color w:val="auto"/>
          <w:sz w:val="24"/>
          <w:szCs w:val="24"/>
        </w:rPr>
        <w:t>Haberleşme İşleminin Gerçekleştirilmesi</w:t>
      </w:r>
      <w:bookmarkEnd w:id="22"/>
    </w:p>
    <w:p w:rsidR="00A468A3" w:rsidRDefault="0070210C" w:rsidP="00A468A3">
      <w:pPr>
        <w:tabs>
          <w:tab w:val="left" w:pos="43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904" editas="canvas" style="width:425.2pt;height:238.15pt;mso-position-horizontal-relative:char;mso-position-vertical-relative:line" coordorigin="2820,10529" coordsize="7200,4033">
            <o:lock v:ext="edit" aspectratio="t"/>
            <v:shape id="_x0000_s3905" type="#_x0000_t75" style="position:absolute;left:2820;top:10529;width:7200;height:4033" o:preferrelative="f">
              <v:fill o:detectmouseclick="t"/>
              <v:path o:extrusionok="t" o:connecttype="none"/>
              <o:lock v:ext="edit" text="t"/>
            </v:shape>
            <v:shape id="_x0000_s3906" type="#_x0000_t32" style="position:absolute;left:3247;top:11098;width:6218;height:10" o:connectortype="straight"/>
            <v:rect id="_x0000_s3907" style="position:absolute;left:3460;top:10732;width:852;height:366">
              <v:textbox style="mso-next-textbox:#_x0000_s3907">
                <w:txbxContent>
                  <w:p w:rsidR="00301A77" w:rsidRDefault="00301A77" w:rsidP="00A468A3">
                    <w:r>
                      <w:t>RTS</w:t>
                    </w:r>
                  </w:p>
                </w:txbxContent>
              </v:textbox>
            </v:rect>
            <v:rect id="_x0000_s3908" style="position:absolute;left:6446;top:10742;width:946;height:366">
              <v:textbox style="mso-next-textbox:#_x0000_s3908">
                <w:txbxContent>
                  <w:p w:rsidR="00301A77" w:rsidRDefault="00301A77" w:rsidP="00A468A3">
                    <w:r>
                      <w:t>ÇERÇEVE</w:t>
                    </w:r>
                  </w:p>
                </w:txbxContent>
              </v:textbox>
            </v:rect>
            <v:shape id="_x0000_s3909" type="#_x0000_t202" style="position:absolute;left:3013;top:11261;width:1062;height:437" strokecolor="white [3212]">
              <v:textbox style="mso-next-textbox:#_x0000_s3909">
                <w:txbxContent>
                  <w:p w:rsidR="00301A77" w:rsidRPr="00EF1EAE" w:rsidRDefault="00301A77" w:rsidP="00A468A3">
                    <w:pPr>
                      <w:rPr>
                        <w:sz w:val="20"/>
                        <w:szCs w:val="20"/>
                      </w:rPr>
                    </w:pPr>
                    <w:r w:rsidRPr="00EF1EAE">
                      <w:rPr>
                        <w:sz w:val="20"/>
                        <w:szCs w:val="20"/>
                      </w:rPr>
                      <w:t>Gönderici</w:t>
                    </w:r>
                  </w:p>
                </w:txbxContent>
              </v:textbox>
            </v:shape>
            <v:shape id="_x0000_s3910" type="#_x0000_t32" style="position:absolute;left:3247;top:12333;width:6218;height:10" o:connectortype="straight"/>
            <v:rect id="_x0000_s3911" style="position:absolute;left:4893;top:11966;width:895;height:367">
              <v:textbox style="mso-next-textbox:#_x0000_s3911">
                <w:txbxContent>
                  <w:p w:rsidR="00301A77" w:rsidRDefault="00301A77" w:rsidP="00A468A3">
                    <w:pPr>
                      <w:jc w:val="center"/>
                    </w:pPr>
                    <w:r>
                      <w:t>CTS</w:t>
                    </w:r>
                  </w:p>
                </w:txbxContent>
              </v:textbox>
            </v:rect>
            <v:rect id="_x0000_s3912" style="position:absolute;left:8042;top:11979;width:650;height:365">
              <v:textbox style="mso-next-textbox:#_x0000_s3912">
                <w:txbxContent>
                  <w:p w:rsidR="00301A77" w:rsidRDefault="00301A77" w:rsidP="00A468A3">
                    <w:r>
                      <w:t>ACK</w:t>
                    </w:r>
                  </w:p>
                </w:txbxContent>
              </v:textbox>
            </v:rect>
            <v:shape id="_x0000_s3913" type="#_x0000_t202" style="position:absolute;left:3182;top:12495;width:893;height:401" strokecolor="white [3212]">
              <v:textbox style="mso-next-textbox:#_x0000_s3913">
                <w:txbxContent>
                  <w:p w:rsidR="00301A77" w:rsidRPr="00EF1EAE" w:rsidRDefault="00301A77" w:rsidP="00A468A3">
                    <w:r w:rsidRPr="00EF1EAE">
                      <w:t>Alıcı</w:t>
                    </w:r>
                  </w:p>
                </w:txbxContent>
              </v:textbox>
            </v:shape>
            <v:shape id="_x0000_s3914" type="#_x0000_t32" style="position:absolute;left:3247;top:13847;width:6218;height:10" o:connectortype="straight"/>
            <v:rect id="_x0000_s3915" style="position:absolute;left:4410;top:13480;width:4282;height:367">
              <v:textbox style="mso-next-textbox:#_x0000_s3915">
                <w:txbxContent>
                  <w:p w:rsidR="00301A77" w:rsidRDefault="00301A77" w:rsidP="00A468A3">
                    <w:pPr>
                      <w:jc w:val="center"/>
                    </w:pPr>
                    <w:r>
                      <w:t>NAV(RTS)</w:t>
                    </w:r>
                  </w:p>
                </w:txbxContent>
              </v:textbox>
            </v:rect>
            <v:rect id="_x0000_s3916" style="position:absolute;left:5845;top:13847;width:2847;height:381;flip:y">
              <v:textbox style="mso-next-textbox:#_x0000_s3916">
                <w:txbxContent>
                  <w:p w:rsidR="00301A77" w:rsidRDefault="00301A77" w:rsidP="00A468A3">
                    <w:pPr>
                      <w:jc w:val="center"/>
                    </w:pPr>
                    <w:r>
                      <w:t>NAV(CTS)</w:t>
                    </w:r>
                  </w:p>
                </w:txbxContent>
              </v:textbox>
            </v:rect>
            <v:shape id="_x0000_s3917" type="#_x0000_t32" style="position:absolute;left:4311;top:11108;width:1;height:1235" o:connectortype="straight" strokecolor="black [3213]">
              <v:stroke dashstyle="1 1" endcap="round"/>
            </v:shape>
            <v:shape id="_x0000_s3918" type="#_x0000_t32" style="position:absolute;left:5788;top:10681;width:1;height:1652" o:connectortype="straight" strokecolor="black [3213]">
              <v:stroke dashstyle="1 1" endcap="round"/>
            </v:shape>
            <v:shape id="_x0000_s3919" type="#_x0000_t32" style="position:absolute;left:7392;top:11098;width:1;height:1235" o:connectortype="straight" strokecolor="black [3213]">
              <v:stroke dashstyle="1 1" endcap="round"/>
            </v:shape>
            <v:shape id="_x0000_s3920" type="#_x0000_t32" style="position:absolute;left:9259;top:13480;width:2;height:748" o:connectortype="straight" strokecolor="black [3213]">
              <v:stroke dashstyle="1 1" endcap="round"/>
            </v:shape>
            <v:shape id="_x0000_s3921" type="#_x0000_t202" style="position:absolute;left:3247;top:14095;width:892;height:467" strokecolor="white [3212]">
              <v:textbox style="mso-next-textbox:#_x0000_s3921">
                <w:txbxContent>
                  <w:p w:rsidR="00301A77" w:rsidRPr="00EF1EAE" w:rsidRDefault="00301A77" w:rsidP="00A468A3">
                    <w:r w:rsidRPr="00EF1EAE">
                      <w:t>NAV</w:t>
                    </w:r>
                  </w:p>
                </w:txbxContent>
              </v:textbox>
            </v:shape>
            <v:shape id="_x0000_s3922" type="#_x0000_t32" style="position:absolute;left:4312;top:12150;width:581;height:5;flip:y" o:connectortype="straight">
              <v:stroke startarrow="block" endarrow="block"/>
            </v:shape>
            <v:shape id="_x0000_s3923" type="#_x0000_t32" style="position:absolute;left:5789;top:10924;width:657;height:1" o:connectortype="straight">
              <v:stroke startarrow="block" endarrow="block"/>
            </v:shape>
            <v:shape id="_x0000_s3924" type="#_x0000_t32" style="position:absolute;left:7392;top:12162;width:650;height:1;flip:x" o:connectortype="straight">
              <v:stroke startarrow="block" endarrow="block"/>
            </v:shape>
            <v:shape id="_x0000_s3925" type="#_x0000_t32" style="position:absolute;left:8692;top:13664;width:569;height:5" o:connectortype="straight">
              <v:stroke startarrow="block" endarrow="block"/>
            </v:shape>
            <v:shape id="_x0000_s3926" type="#_x0000_t202" style="position:absolute;left:4463;top:11875;width:333;height:198" strokecolor="white [3212]">
              <v:textbox style="mso-next-textbox:#_x0000_s3926" inset="0,0,0,0">
                <w:txbxContent>
                  <w:p w:rsidR="00301A77" w:rsidRPr="00E00C3F" w:rsidRDefault="00301A77" w:rsidP="00A468A3">
                    <w:pPr>
                      <w:rPr>
                        <w:sz w:val="18"/>
                        <w:szCs w:val="18"/>
                      </w:rPr>
                    </w:pPr>
                    <w:r>
                      <w:rPr>
                        <w:sz w:val="18"/>
                        <w:szCs w:val="18"/>
                      </w:rPr>
                      <w:t>SIFS</w:t>
                    </w:r>
                  </w:p>
                </w:txbxContent>
              </v:textbox>
            </v:shape>
            <v:shape id="_x0000_s3927" type="#_x0000_t202" style="position:absolute;left:5944;top:10681;width:332;height:196" strokecolor="white [3212]">
              <v:textbox style="mso-next-textbox:#_x0000_s3927" inset="0,0,0,0">
                <w:txbxContent>
                  <w:p w:rsidR="00301A77" w:rsidRPr="00E00C3F" w:rsidRDefault="00301A77" w:rsidP="00A468A3">
                    <w:pPr>
                      <w:rPr>
                        <w:sz w:val="18"/>
                        <w:szCs w:val="18"/>
                      </w:rPr>
                    </w:pPr>
                    <w:r>
                      <w:rPr>
                        <w:sz w:val="18"/>
                        <w:szCs w:val="18"/>
                      </w:rPr>
                      <w:t>SIFS</w:t>
                    </w:r>
                  </w:p>
                </w:txbxContent>
              </v:textbox>
            </v:shape>
            <v:shape id="_x0000_s3928" type="#_x0000_t202" style="position:absolute;left:7568;top:11782;width:332;height:197" strokecolor="white [3212]">
              <v:textbox style="mso-next-textbox:#_x0000_s3928" inset="0,0,0,0">
                <w:txbxContent>
                  <w:p w:rsidR="00301A77" w:rsidRPr="00E00C3F" w:rsidRDefault="00301A77" w:rsidP="00A468A3">
                    <w:pPr>
                      <w:rPr>
                        <w:sz w:val="18"/>
                        <w:szCs w:val="18"/>
                      </w:rPr>
                    </w:pPr>
                    <w:r>
                      <w:rPr>
                        <w:sz w:val="18"/>
                        <w:szCs w:val="18"/>
                      </w:rPr>
                      <w:t>SIFS</w:t>
                    </w:r>
                  </w:p>
                </w:txbxContent>
              </v:textbox>
            </v:shape>
            <v:shape id="_x0000_s3929" type="#_x0000_t202" style="position:absolute;left:8808;top:13353;width:331;height:196" strokecolor="white [3212]">
              <v:textbox style="mso-next-textbox:#_x0000_s3929" inset="0,0,0,0">
                <w:txbxContent>
                  <w:p w:rsidR="00301A77" w:rsidRPr="00E00C3F" w:rsidRDefault="00301A77" w:rsidP="00A468A3">
                    <w:pPr>
                      <w:rPr>
                        <w:sz w:val="18"/>
                        <w:szCs w:val="18"/>
                      </w:rPr>
                    </w:pPr>
                    <w:r>
                      <w:rPr>
                        <w:sz w:val="18"/>
                        <w:szCs w:val="18"/>
                      </w:rPr>
                      <w:t>DIFS</w:t>
                    </w:r>
                  </w:p>
                </w:txbxContent>
              </v:textbox>
            </v:shape>
            <w10:wrap type="none"/>
            <w10:anchorlock/>
          </v:group>
        </w:pict>
      </w:r>
    </w:p>
    <w:p w:rsidR="00F63681" w:rsidRDefault="00031E13" w:rsidP="006136D5">
      <w:pPr>
        <w:spacing w:after="0"/>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sidR="00FB4FE9">
        <w:rPr>
          <w:rFonts w:ascii="Times New Roman" w:hAnsi="Times New Roman" w:cs="Times New Roman"/>
          <w:sz w:val="24"/>
          <w:szCs w:val="24"/>
        </w:rPr>
        <w:t>4.8</w:t>
      </w:r>
      <w:proofErr w:type="gramEnd"/>
      <w:r w:rsidR="00F63681">
        <w:rPr>
          <w:rFonts w:ascii="Times New Roman" w:hAnsi="Times New Roman" w:cs="Times New Roman"/>
          <w:sz w:val="24"/>
          <w:szCs w:val="24"/>
        </w:rPr>
        <w:t>. Veri haberleşmesi</w:t>
      </w:r>
    </w:p>
    <w:p w:rsidR="00004664" w:rsidRDefault="00004664" w:rsidP="006136D5">
      <w:pPr>
        <w:spacing w:after="0"/>
        <w:jc w:val="center"/>
        <w:rPr>
          <w:rFonts w:ascii="Times New Roman" w:hAnsi="Times New Roman" w:cs="Times New Roman"/>
          <w:sz w:val="24"/>
          <w:szCs w:val="24"/>
        </w:rPr>
      </w:pPr>
    </w:p>
    <w:p w:rsidR="006136D5" w:rsidRDefault="00031E13" w:rsidP="006136D5">
      <w:pPr>
        <w:spacing w:after="0"/>
        <w:jc w:val="both"/>
        <w:rPr>
          <w:rFonts w:ascii="Times New Roman" w:hAnsi="Times New Roman" w:cs="Times New Roman"/>
          <w:sz w:val="24"/>
          <w:szCs w:val="24"/>
        </w:rPr>
      </w:pPr>
      <w:r>
        <w:rPr>
          <w:rFonts w:ascii="Times New Roman" w:hAnsi="Times New Roman" w:cs="Times New Roman"/>
          <w:sz w:val="24"/>
          <w:szCs w:val="24"/>
        </w:rPr>
        <w:tab/>
        <w:t xml:space="preserve">Şekil </w:t>
      </w:r>
      <w:proofErr w:type="gramStart"/>
      <w:r>
        <w:rPr>
          <w:rFonts w:ascii="Times New Roman" w:hAnsi="Times New Roman" w:cs="Times New Roman"/>
          <w:sz w:val="24"/>
          <w:szCs w:val="24"/>
        </w:rPr>
        <w:t>4</w:t>
      </w:r>
      <w:r w:rsidR="00FB4FE9">
        <w:rPr>
          <w:rFonts w:ascii="Times New Roman" w:hAnsi="Times New Roman" w:cs="Times New Roman"/>
          <w:sz w:val="24"/>
          <w:szCs w:val="24"/>
        </w:rPr>
        <w:t>.8</w:t>
      </w:r>
      <w:proofErr w:type="gramEnd"/>
      <w:r>
        <w:rPr>
          <w:rFonts w:ascii="Times New Roman" w:hAnsi="Times New Roman" w:cs="Times New Roman"/>
          <w:sz w:val="24"/>
          <w:szCs w:val="24"/>
        </w:rPr>
        <w:t>.</w:t>
      </w:r>
      <w:r w:rsidR="006136D5">
        <w:rPr>
          <w:rFonts w:ascii="Times New Roman" w:hAnsi="Times New Roman" w:cs="Times New Roman"/>
          <w:sz w:val="24"/>
          <w:szCs w:val="24"/>
        </w:rPr>
        <w:t>’de görülen RTS sinyalini göndermek için,  Data katmanına bulunan MAC çerçevesine bağlı çerçeve kontrol sinyalleri</w:t>
      </w:r>
      <w:r w:rsidR="00880846">
        <w:rPr>
          <w:rFonts w:ascii="Times New Roman" w:hAnsi="Times New Roman" w:cs="Times New Roman"/>
          <w:sz w:val="24"/>
          <w:szCs w:val="24"/>
        </w:rPr>
        <w:t xml:space="preserve">nden </w:t>
      </w:r>
      <w:r w:rsidR="006136D5">
        <w:rPr>
          <w:rFonts w:ascii="Times New Roman" w:hAnsi="Times New Roman" w:cs="Times New Roman"/>
          <w:sz w:val="24"/>
          <w:szCs w:val="24"/>
        </w:rPr>
        <w:t xml:space="preserve">Type:01,Sub type:1011 </w:t>
      </w:r>
      <w:r w:rsidR="00880846">
        <w:rPr>
          <w:rFonts w:ascii="Times New Roman" w:hAnsi="Times New Roman" w:cs="Times New Roman"/>
          <w:sz w:val="24"/>
          <w:szCs w:val="24"/>
        </w:rPr>
        <w:t>olacak şekilde kurulur.</w:t>
      </w:r>
      <w:r w:rsidR="00A943B3">
        <w:rPr>
          <w:rFonts w:ascii="Times New Roman" w:hAnsi="Times New Roman" w:cs="Times New Roman"/>
          <w:sz w:val="24"/>
          <w:szCs w:val="24"/>
        </w:rPr>
        <w:t xml:space="preserve"> </w:t>
      </w:r>
    </w:p>
    <w:p w:rsidR="00880846" w:rsidRDefault="00880846" w:rsidP="006136D5">
      <w:pPr>
        <w:spacing w:after="0"/>
        <w:jc w:val="both"/>
        <w:rPr>
          <w:rFonts w:ascii="Times New Roman" w:hAnsi="Times New Roman" w:cs="Times New Roman"/>
          <w:sz w:val="24"/>
          <w:szCs w:val="24"/>
        </w:rPr>
      </w:pPr>
    </w:p>
    <w:p w:rsidR="00880846" w:rsidRDefault="00880846" w:rsidP="006136D5">
      <w:pPr>
        <w:spacing w:after="0"/>
        <w:jc w:val="both"/>
        <w:rPr>
          <w:rFonts w:ascii="Times New Roman" w:hAnsi="Times New Roman" w:cs="Times New Roman"/>
          <w:sz w:val="24"/>
          <w:szCs w:val="24"/>
        </w:rPr>
      </w:pPr>
      <w:r>
        <w:rPr>
          <w:rFonts w:ascii="Times New Roman" w:hAnsi="Times New Roman" w:cs="Times New Roman"/>
          <w:sz w:val="24"/>
          <w:szCs w:val="24"/>
        </w:rPr>
        <w:t xml:space="preserve">   CTS sinyali için:</w:t>
      </w:r>
      <w:r w:rsidRPr="00880846">
        <w:rPr>
          <w:rFonts w:ascii="Times New Roman" w:hAnsi="Times New Roman" w:cs="Times New Roman"/>
          <w:sz w:val="24"/>
          <w:szCs w:val="24"/>
        </w:rPr>
        <w:t xml:space="preserve"> </w:t>
      </w:r>
      <w:r w:rsidR="00EC6E20">
        <w:rPr>
          <w:rFonts w:ascii="Times New Roman" w:hAnsi="Times New Roman" w:cs="Times New Roman"/>
          <w:sz w:val="24"/>
          <w:szCs w:val="24"/>
        </w:rPr>
        <w:t>Type:01,Sub type:1100</w:t>
      </w:r>
    </w:p>
    <w:p w:rsidR="00880846" w:rsidRDefault="00880846" w:rsidP="006136D5">
      <w:pPr>
        <w:spacing w:after="0"/>
        <w:jc w:val="both"/>
        <w:rPr>
          <w:rFonts w:ascii="Times New Roman" w:hAnsi="Times New Roman" w:cs="Times New Roman"/>
          <w:sz w:val="24"/>
          <w:szCs w:val="24"/>
        </w:rPr>
      </w:pPr>
      <w:r>
        <w:rPr>
          <w:rFonts w:ascii="Times New Roman" w:hAnsi="Times New Roman" w:cs="Times New Roman"/>
          <w:sz w:val="24"/>
          <w:szCs w:val="24"/>
        </w:rPr>
        <w:t xml:space="preserve">  ACK</w:t>
      </w:r>
      <w:r w:rsidR="004B21F1">
        <w:rPr>
          <w:rFonts w:ascii="Times New Roman" w:hAnsi="Times New Roman" w:cs="Times New Roman"/>
          <w:sz w:val="24"/>
          <w:szCs w:val="24"/>
        </w:rPr>
        <w:t xml:space="preserve"> </w:t>
      </w:r>
      <w:r>
        <w:rPr>
          <w:rFonts w:ascii="Times New Roman" w:hAnsi="Times New Roman" w:cs="Times New Roman"/>
          <w:sz w:val="24"/>
          <w:szCs w:val="24"/>
        </w:rPr>
        <w:t>sinyali için:</w:t>
      </w:r>
      <w:r w:rsidRPr="00880846">
        <w:rPr>
          <w:rFonts w:ascii="Times New Roman" w:hAnsi="Times New Roman" w:cs="Times New Roman"/>
          <w:sz w:val="24"/>
          <w:szCs w:val="24"/>
        </w:rPr>
        <w:t xml:space="preserve"> </w:t>
      </w:r>
      <w:r>
        <w:rPr>
          <w:rFonts w:ascii="Times New Roman" w:hAnsi="Times New Roman" w:cs="Times New Roman"/>
          <w:sz w:val="24"/>
          <w:szCs w:val="24"/>
        </w:rPr>
        <w:t>Type:01,Sub type:1101, şeklinde olacaktır. Bu durum ş</w:t>
      </w:r>
      <w:r w:rsidR="009653DE">
        <w:rPr>
          <w:rFonts w:ascii="Times New Roman" w:hAnsi="Times New Roman" w:cs="Times New Roman"/>
          <w:sz w:val="24"/>
          <w:szCs w:val="24"/>
        </w:rPr>
        <w:t xml:space="preserve">ekil </w:t>
      </w:r>
      <w:proofErr w:type="gramStart"/>
      <w:r w:rsidR="00FB4FE9">
        <w:rPr>
          <w:rFonts w:ascii="Times New Roman" w:hAnsi="Times New Roman" w:cs="Times New Roman"/>
          <w:sz w:val="24"/>
          <w:szCs w:val="24"/>
        </w:rPr>
        <w:t>4.9</w:t>
      </w:r>
      <w:proofErr w:type="gramEnd"/>
      <w:r w:rsidR="009653DE">
        <w:rPr>
          <w:rFonts w:ascii="Times New Roman" w:hAnsi="Times New Roman" w:cs="Times New Roman"/>
          <w:sz w:val="24"/>
          <w:szCs w:val="24"/>
        </w:rPr>
        <w:t>.</w:t>
      </w:r>
      <w:r w:rsidR="00FB4FE9">
        <w:rPr>
          <w:rFonts w:ascii="Times New Roman" w:hAnsi="Times New Roman" w:cs="Times New Roman"/>
          <w:sz w:val="24"/>
          <w:szCs w:val="24"/>
        </w:rPr>
        <w:t>’da</w:t>
      </w:r>
      <w:r>
        <w:rPr>
          <w:rFonts w:ascii="Times New Roman" w:hAnsi="Times New Roman" w:cs="Times New Roman"/>
          <w:sz w:val="24"/>
          <w:szCs w:val="24"/>
        </w:rPr>
        <w:t xml:space="preserve"> gösterilmiştir.</w:t>
      </w:r>
      <w:r w:rsidR="00A943B3">
        <w:rPr>
          <w:rFonts w:ascii="Times New Roman" w:hAnsi="Times New Roman" w:cs="Times New Roman"/>
          <w:sz w:val="24"/>
          <w:szCs w:val="24"/>
        </w:rPr>
        <w:t xml:space="preserve"> (</w:t>
      </w:r>
      <w:proofErr w:type="spellStart"/>
      <w:r w:rsidR="00A943B3">
        <w:rPr>
          <w:rFonts w:ascii="Times New Roman" w:hAnsi="Times New Roman" w:cs="Times New Roman"/>
          <w:sz w:val="24"/>
          <w:szCs w:val="24"/>
        </w:rPr>
        <w:t>Gast</w:t>
      </w:r>
      <w:proofErr w:type="spellEnd"/>
      <w:r w:rsidR="00A943B3">
        <w:rPr>
          <w:rFonts w:ascii="Times New Roman" w:hAnsi="Times New Roman" w:cs="Times New Roman"/>
          <w:sz w:val="24"/>
          <w:szCs w:val="24"/>
        </w:rPr>
        <w:t>, 2002)</w:t>
      </w:r>
    </w:p>
    <w:p w:rsidR="00F648AB" w:rsidRPr="00A468A3" w:rsidRDefault="0070210C" w:rsidP="00A468A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945" editas="canvas" style="width:427.05pt;height:319.75pt;mso-position-horizontal-relative:char;mso-position-vertical-relative:line" coordorigin="2231,1536" coordsize="8541,6395">
            <o:lock v:ext="edit" aspectratio="t"/>
            <v:shape id="_x0000_s3944" type="#_x0000_t75" style="position:absolute;left:2231;top:1536;width:8541;height:6395" o:preferrelative="f">
              <v:fill o:detectmouseclick="t"/>
              <v:path o:extrusionok="t" o:connecttype="none"/>
              <o:lock v:ext="edit" text="t"/>
            </v:shape>
            <v:shape id="_x0000_s3969" type="#_x0000_t32" style="position:absolute;left:2272;top:2994;width:7154;height:1425" o:connectortype="straight"/>
            <v:shape id="_x0000_s3946" type="#_x0000_t75" style="position:absolute;left:2822;top:4209;width:6997;height:1189">
              <v:imagedata r:id="rId12" o:title=""/>
            </v:shape>
            <v:shape id="_x0000_s3947" type="#_x0000_t202" style="position:absolute;left:2942;top:3587;width:546;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r>
                      <w:rPr>
                        <w:sz w:val="14"/>
                        <w:szCs w:val="14"/>
                      </w:rPr>
                      <w:t>Protokol</w:t>
                    </w:r>
                  </w:p>
                </w:txbxContent>
              </v:textbox>
            </v:shape>
            <v:shape id="_x0000_s3948" type="#_x0000_t75" style="position:absolute;left:2268;top:2167;width:8504;height:891">
              <v:imagedata r:id="rId11" o:title="" cropleft="1179f" cropright="1564f"/>
            </v:shape>
            <v:shape id="_x0000_s3949" type="#_x0000_t202" style="position:absolute;left:10222;top:2521;width:412;height:2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D512E4" w:rsidRDefault="00301A77" w:rsidP="00F63681">
                    <w:pPr>
                      <w:jc w:val="center"/>
                      <w:rPr>
                        <w:sz w:val="16"/>
                        <w:szCs w:val="16"/>
                      </w:rPr>
                    </w:pPr>
                    <w:r w:rsidRPr="00D512E4">
                      <w:rPr>
                        <w:sz w:val="16"/>
                        <w:szCs w:val="16"/>
                      </w:rPr>
                      <w:t>FCS</w:t>
                    </w:r>
                  </w:p>
                </w:txbxContent>
              </v:textbox>
            </v:shape>
            <v:shape id="_x0000_s3950" type="#_x0000_t202" style="position:absolute;left:9046;top:2433;width:606;height:40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Default="00301A77" w:rsidP="00F63681">
                    <w:pPr>
                      <w:spacing w:after="0" w:line="240" w:lineRule="auto"/>
                      <w:jc w:val="center"/>
                      <w:rPr>
                        <w:sz w:val="16"/>
                        <w:szCs w:val="16"/>
                      </w:rPr>
                    </w:pPr>
                    <w:proofErr w:type="spellStart"/>
                    <w:r>
                      <w:rPr>
                        <w:sz w:val="16"/>
                        <w:szCs w:val="16"/>
                      </w:rPr>
                      <w:t>Frame</w:t>
                    </w:r>
                    <w:proofErr w:type="spellEnd"/>
                  </w:p>
                  <w:p w:rsidR="00301A77" w:rsidRPr="00D512E4" w:rsidRDefault="00301A77" w:rsidP="00F63681">
                    <w:pPr>
                      <w:spacing w:after="0" w:line="240" w:lineRule="auto"/>
                      <w:jc w:val="center"/>
                      <w:rPr>
                        <w:sz w:val="16"/>
                        <w:szCs w:val="16"/>
                      </w:rPr>
                    </w:pPr>
                    <w:r>
                      <w:rPr>
                        <w:sz w:val="16"/>
                        <w:szCs w:val="16"/>
                      </w:rPr>
                      <w:t>Body</w:t>
                    </w:r>
                  </w:p>
                </w:txbxContent>
              </v:textbox>
            </v:shape>
            <v:shape id="_x0000_s3951" type="#_x0000_t202" style="position:absolute;left:3715;top:2521;width:725;height:2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D512E4" w:rsidRDefault="00301A77" w:rsidP="00F63681">
                    <w:pPr>
                      <w:jc w:val="center"/>
                      <w:rPr>
                        <w:sz w:val="16"/>
                        <w:szCs w:val="16"/>
                      </w:rPr>
                    </w:pPr>
                    <w:r>
                      <w:rPr>
                        <w:sz w:val="16"/>
                        <w:szCs w:val="16"/>
                      </w:rPr>
                      <w:t>Adres 1</w:t>
                    </w:r>
                  </w:p>
                </w:txbxContent>
              </v:textbox>
            </v:shape>
            <v:shape id="_x0000_s3952" type="#_x0000_t202" style="position:absolute;left:4941;top:2540;width:725;height:20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D512E4" w:rsidRDefault="00301A77" w:rsidP="00F63681">
                    <w:pPr>
                      <w:jc w:val="center"/>
                      <w:rPr>
                        <w:sz w:val="16"/>
                        <w:szCs w:val="16"/>
                      </w:rPr>
                    </w:pPr>
                    <w:proofErr w:type="spellStart"/>
                    <w:r>
                      <w:rPr>
                        <w:sz w:val="16"/>
                        <w:szCs w:val="16"/>
                      </w:rPr>
                      <w:t>Adress</w:t>
                    </w:r>
                    <w:proofErr w:type="spellEnd"/>
                    <w:r>
                      <w:rPr>
                        <w:sz w:val="16"/>
                        <w:szCs w:val="16"/>
                      </w:rPr>
                      <w:t xml:space="preserve"> 2</w:t>
                    </w:r>
                  </w:p>
                </w:txbxContent>
              </v:textbox>
            </v:shape>
            <v:shape id="_x0000_s3953" type="#_x0000_t202" style="position:absolute;left:6232;top:2540;width:725;height:20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D512E4" w:rsidRDefault="00301A77" w:rsidP="00F63681">
                    <w:pPr>
                      <w:jc w:val="center"/>
                      <w:rPr>
                        <w:sz w:val="16"/>
                        <w:szCs w:val="16"/>
                      </w:rPr>
                    </w:pPr>
                    <w:proofErr w:type="spellStart"/>
                    <w:r>
                      <w:rPr>
                        <w:sz w:val="16"/>
                        <w:szCs w:val="16"/>
                      </w:rPr>
                      <w:t>Adress</w:t>
                    </w:r>
                    <w:proofErr w:type="spellEnd"/>
                    <w:r>
                      <w:rPr>
                        <w:sz w:val="16"/>
                        <w:szCs w:val="16"/>
                      </w:rPr>
                      <w:t xml:space="preserve"> 3</w:t>
                    </w:r>
                  </w:p>
                </w:txbxContent>
              </v:textbox>
            </v:shape>
            <v:shape id="_x0000_s3954" type="#_x0000_t202" style="position:absolute;left:7985;top:2540;width:726;height:20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D512E4" w:rsidRDefault="00301A77" w:rsidP="00F63681">
                    <w:pPr>
                      <w:jc w:val="center"/>
                      <w:rPr>
                        <w:sz w:val="16"/>
                        <w:szCs w:val="16"/>
                      </w:rPr>
                    </w:pPr>
                    <w:proofErr w:type="spellStart"/>
                    <w:r>
                      <w:rPr>
                        <w:sz w:val="16"/>
                        <w:szCs w:val="16"/>
                      </w:rPr>
                      <w:t>Adress</w:t>
                    </w:r>
                    <w:proofErr w:type="spellEnd"/>
                    <w:r>
                      <w:rPr>
                        <w:sz w:val="16"/>
                        <w:szCs w:val="16"/>
                      </w:rPr>
                      <w:t xml:space="preserve"> 4</w:t>
                    </w:r>
                  </w:p>
                </w:txbxContent>
              </v:textbox>
            </v:shape>
            <v:shape id="_x0000_s3955" type="#_x0000_t202" style="position:absolute;left:2311;top:2467;width:544;height:37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proofErr w:type="spellStart"/>
                    <w:r>
                      <w:rPr>
                        <w:sz w:val="14"/>
                        <w:szCs w:val="14"/>
                      </w:rPr>
                      <w:t>Frame</w:t>
                    </w:r>
                    <w:proofErr w:type="spellEnd"/>
                    <w:r>
                      <w:rPr>
                        <w:sz w:val="14"/>
                        <w:szCs w:val="14"/>
                      </w:rPr>
                      <w:t xml:space="preserve"> Control</w:t>
                    </w:r>
                  </w:p>
                </w:txbxContent>
              </v:textbox>
            </v:shape>
            <v:shape id="_x0000_s3956" type="#_x0000_t202" style="position:absolute;left:2940;top:2467;width:471;height:37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03203E" w:rsidRDefault="00301A77" w:rsidP="00F63681">
                    <w:pPr>
                      <w:spacing w:after="0" w:line="240" w:lineRule="auto"/>
                      <w:rPr>
                        <w:sz w:val="12"/>
                        <w:szCs w:val="12"/>
                      </w:rPr>
                    </w:pPr>
                    <w:proofErr w:type="spellStart"/>
                    <w:r w:rsidRPr="0003203E">
                      <w:rPr>
                        <w:sz w:val="12"/>
                        <w:szCs w:val="12"/>
                      </w:rPr>
                      <w:t>Duration</w:t>
                    </w:r>
                    <w:proofErr w:type="spellEnd"/>
                  </w:p>
                  <w:p w:rsidR="00301A77" w:rsidRPr="0003203E" w:rsidRDefault="00301A77" w:rsidP="00F63681">
                    <w:pPr>
                      <w:spacing w:after="0" w:line="240" w:lineRule="auto"/>
                      <w:jc w:val="center"/>
                      <w:rPr>
                        <w:sz w:val="12"/>
                        <w:szCs w:val="12"/>
                      </w:rPr>
                    </w:pPr>
                    <w:r w:rsidRPr="0003203E">
                      <w:rPr>
                        <w:sz w:val="12"/>
                        <w:szCs w:val="12"/>
                      </w:rPr>
                      <w:t>/ID</w:t>
                    </w:r>
                  </w:p>
                </w:txbxContent>
              </v:textbox>
            </v:shape>
            <v:shape id="_x0000_s3957" type="#_x0000_t202" style="position:absolute;left:7377;top:2467;width:264;height:37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Default="00301A77" w:rsidP="00F63681">
                    <w:pPr>
                      <w:spacing w:after="0" w:line="240" w:lineRule="auto"/>
                      <w:rPr>
                        <w:sz w:val="14"/>
                        <w:szCs w:val="14"/>
                      </w:rPr>
                    </w:pPr>
                    <w:proofErr w:type="spellStart"/>
                    <w:r>
                      <w:rPr>
                        <w:sz w:val="14"/>
                        <w:szCs w:val="14"/>
                      </w:rPr>
                      <w:t>Seq</w:t>
                    </w:r>
                    <w:proofErr w:type="spellEnd"/>
                  </w:p>
                  <w:p w:rsidR="00301A77" w:rsidRDefault="00301A77" w:rsidP="00F63681">
                    <w:pPr>
                      <w:spacing w:after="0" w:line="240" w:lineRule="auto"/>
                      <w:jc w:val="center"/>
                      <w:rPr>
                        <w:sz w:val="14"/>
                        <w:szCs w:val="14"/>
                      </w:rPr>
                    </w:pPr>
                    <w:proofErr w:type="spellStart"/>
                    <w:r>
                      <w:rPr>
                        <w:sz w:val="14"/>
                        <w:szCs w:val="14"/>
                      </w:rPr>
                      <w:t>ctl</w:t>
                    </w:r>
                    <w:proofErr w:type="spellEnd"/>
                  </w:p>
                </w:txbxContent>
              </v:textbox>
            </v:shape>
            <v:shape id="_x0000_s3958" type="#_x0000_t202" style="position:absolute;left:3833;top:3587;width:544;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proofErr w:type="spellStart"/>
                    <w:r>
                      <w:rPr>
                        <w:sz w:val="14"/>
                        <w:szCs w:val="14"/>
                      </w:rPr>
                      <w:t>Type</w:t>
                    </w:r>
                    <w:proofErr w:type="spellEnd"/>
                  </w:p>
                </w:txbxContent>
              </v:textbox>
            </v:shape>
            <v:shape id="_x0000_s3959" type="#_x0000_t202" style="position:absolute;left:4941;top:3587;width:890;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proofErr w:type="spellStart"/>
                    <w:r>
                      <w:rPr>
                        <w:sz w:val="14"/>
                        <w:szCs w:val="14"/>
                      </w:rPr>
                      <w:t>Sub</w:t>
                    </w:r>
                    <w:proofErr w:type="spellEnd"/>
                    <w:r>
                      <w:rPr>
                        <w:sz w:val="14"/>
                        <w:szCs w:val="14"/>
                      </w:rPr>
                      <w:t xml:space="preserve"> </w:t>
                    </w:r>
                    <w:proofErr w:type="spellStart"/>
                    <w:r>
                      <w:rPr>
                        <w:sz w:val="14"/>
                        <w:szCs w:val="14"/>
                      </w:rPr>
                      <w:t>Type</w:t>
                    </w:r>
                    <w:proofErr w:type="spellEnd"/>
                  </w:p>
                </w:txbxContent>
              </v:textbox>
            </v:shape>
            <v:shape id="_x0000_s3960" type="#_x0000_t202" style="position:absolute;left:6130;top:3587;width:334;height:43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proofErr w:type="spellStart"/>
                    <w:proofErr w:type="gramStart"/>
                    <w:r>
                      <w:rPr>
                        <w:sz w:val="14"/>
                        <w:szCs w:val="14"/>
                      </w:rPr>
                      <w:t>To</w:t>
                    </w:r>
                    <w:proofErr w:type="spellEnd"/>
                    <w:r>
                      <w:rPr>
                        <w:sz w:val="14"/>
                        <w:szCs w:val="14"/>
                      </w:rPr>
                      <w:t xml:space="preserve">  Ds</w:t>
                    </w:r>
                    <w:proofErr w:type="gramEnd"/>
                  </w:p>
                </w:txbxContent>
              </v:textbox>
            </v:shape>
            <v:shape id="_x0000_s3961" type="#_x0000_t202" style="position:absolute;left:6585;top:3587;width:334;height:43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proofErr w:type="spellStart"/>
                    <w:r>
                      <w:rPr>
                        <w:sz w:val="14"/>
                        <w:szCs w:val="14"/>
                      </w:rPr>
                      <w:t>FromDs</w:t>
                    </w:r>
                    <w:proofErr w:type="spellEnd"/>
                  </w:p>
                </w:txbxContent>
              </v:textbox>
            </v:shape>
            <v:shape id="_x0000_s3962" type="#_x0000_t202" style="position:absolute;left:6971;top:3587;width:334;height:43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proofErr w:type="spellStart"/>
                    <w:r>
                      <w:rPr>
                        <w:sz w:val="14"/>
                        <w:szCs w:val="14"/>
                      </w:rPr>
                      <w:t>More</w:t>
                    </w:r>
                    <w:proofErr w:type="spellEnd"/>
                    <w:r>
                      <w:rPr>
                        <w:sz w:val="14"/>
                        <w:szCs w:val="14"/>
                      </w:rPr>
                      <w:t xml:space="preserve"> </w:t>
                    </w:r>
                    <w:proofErr w:type="spellStart"/>
                    <w:r>
                      <w:rPr>
                        <w:sz w:val="14"/>
                        <w:szCs w:val="14"/>
                      </w:rPr>
                      <w:t>Frag</w:t>
                    </w:r>
                    <w:proofErr w:type="spellEnd"/>
                  </w:p>
                </w:txbxContent>
              </v:textbox>
            </v:shape>
            <v:shape id="_x0000_s3963" type="#_x0000_t202" style="position:absolute;left:7824;top:3587;width:447;height:43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proofErr w:type="spellStart"/>
                    <w:r>
                      <w:rPr>
                        <w:sz w:val="14"/>
                        <w:szCs w:val="14"/>
                      </w:rPr>
                      <w:t>Pwr</w:t>
                    </w:r>
                    <w:proofErr w:type="spellEnd"/>
                    <w:r>
                      <w:rPr>
                        <w:sz w:val="14"/>
                        <w:szCs w:val="14"/>
                      </w:rPr>
                      <w:t xml:space="preserve"> </w:t>
                    </w:r>
                    <w:proofErr w:type="spellStart"/>
                    <w:r>
                      <w:rPr>
                        <w:sz w:val="14"/>
                        <w:szCs w:val="14"/>
                      </w:rPr>
                      <w:t>Mngmt</w:t>
                    </w:r>
                    <w:proofErr w:type="spellEnd"/>
                  </w:p>
                </w:txbxContent>
              </v:textbox>
            </v:shape>
            <v:shape id="_x0000_s3964" type="#_x0000_t202" style="position:absolute;left:7329;top:3668;width:447;height:27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proofErr w:type="spellStart"/>
                    <w:r>
                      <w:rPr>
                        <w:sz w:val="14"/>
                        <w:szCs w:val="14"/>
                      </w:rPr>
                      <w:t>Retry</w:t>
                    </w:r>
                    <w:proofErr w:type="spellEnd"/>
                  </w:p>
                </w:txbxContent>
              </v:textbox>
            </v:shape>
            <v:shape id="_x0000_s3965" type="#_x0000_t202" style="position:absolute;left:8271;top:3587;width:447;height:43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proofErr w:type="spellStart"/>
                    <w:r>
                      <w:rPr>
                        <w:sz w:val="14"/>
                        <w:szCs w:val="14"/>
                      </w:rPr>
                      <w:t>More</w:t>
                    </w:r>
                    <w:proofErr w:type="spellEnd"/>
                    <w:r>
                      <w:rPr>
                        <w:sz w:val="14"/>
                        <w:szCs w:val="14"/>
                      </w:rPr>
                      <w:t xml:space="preserve"> Data</w:t>
                    </w:r>
                  </w:p>
                </w:txbxContent>
              </v:textbox>
            </v:shape>
            <v:shape id="_x0000_s3966" type="#_x0000_t202" style="position:absolute;left:8718;top:3728;width:3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r>
                      <w:rPr>
                        <w:sz w:val="14"/>
                        <w:szCs w:val="14"/>
                      </w:rPr>
                      <w:t>WEP</w:t>
                    </w:r>
                  </w:p>
                </w:txbxContent>
              </v:textbox>
            </v:shape>
            <v:shape id="_x0000_s3967" type="#_x0000_t202" style="position:absolute;left:9067;top:3728;width:434;height:241;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proofErr w:type="spellStart"/>
                    <w:r>
                      <w:rPr>
                        <w:sz w:val="14"/>
                        <w:szCs w:val="14"/>
                      </w:rPr>
                      <w:t>Order</w:t>
                    </w:r>
                    <w:proofErr w:type="spellEnd"/>
                  </w:p>
                </w:txbxContent>
              </v:textbox>
            </v:shape>
            <v:shape id="_x0000_s3968" type="#_x0000_t32" style="position:absolute;left:2268;top:2929;width:551;height:1418" o:connectortype="straight"/>
            <v:shape id="_x0000_s3970" type="#_x0000_t202" style="position:absolute;left:3803;top:4616;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1</w:t>
                    </w:r>
                  </w:p>
                </w:txbxContent>
              </v:textbox>
            </v:shape>
            <v:shape id="_x0000_s3971" type="#_x0000_t202" style="position:absolute;left:4217;top:4616;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sidRPr="00B038BD">
                      <w:rPr>
                        <w:sz w:val="20"/>
                        <w:szCs w:val="20"/>
                      </w:rPr>
                      <w:t>0</w:t>
                    </w:r>
                  </w:p>
                </w:txbxContent>
              </v:textbox>
            </v:shape>
            <v:shape id="_x0000_s3972" type="#_x0000_t202" style="position:absolute;left:4643;top:4616;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1</w:t>
                    </w:r>
                  </w:p>
                </w:txbxContent>
              </v:textbox>
            </v:shape>
            <v:shape id="_x0000_s3973" type="#_x0000_t202" style="position:absolute;left:5057;top:4616;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1</w:t>
                    </w:r>
                  </w:p>
                </w:txbxContent>
              </v:textbox>
            </v:shape>
            <v:shape id="_x0000_s3974" type="#_x0000_t202" style="position:absolute;left:5459;top:4628;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sidRPr="00B038BD">
                      <w:rPr>
                        <w:sz w:val="20"/>
                        <w:szCs w:val="20"/>
                      </w:rPr>
                      <w:t>0</w:t>
                    </w:r>
                  </w:p>
                </w:txbxContent>
              </v:textbox>
            </v:shape>
            <v:shape id="_x0000_s3975" type="#_x0000_t202" style="position:absolute;left:5873;top:4628;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1</w:t>
                    </w:r>
                  </w:p>
                </w:txbxContent>
              </v:textbox>
            </v:shape>
            <v:shape id="_x0000_s3982" type="#_x0000_t75" style="position:absolute;left:2834;top:5409;width:6997;height:1189">
              <v:imagedata r:id="rId12" o:title=""/>
            </v:shape>
            <v:shape id="_x0000_s3983" type="#_x0000_t202" style="position:absolute;left:3815;top:5816;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1</w:t>
                    </w:r>
                  </w:p>
                </w:txbxContent>
              </v:textbox>
            </v:shape>
            <v:shape id="_x0000_s3984" type="#_x0000_t202" style="position:absolute;left:4229;top:5816;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sidRPr="00B038BD">
                      <w:rPr>
                        <w:sz w:val="20"/>
                        <w:szCs w:val="20"/>
                      </w:rPr>
                      <w:t>0</w:t>
                    </w:r>
                  </w:p>
                </w:txbxContent>
              </v:textbox>
            </v:shape>
            <v:shape id="_x0000_s3985" type="#_x0000_t202" style="position:absolute;left:4655;top:5816;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0</w:t>
                    </w:r>
                    <w:r>
                      <w:rPr>
                        <w:sz w:val="20"/>
                        <w:szCs w:val="20"/>
                      </w:rPr>
                      <w:tab/>
                    </w:r>
                  </w:p>
                </w:txbxContent>
              </v:textbox>
            </v:shape>
            <v:shape id="_x0000_s3986" type="#_x0000_t202" style="position:absolute;left:5069;top:5828;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0</w:t>
                    </w:r>
                  </w:p>
                </w:txbxContent>
              </v:textbox>
            </v:shape>
            <v:shape id="_x0000_s3987" type="#_x0000_t202" style="position:absolute;left:5471;top:5828;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1</w:t>
                    </w:r>
                  </w:p>
                </w:txbxContent>
              </v:textbox>
            </v:shape>
            <v:shape id="_x0000_s3988" type="#_x0000_t202" style="position:absolute;left:5885;top:5828;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1</w:t>
                    </w:r>
                  </w:p>
                </w:txbxContent>
              </v:textbox>
            </v:shape>
            <v:shape id="_x0000_s3989" type="#_x0000_t75" style="position:absolute;left:2786;top:6669;width:6997;height:1189">
              <v:imagedata r:id="rId12" o:title=""/>
            </v:shape>
            <v:shape id="_x0000_s3990" type="#_x0000_t202" style="position:absolute;left:3767;top:7076;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1</w:t>
                    </w:r>
                  </w:p>
                </w:txbxContent>
              </v:textbox>
            </v:shape>
            <v:shape id="_x0000_s3991" type="#_x0000_t202" style="position:absolute;left:4181;top:7076;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sidRPr="00B038BD">
                      <w:rPr>
                        <w:sz w:val="20"/>
                        <w:szCs w:val="20"/>
                      </w:rPr>
                      <w:t>0</w:t>
                    </w:r>
                  </w:p>
                </w:txbxContent>
              </v:textbox>
            </v:shape>
            <v:shape id="_x0000_s3992" type="#_x0000_t202" style="position:absolute;left:4607;top:7076;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1</w:t>
                    </w:r>
                  </w:p>
                </w:txbxContent>
              </v:textbox>
            </v:shape>
            <v:shape id="_x0000_s3993" type="#_x0000_t202" style="position:absolute;left:5021;top:7076;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0</w:t>
                    </w:r>
                  </w:p>
                </w:txbxContent>
              </v:textbox>
            </v:shape>
            <v:shape id="_x0000_s3994" type="#_x0000_t202" style="position:absolute;left:5423;top:7088;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1</w:t>
                    </w:r>
                  </w:p>
                </w:txbxContent>
              </v:textbox>
            </v:shape>
            <v:shape id="_x0000_s3995" type="#_x0000_t202" style="position:absolute;left:5837;top:7088;width:249;height:217;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B038BD" w:rsidRDefault="00301A77" w:rsidP="00F63681">
                    <w:pPr>
                      <w:spacing w:line="240" w:lineRule="auto"/>
                      <w:jc w:val="center"/>
                      <w:rPr>
                        <w:sz w:val="20"/>
                        <w:szCs w:val="20"/>
                      </w:rPr>
                    </w:pPr>
                    <w:r>
                      <w:rPr>
                        <w:sz w:val="20"/>
                        <w:szCs w:val="20"/>
                      </w:rPr>
                      <w:t>1</w:t>
                    </w:r>
                  </w:p>
                </w:txbxContent>
              </v:textbox>
            </v:shape>
            <v:shape id="_x0000_s3996" type="#_x0000_t202" style="position:absolute;left:9676;top:4628;width:784;height:3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r>
                      <w:rPr>
                        <w:sz w:val="24"/>
                        <w:szCs w:val="24"/>
                      </w:rPr>
                      <w:t>RTS</w:t>
                    </w:r>
                  </w:p>
                </w:txbxContent>
              </v:textbox>
            </v:shape>
            <v:shape id="_x0000_s3997" type="#_x0000_t202" style="position:absolute;left:9783;top:5828;width:784;height:3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r>
                      <w:rPr>
                        <w:sz w:val="24"/>
                        <w:szCs w:val="24"/>
                      </w:rPr>
                      <w:t>CTS</w:t>
                    </w:r>
                  </w:p>
                </w:txbxContent>
              </v:textbox>
            </v:shape>
            <v:shape id="_x0000_s3998" type="#_x0000_t202" style="position:absolute;left:9783;top:7076;width:784;height:3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95b3d7 [1940]" strokeweight="1pt">
              <v:fill color2="#b8cce4 [1300]" focusposition="1" focussize="" focus="100%" type="gradient"/>
              <v:shadow on="t" type="perspective" color="#243f60 [1604]" opacity=".5" offset="1pt" offset2="-3pt"/>
              <v:textbox inset="0,0,0,0">
                <w:txbxContent>
                  <w:p w:rsidR="00301A77" w:rsidRPr="008F4342" w:rsidRDefault="00301A77" w:rsidP="00F63681">
                    <w:pPr>
                      <w:spacing w:line="240" w:lineRule="auto"/>
                      <w:jc w:val="center"/>
                      <w:rPr>
                        <w:sz w:val="14"/>
                        <w:szCs w:val="14"/>
                      </w:rPr>
                    </w:pPr>
                    <w:r>
                      <w:rPr>
                        <w:sz w:val="24"/>
                        <w:szCs w:val="24"/>
                      </w:rPr>
                      <w:t>ACK</w:t>
                    </w:r>
                  </w:p>
                </w:txbxContent>
              </v:textbox>
            </v:shape>
            <v:shape id="_x0000_s3999" type="#_x0000_t202" style="position:absolute;left:4513;top:1737;width:3356;height:3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4f81bd [3204]" strokeweight="1pt">
              <v:stroke dashstyle="dash"/>
              <v:shadow color="#868686"/>
              <v:textbox inset="0,0,0,0">
                <w:txbxContent>
                  <w:p w:rsidR="00301A77" w:rsidRPr="00F63681" w:rsidRDefault="00301A77" w:rsidP="00F63681">
                    <w:pPr>
                      <w:spacing w:line="240" w:lineRule="auto"/>
                      <w:jc w:val="center"/>
                      <w:rPr>
                        <w:b/>
                        <w:sz w:val="14"/>
                        <w:szCs w:val="14"/>
                      </w:rPr>
                    </w:pPr>
                    <w:r w:rsidRPr="00F63681">
                      <w:rPr>
                        <w:b/>
                        <w:sz w:val="24"/>
                        <w:szCs w:val="24"/>
                      </w:rPr>
                      <w:t>802.11 MAC FRAME</w:t>
                    </w:r>
                  </w:p>
                </w:txbxContent>
              </v:textbox>
            </v:shape>
            <v:shape id="_x0000_s4000" type="#_x0000_t202" style="position:absolute;left:4478;top:3153;width:3356;height:3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u9S3Xy8CAABUBAAADgAAAAAAAAAAAAAAAAAuAgAAZHJz&#10;L2Uyb0RvYy54bWxQSwECLQAUAAYACAAAACEA/S8y1tsAAAAFAQAADwAAAAAAAAAAAAAAAACJBAAA&#10;ZHJzL2Rvd25yZXYueG1sUEsFBgAAAAAEAAQA8wAAAJEFAAAAAA==&#10;" fillcolor="white [3201]" strokecolor="#4f81bd [3204]" strokeweight="1pt">
              <v:stroke dashstyle="dash"/>
              <v:shadow color="#868686"/>
              <v:textbox inset="0,0,0,0">
                <w:txbxContent>
                  <w:p w:rsidR="00301A77" w:rsidRPr="00F63681" w:rsidRDefault="00301A77" w:rsidP="00F63681">
                    <w:pPr>
                      <w:spacing w:line="240" w:lineRule="auto"/>
                      <w:jc w:val="center"/>
                      <w:rPr>
                        <w:b/>
                        <w:sz w:val="14"/>
                        <w:szCs w:val="14"/>
                      </w:rPr>
                    </w:pPr>
                    <w:r>
                      <w:rPr>
                        <w:b/>
                        <w:sz w:val="24"/>
                        <w:szCs w:val="24"/>
                      </w:rPr>
                      <w:t>FRAME CONTROL</w:t>
                    </w:r>
                  </w:p>
                </w:txbxContent>
              </v:textbox>
            </v:shape>
            <w10:wrap type="none"/>
            <w10:anchorlock/>
          </v:group>
        </w:pict>
      </w:r>
    </w:p>
    <w:p w:rsidR="00E1544C" w:rsidRPr="00610779" w:rsidRDefault="00031E13" w:rsidP="00610779">
      <w:pPr>
        <w:jc w:val="center"/>
        <w:rPr>
          <w:rFonts w:ascii="Times New Roman" w:hAnsi="Times New Roman" w:cs="Times New Roman"/>
          <w:sz w:val="24"/>
          <w:szCs w:val="24"/>
        </w:rPr>
      </w:pPr>
      <w:r w:rsidRPr="00610779">
        <w:rPr>
          <w:rFonts w:ascii="Times New Roman" w:hAnsi="Times New Roman" w:cs="Times New Roman"/>
          <w:sz w:val="24"/>
          <w:szCs w:val="24"/>
        </w:rPr>
        <w:t xml:space="preserve">Şekil </w:t>
      </w:r>
      <w:proofErr w:type="gramStart"/>
      <w:r w:rsidR="00FB4FE9" w:rsidRPr="00610779">
        <w:rPr>
          <w:rFonts w:ascii="Times New Roman" w:hAnsi="Times New Roman" w:cs="Times New Roman"/>
          <w:sz w:val="24"/>
          <w:szCs w:val="24"/>
        </w:rPr>
        <w:t>4.9</w:t>
      </w:r>
      <w:proofErr w:type="gramEnd"/>
      <w:r w:rsidR="00E1544C" w:rsidRPr="00610779">
        <w:rPr>
          <w:rFonts w:ascii="Times New Roman" w:hAnsi="Times New Roman" w:cs="Times New Roman"/>
          <w:sz w:val="24"/>
          <w:szCs w:val="24"/>
        </w:rPr>
        <w:t>.</w:t>
      </w:r>
      <w:r w:rsidR="006136D5" w:rsidRPr="00610779">
        <w:rPr>
          <w:rFonts w:ascii="Times New Roman" w:hAnsi="Times New Roman" w:cs="Times New Roman"/>
          <w:sz w:val="24"/>
          <w:szCs w:val="24"/>
        </w:rPr>
        <w:t xml:space="preserve"> MAC çerçevesi ve Çerçeve kontrol</w:t>
      </w:r>
      <w:r w:rsidR="00A943B3">
        <w:rPr>
          <w:rFonts w:ascii="Times New Roman" w:hAnsi="Times New Roman" w:cs="Times New Roman"/>
          <w:sz w:val="24"/>
          <w:szCs w:val="24"/>
        </w:rPr>
        <w:t xml:space="preserve"> (</w:t>
      </w:r>
      <w:proofErr w:type="spellStart"/>
      <w:r w:rsidR="00A943B3">
        <w:rPr>
          <w:rFonts w:ascii="Times New Roman" w:hAnsi="Times New Roman" w:cs="Times New Roman"/>
          <w:sz w:val="24"/>
          <w:szCs w:val="24"/>
        </w:rPr>
        <w:t>Gast</w:t>
      </w:r>
      <w:proofErr w:type="spellEnd"/>
      <w:r w:rsidR="00A943B3">
        <w:rPr>
          <w:rFonts w:ascii="Times New Roman" w:hAnsi="Times New Roman" w:cs="Times New Roman"/>
          <w:sz w:val="24"/>
          <w:szCs w:val="24"/>
        </w:rPr>
        <w:t>, 2002)</w:t>
      </w:r>
    </w:p>
    <w:p w:rsidR="00F57428" w:rsidRPr="00CB61A6" w:rsidRDefault="00B9646F" w:rsidP="00FB4FE9">
      <w:pPr>
        <w:pStyle w:val="Balk2"/>
        <w:spacing w:after="100" w:afterAutospacing="1"/>
        <w:rPr>
          <w:rFonts w:ascii="Times New Roman" w:hAnsi="Times New Roman" w:cs="Times New Roman"/>
          <w:color w:val="auto"/>
          <w:sz w:val="24"/>
          <w:szCs w:val="24"/>
        </w:rPr>
      </w:pPr>
      <w:bookmarkStart w:id="23" w:name="_Toc292055711"/>
      <w:r w:rsidRPr="00CB61A6">
        <w:rPr>
          <w:rFonts w:ascii="Times New Roman" w:hAnsi="Times New Roman" w:cs="Times New Roman"/>
          <w:color w:val="auto"/>
          <w:sz w:val="24"/>
          <w:szCs w:val="24"/>
        </w:rPr>
        <w:t>4</w:t>
      </w:r>
      <w:r w:rsidR="00880846">
        <w:rPr>
          <w:rFonts w:ascii="Times New Roman" w:hAnsi="Times New Roman" w:cs="Times New Roman"/>
          <w:color w:val="auto"/>
          <w:sz w:val="24"/>
          <w:szCs w:val="24"/>
        </w:rPr>
        <w:t>.8</w:t>
      </w:r>
      <w:r w:rsidR="00BF75BC" w:rsidRPr="00CB61A6">
        <w:rPr>
          <w:rFonts w:ascii="Times New Roman" w:hAnsi="Times New Roman" w:cs="Times New Roman"/>
          <w:color w:val="auto"/>
          <w:sz w:val="24"/>
          <w:szCs w:val="24"/>
        </w:rPr>
        <w:t xml:space="preserve"> </w:t>
      </w:r>
      <w:proofErr w:type="gramStart"/>
      <w:r w:rsidR="00F57428" w:rsidRPr="00CB61A6">
        <w:rPr>
          <w:rFonts w:ascii="Times New Roman" w:hAnsi="Times New Roman" w:cs="Times New Roman"/>
          <w:color w:val="auto"/>
          <w:sz w:val="24"/>
          <w:szCs w:val="24"/>
        </w:rPr>
        <w:t>802.11</w:t>
      </w:r>
      <w:proofErr w:type="gramEnd"/>
      <w:r w:rsidR="00F57428" w:rsidRPr="00CB61A6">
        <w:rPr>
          <w:rFonts w:ascii="Times New Roman" w:hAnsi="Times New Roman" w:cs="Times New Roman"/>
          <w:color w:val="auto"/>
          <w:sz w:val="24"/>
          <w:szCs w:val="24"/>
        </w:rPr>
        <w:t xml:space="preserve"> İçinde Üst Kademe Protokollerinin </w:t>
      </w:r>
      <w:r w:rsidR="0094450E" w:rsidRPr="00CB61A6">
        <w:rPr>
          <w:rFonts w:ascii="Times New Roman" w:hAnsi="Times New Roman" w:cs="Times New Roman"/>
          <w:color w:val="auto"/>
          <w:sz w:val="24"/>
          <w:szCs w:val="24"/>
        </w:rPr>
        <w:t>İşlevi</w:t>
      </w:r>
      <w:bookmarkEnd w:id="23"/>
    </w:p>
    <w:p w:rsidR="00BF75BC" w:rsidRPr="00CB61A6" w:rsidRDefault="0070210C" w:rsidP="007E757C">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3078" editas="canvas" style="width:431.8pt;height:179.2pt;mso-position-horizontal-relative:char;mso-position-vertical-relative:line" coordorigin="2844,2315" coordsize="8636,3584">
            <o:lock v:ext="edit" aspectratio="t"/>
            <v:shape id="_x0000_s3077" type="#_x0000_t75" style="position:absolute;left:2844;top:2315;width:8636;height:3584" o:preferrelative="f">
              <v:fill o:detectmouseclick="t"/>
              <v:path o:extrusionok="t" o:connecttype="none"/>
              <o:lock v:ext="edit" text="t"/>
            </v:shape>
            <v:rect id="_x0000_s3079" style="position:absolute;left:4308;top:2832;width:1344;height:840">
              <v:textbox style="mso-next-textbox:#_x0000_s3079">
                <w:txbxContent>
                  <w:p w:rsidR="00301A77" w:rsidRPr="00CB0BAF" w:rsidRDefault="00301A77" w:rsidP="00F83A1D">
                    <w:pPr>
                      <w:jc w:val="center"/>
                      <w:rPr>
                        <w:sz w:val="16"/>
                        <w:szCs w:val="16"/>
                      </w:rPr>
                    </w:pPr>
                    <w:proofErr w:type="spellStart"/>
                    <w:r w:rsidRPr="00CB0BAF">
                      <w:rPr>
                        <w:sz w:val="16"/>
                        <w:szCs w:val="16"/>
                      </w:rPr>
                      <w:t>Destination</w:t>
                    </w:r>
                    <w:proofErr w:type="spellEnd"/>
                    <w:r w:rsidRPr="00CB0BAF">
                      <w:rPr>
                        <w:sz w:val="16"/>
                        <w:szCs w:val="16"/>
                      </w:rPr>
                      <w:t xml:space="preserve"> MAC</w:t>
                    </w:r>
                  </w:p>
                </w:txbxContent>
              </v:textbox>
            </v:rect>
            <v:rect id="_x0000_s3080" style="position:absolute;left:5569;top:2832;width:959;height:840">
              <v:textbox style="mso-next-textbox:#_x0000_s3080">
                <w:txbxContent>
                  <w:p w:rsidR="00301A77" w:rsidRPr="00CB0BAF" w:rsidRDefault="00301A77" w:rsidP="00F83A1D">
                    <w:pPr>
                      <w:jc w:val="center"/>
                      <w:rPr>
                        <w:sz w:val="16"/>
                        <w:szCs w:val="16"/>
                      </w:rPr>
                    </w:pPr>
                    <w:r w:rsidRPr="00CB0BAF">
                      <w:rPr>
                        <w:sz w:val="16"/>
                        <w:szCs w:val="16"/>
                      </w:rPr>
                      <w:t>Source MAC</w:t>
                    </w:r>
                  </w:p>
                </w:txbxContent>
              </v:textbox>
            </v:rect>
            <v:rect id="_x0000_s3081" style="position:absolute;left:6528;top:2833;width:1104;height:839">
              <v:textbox style="mso-next-textbox:#_x0000_s3081">
                <w:txbxContent>
                  <w:p w:rsidR="00301A77" w:rsidRPr="00CB0BAF" w:rsidRDefault="00301A77" w:rsidP="00F83A1D">
                    <w:pPr>
                      <w:jc w:val="center"/>
                      <w:rPr>
                        <w:sz w:val="16"/>
                        <w:szCs w:val="16"/>
                      </w:rPr>
                    </w:pPr>
                    <w:proofErr w:type="spellStart"/>
                    <w:r>
                      <w:rPr>
                        <w:sz w:val="16"/>
                        <w:szCs w:val="16"/>
                      </w:rPr>
                      <w:t>Type</w:t>
                    </w:r>
                    <w:proofErr w:type="spellEnd"/>
                    <w:r>
                      <w:rPr>
                        <w:sz w:val="16"/>
                        <w:szCs w:val="16"/>
                      </w:rPr>
                      <w:t xml:space="preserve"> 0x800 (IP) 0x806(ARP)</w:t>
                    </w:r>
                    <w:proofErr w:type="gramStart"/>
                    <w:r>
                      <w:rPr>
                        <w:sz w:val="16"/>
                        <w:szCs w:val="16"/>
                      </w:rPr>
                      <w:t>)</w:t>
                    </w:r>
                    <w:proofErr w:type="gramEnd"/>
                  </w:p>
                </w:txbxContent>
              </v:textbox>
            </v:rect>
            <v:rect id="_x0000_s3082" style="position:absolute;left:7632;top:2833;width:1103;height:839">
              <v:textbox style="mso-next-textbox:#_x0000_s3082">
                <w:txbxContent>
                  <w:p w:rsidR="00301A77" w:rsidRPr="00CB0BAF" w:rsidRDefault="00301A77" w:rsidP="00F83A1D">
                    <w:pPr>
                      <w:jc w:val="center"/>
                      <w:rPr>
                        <w:sz w:val="16"/>
                        <w:szCs w:val="16"/>
                      </w:rPr>
                    </w:pPr>
                    <w:r>
                      <w:rPr>
                        <w:sz w:val="16"/>
                        <w:szCs w:val="16"/>
                      </w:rPr>
                      <w:t xml:space="preserve">IP </w:t>
                    </w:r>
                    <w:proofErr w:type="spellStart"/>
                    <w:r>
                      <w:rPr>
                        <w:sz w:val="16"/>
                        <w:szCs w:val="16"/>
                      </w:rPr>
                      <w:t>Packet</w:t>
                    </w:r>
                    <w:proofErr w:type="spellEnd"/>
                  </w:p>
                </w:txbxContent>
              </v:textbox>
            </v:rect>
            <v:rect id="_x0000_s3083" style="position:absolute;left:8735;top:2833;width:1103;height:839">
              <v:textbox style="mso-next-textbox:#_x0000_s3083">
                <w:txbxContent>
                  <w:p w:rsidR="00301A77" w:rsidRPr="00CB0BAF" w:rsidRDefault="00301A77" w:rsidP="00F83A1D">
                    <w:pPr>
                      <w:jc w:val="center"/>
                      <w:rPr>
                        <w:sz w:val="16"/>
                        <w:szCs w:val="16"/>
                      </w:rPr>
                    </w:pPr>
                    <w:r>
                      <w:rPr>
                        <w:sz w:val="16"/>
                        <w:szCs w:val="16"/>
                      </w:rPr>
                      <w:t>FCS</w:t>
                    </w:r>
                  </w:p>
                </w:txbxContent>
              </v:textbox>
            </v:rect>
            <v:rect id="_x0000_s3084" style="position:absolute;left:3516;top:4380;width:1164;height:792">
              <v:textbox style="mso-next-textbox:#_x0000_s3084">
                <w:txbxContent>
                  <w:p w:rsidR="00301A77" w:rsidRPr="00CB0BAF" w:rsidRDefault="00301A77" w:rsidP="00F83A1D">
                    <w:pPr>
                      <w:jc w:val="center"/>
                      <w:rPr>
                        <w:sz w:val="16"/>
                        <w:szCs w:val="16"/>
                      </w:rPr>
                    </w:pPr>
                    <w:r>
                      <w:rPr>
                        <w:sz w:val="16"/>
                        <w:szCs w:val="16"/>
                      </w:rPr>
                      <w:t>802.11 MAC başlıkları</w:t>
                    </w:r>
                  </w:p>
                </w:txbxContent>
              </v:textbox>
            </v:rect>
            <v:rect id="_x0000_s3085" style="position:absolute;left:4680;top:4380;width:708;height:792">
              <v:textbox style="mso-next-textbox:#_x0000_s3085">
                <w:txbxContent>
                  <w:p w:rsidR="00301A77" w:rsidRPr="00CB0BAF" w:rsidRDefault="00301A77" w:rsidP="00F83A1D">
                    <w:pPr>
                      <w:jc w:val="center"/>
                      <w:rPr>
                        <w:sz w:val="16"/>
                        <w:szCs w:val="16"/>
                      </w:rPr>
                    </w:pPr>
                    <w:r>
                      <w:rPr>
                        <w:sz w:val="16"/>
                        <w:szCs w:val="16"/>
                      </w:rPr>
                      <w:t>SNAP DSAP 0XAA</w:t>
                    </w:r>
                  </w:p>
                </w:txbxContent>
              </v:textbox>
            </v:rect>
            <v:rect id="_x0000_s3086" style="position:absolute;left:5389;top:4380;width:708;height:792">
              <v:textbox style="mso-next-textbox:#_x0000_s3086">
                <w:txbxContent>
                  <w:p w:rsidR="00301A77" w:rsidRPr="00CB0BAF" w:rsidRDefault="00301A77" w:rsidP="00F83A1D">
                    <w:pPr>
                      <w:jc w:val="center"/>
                      <w:rPr>
                        <w:sz w:val="16"/>
                        <w:szCs w:val="16"/>
                      </w:rPr>
                    </w:pPr>
                    <w:r>
                      <w:rPr>
                        <w:sz w:val="16"/>
                        <w:szCs w:val="16"/>
                      </w:rPr>
                      <w:t>SNAP SSAP 0XAA</w:t>
                    </w:r>
                  </w:p>
                </w:txbxContent>
              </v:textbox>
            </v:rect>
            <v:rect id="_x0000_s3087" style="position:absolute;left:6097;top:4380;width:875;height:792">
              <v:textbox style="mso-next-textbox:#_x0000_s3087">
                <w:txbxContent>
                  <w:p w:rsidR="00301A77" w:rsidRPr="00CB0BAF" w:rsidRDefault="00301A77" w:rsidP="00F83A1D">
                    <w:pPr>
                      <w:jc w:val="center"/>
                      <w:rPr>
                        <w:sz w:val="16"/>
                        <w:szCs w:val="16"/>
                      </w:rPr>
                    </w:pPr>
                    <w:proofErr w:type="gramStart"/>
                    <w:r>
                      <w:rPr>
                        <w:sz w:val="16"/>
                        <w:szCs w:val="16"/>
                      </w:rPr>
                      <w:t>Control  0x03</w:t>
                    </w:r>
                    <w:proofErr w:type="gramEnd"/>
                    <w:r>
                      <w:rPr>
                        <w:sz w:val="16"/>
                        <w:szCs w:val="16"/>
                      </w:rPr>
                      <w:t>(UI)</w:t>
                    </w:r>
                  </w:p>
                </w:txbxContent>
              </v:textbox>
            </v:rect>
            <v:rect id="_x0000_s3088" style="position:absolute;left:6972;top:4380;width:1200;height:792">
              <v:textbox style="mso-next-textbox:#_x0000_s3088">
                <w:txbxContent>
                  <w:p w:rsidR="00301A77" w:rsidRPr="00CB0BAF" w:rsidRDefault="00301A77" w:rsidP="00F83A1D">
                    <w:pPr>
                      <w:jc w:val="center"/>
                      <w:rPr>
                        <w:sz w:val="16"/>
                        <w:szCs w:val="16"/>
                      </w:rPr>
                    </w:pPr>
                    <w:r>
                      <w:rPr>
                        <w:sz w:val="16"/>
                        <w:szCs w:val="16"/>
                      </w:rPr>
                      <w:t xml:space="preserve">RFC 1042 </w:t>
                    </w:r>
                    <w:proofErr w:type="spellStart"/>
                    <w:r>
                      <w:rPr>
                        <w:sz w:val="16"/>
                        <w:szCs w:val="16"/>
                      </w:rPr>
                      <w:t>encapsuling</w:t>
                    </w:r>
                    <w:proofErr w:type="spellEnd"/>
                  </w:p>
                </w:txbxContent>
              </v:textbox>
            </v:rect>
            <v:rect id="_x0000_s3089" style="position:absolute;left:8172;top:4380;width:875;height:792">
              <v:textbox style="mso-next-textbox:#_x0000_s3089">
                <w:txbxContent>
                  <w:p w:rsidR="00301A77" w:rsidRPr="00CB0BAF" w:rsidRDefault="00301A77" w:rsidP="00F83A1D">
                    <w:pPr>
                      <w:jc w:val="center"/>
                      <w:rPr>
                        <w:sz w:val="16"/>
                        <w:szCs w:val="16"/>
                      </w:rPr>
                    </w:pPr>
                    <w:proofErr w:type="spellStart"/>
                    <w:r>
                      <w:rPr>
                        <w:sz w:val="16"/>
                        <w:szCs w:val="16"/>
                      </w:rPr>
                      <w:t>Type</w:t>
                    </w:r>
                    <w:proofErr w:type="spellEnd"/>
                  </w:p>
                </w:txbxContent>
              </v:textbox>
            </v:rect>
            <v:rect id="_x0000_s3090" style="position:absolute;left:9047;top:4380;width:1055;height:792">
              <v:textbox style="mso-next-textbox:#_x0000_s3090">
                <w:txbxContent>
                  <w:p w:rsidR="00301A77" w:rsidRPr="00CB0BAF" w:rsidRDefault="00301A77" w:rsidP="00F83A1D">
                    <w:pPr>
                      <w:jc w:val="center"/>
                      <w:rPr>
                        <w:sz w:val="16"/>
                        <w:szCs w:val="16"/>
                      </w:rPr>
                    </w:pPr>
                    <w:r>
                      <w:rPr>
                        <w:sz w:val="16"/>
                        <w:szCs w:val="16"/>
                      </w:rPr>
                      <w:t xml:space="preserve">IP </w:t>
                    </w:r>
                    <w:proofErr w:type="spellStart"/>
                    <w:r>
                      <w:rPr>
                        <w:sz w:val="16"/>
                        <w:szCs w:val="16"/>
                      </w:rPr>
                      <w:t>packet</w:t>
                    </w:r>
                    <w:proofErr w:type="spellEnd"/>
                  </w:p>
                </w:txbxContent>
              </v:textbox>
            </v:rect>
            <v:rect id="_x0000_s3091" style="position:absolute;left:10102;top:4380;width:1103;height:792">
              <v:textbox style="mso-next-textbox:#_x0000_s3091">
                <w:txbxContent>
                  <w:p w:rsidR="00301A77" w:rsidRPr="00CB0BAF" w:rsidRDefault="00301A77" w:rsidP="00F83A1D">
                    <w:pPr>
                      <w:jc w:val="center"/>
                      <w:rPr>
                        <w:sz w:val="16"/>
                        <w:szCs w:val="16"/>
                      </w:rPr>
                    </w:pPr>
                    <w:r>
                      <w:rPr>
                        <w:sz w:val="16"/>
                        <w:szCs w:val="16"/>
                      </w:rPr>
                      <w:t>FCS</w:t>
                    </w:r>
                  </w:p>
                </w:txbxContent>
              </v:textbox>
            </v:rect>
            <v:shape id="_x0000_s3092" type="#_x0000_t202" style="position:absolute;left:3684;top:4113;width:900;height:24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092" inset="0,0,0,0">
                <w:txbxContent>
                  <w:p w:rsidR="00301A77" w:rsidRPr="00284DB0" w:rsidRDefault="00301A77" w:rsidP="00F83A1D">
                    <w:pPr>
                      <w:rPr>
                        <w:sz w:val="18"/>
                        <w:szCs w:val="18"/>
                      </w:rPr>
                    </w:pPr>
                    <w:r w:rsidRPr="00284DB0">
                      <w:rPr>
                        <w:sz w:val="18"/>
                        <w:szCs w:val="18"/>
                      </w:rPr>
                      <w:t>24 veya 30</w:t>
                    </w:r>
                  </w:p>
                </w:txbxContent>
              </v:textbox>
            </v:shape>
            <v:shape id="_x0000_s3093" type="#_x0000_t202" style="position:absolute;left:2916;top:4639;width:546;height:24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093" inset="0,0,0,0">
                <w:txbxContent>
                  <w:p w:rsidR="00301A77" w:rsidRPr="00284DB0" w:rsidRDefault="00301A77" w:rsidP="00F83A1D">
                    <w:pPr>
                      <w:rPr>
                        <w:sz w:val="18"/>
                        <w:szCs w:val="18"/>
                      </w:rPr>
                    </w:pPr>
                    <w:r>
                      <w:rPr>
                        <w:sz w:val="18"/>
                        <w:szCs w:val="18"/>
                      </w:rPr>
                      <w:t>802.11</w:t>
                    </w:r>
                  </w:p>
                </w:txbxContent>
              </v:textbox>
            </v:shape>
            <v:shape id="_x0000_s3094" type="#_x0000_t202" style="position:absolute;left:3462;top:3091;width:720;height:24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094" inset="0,0,0,0">
                <w:txbxContent>
                  <w:p w:rsidR="00301A77" w:rsidRPr="00284DB0" w:rsidRDefault="00301A77" w:rsidP="00F83A1D">
                    <w:pPr>
                      <w:rPr>
                        <w:sz w:val="18"/>
                        <w:szCs w:val="18"/>
                      </w:rPr>
                    </w:pPr>
                    <w:r>
                      <w:rPr>
                        <w:sz w:val="18"/>
                        <w:szCs w:val="18"/>
                      </w:rPr>
                      <w:t>Ethernet</w:t>
                    </w:r>
                  </w:p>
                </w:txbxContent>
              </v:textbox>
            </v:shape>
            <v:shape id="_x0000_s3095" type="#_x0000_t202" style="position:absolute;left:4950;top:2491;width:144;height:24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095" inset="0,0,0,0">
                <w:txbxContent>
                  <w:p w:rsidR="00301A77" w:rsidRPr="00284DB0" w:rsidRDefault="00301A77" w:rsidP="00F83A1D">
                    <w:pPr>
                      <w:rPr>
                        <w:sz w:val="18"/>
                        <w:szCs w:val="18"/>
                      </w:rPr>
                    </w:pPr>
                    <w:r>
                      <w:rPr>
                        <w:sz w:val="18"/>
                        <w:szCs w:val="18"/>
                      </w:rPr>
                      <w:t>6</w:t>
                    </w:r>
                  </w:p>
                </w:txbxContent>
              </v:textbox>
            </v:shape>
            <v:shape id="_x0000_s3096" type="#_x0000_t202" style="position:absolute;left:5953;top:2491;width:144;height:24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096" inset="0,0,0,0">
                <w:txbxContent>
                  <w:p w:rsidR="00301A77" w:rsidRPr="00284DB0" w:rsidRDefault="00301A77" w:rsidP="00F83A1D">
                    <w:pPr>
                      <w:rPr>
                        <w:sz w:val="18"/>
                        <w:szCs w:val="18"/>
                      </w:rPr>
                    </w:pPr>
                    <w:r>
                      <w:rPr>
                        <w:sz w:val="18"/>
                        <w:szCs w:val="18"/>
                      </w:rPr>
                      <w:t>6</w:t>
                    </w:r>
                  </w:p>
                </w:txbxContent>
              </v:textbox>
            </v:shape>
            <v:shape id="_x0000_s3097" type="#_x0000_t202" style="position:absolute;left:7038;top:2488;width:144;height:24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097" inset="0,0,0,0">
                <w:txbxContent>
                  <w:p w:rsidR="00301A77" w:rsidRPr="00284DB0" w:rsidRDefault="00301A77" w:rsidP="00F83A1D">
                    <w:pPr>
                      <w:rPr>
                        <w:sz w:val="18"/>
                        <w:szCs w:val="18"/>
                      </w:rPr>
                    </w:pPr>
                    <w:r>
                      <w:rPr>
                        <w:sz w:val="18"/>
                        <w:szCs w:val="18"/>
                      </w:rPr>
                      <w:t>2</w:t>
                    </w:r>
                  </w:p>
                </w:txbxContent>
              </v:textbox>
            </v:shape>
            <v:shape id="_x0000_s3098" type="#_x0000_t202" style="position:absolute;left:7878;top:2485;width:684;height:24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098" inset="0,0,0,0">
                <w:txbxContent>
                  <w:p w:rsidR="00301A77" w:rsidRPr="00284DB0" w:rsidRDefault="00301A77" w:rsidP="00F83A1D">
                    <w:pPr>
                      <w:rPr>
                        <w:sz w:val="18"/>
                        <w:szCs w:val="18"/>
                      </w:rPr>
                    </w:pPr>
                    <w:proofErr w:type="spellStart"/>
                    <w:r>
                      <w:rPr>
                        <w:sz w:val="18"/>
                        <w:szCs w:val="18"/>
                      </w:rPr>
                      <w:t>variable</w:t>
                    </w:r>
                    <w:proofErr w:type="spellEnd"/>
                  </w:p>
                </w:txbxContent>
              </v:textbox>
            </v:shape>
            <v:shape id="_x0000_s3099" type="#_x0000_t202" style="position:absolute;left:9126;top:2491;width:144;height:24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099" inset="0,0,0,0">
                <w:txbxContent>
                  <w:p w:rsidR="00301A77" w:rsidRPr="00284DB0" w:rsidRDefault="00301A77" w:rsidP="00F83A1D">
                    <w:pPr>
                      <w:rPr>
                        <w:sz w:val="18"/>
                        <w:szCs w:val="18"/>
                      </w:rPr>
                    </w:pPr>
                    <w:r>
                      <w:rPr>
                        <w:sz w:val="18"/>
                        <w:szCs w:val="18"/>
                      </w:rPr>
                      <w:t>4</w:t>
                    </w:r>
                  </w:p>
                </w:txbxContent>
              </v:textbox>
            </v:shape>
            <v:shape id="_x0000_s3100" type="#_x0000_t32" style="position:absolute;left:3516;top:3617;width:768;height:763;flip:x" o:connectortype="straight">
              <v:stroke dashstyle="dash"/>
            </v:shape>
            <v:shape id="_x0000_s3101" type="#_x0000_t32" style="position:absolute;left:4716;top:3727;width:1770;height:617;flip:x;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v:stroke dashstyle="dash"/>
            </v:shape>
            <v:shape id="_x0000_s3102" type="#_x0000_t32" style="position:absolute;left:6528;top:3732;width:1554;height:58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v:stroke dashstyle="dash"/>
            </v:shape>
            <v:shape id="_x0000_s3103" type="#_x0000_t32" style="position:absolute;left:7607;top:3696;width:1464;height:63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v:stroke dashstyle="dash"/>
            </v:shape>
            <v:shape id="_x0000_s3104" type="#_x0000_t32" style="position:absolute;left:8771;top:3732;width:1303;height:60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v:stroke dashstyle="dash"/>
            </v:shape>
            <v:shape id="_x0000_s3105" type="#_x0000_t32" style="position:absolute;left:9898;top:3708;width:1280;height:60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v:stroke dashstyle="dash"/>
            </v:shape>
            <v:shape id="_x0000_s3106" type="#_x0000_t32" style="position:absolute;left:4716;top:5683;width:3456;height:1" o:connectortype="straight">
              <v:stroke startarrow="block" endarrow="block"/>
            </v:shape>
            <v:shape id="_x0000_s3107" type="#_x0000_t202" style="position:absolute;left:5959;top:5376;width:1079;height:24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107" inset="0,0,0,0">
                <w:txbxContent>
                  <w:p w:rsidR="00301A77" w:rsidRPr="00284DB0" w:rsidRDefault="00301A77" w:rsidP="00F83A1D">
                    <w:pPr>
                      <w:rPr>
                        <w:sz w:val="18"/>
                        <w:szCs w:val="18"/>
                      </w:rPr>
                    </w:pPr>
                    <w:r>
                      <w:rPr>
                        <w:sz w:val="18"/>
                        <w:szCs w:val="18"/>
                      </w:rPr>
                      <w:t xml:space="preserve">SNAP </w:t>
                    </w:r>
                    <w:proofErr w:type="spellStart"/>
                    <w:r>
                      <w:rPr>
                        <w:sz w:val="18"/>
                        <w:szCs w:val="18"/>
                      </w:rPr>
                      <w:t>Header</w:t>
                    </w:r>
                    <w:proofErr w:type="spellEnd"/>
                    <w:r>
                      <w:rPr>
                        <w:sz w:val="18"/>
                        <w:szCs w:val="18"/>
                      </w:rPr>
                      <w:t xml:space="preserve"> </w:t>
                    </w:r>
                  </w:p>
                </w:txbxContent>
              </v:textbox>
            </v:shape>
            <v:shape id="_x0000_s3108" type="#_x0000_t202" style="position:absolute;left:9432;top:3967;width:546;height:24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108" inset="0,0,0,0">
                <w:txbxContent>
                  <w:p w:rsidR="00301A77" w:rsidRPr="00284DB0" w:rsidRDefault="00301A77" w:rsidP="00F83A1D">
                    <w:pPr>
                      <w:rPr>
                        <w:sz w:val="18"/>
                        <w:szCs w:val="18"/>
                      </w:rPr>
                    </w:pPr>
                    <w:proofErr w:type="spellStart"/>
                    <w:r>
                      <w:rPr>
                        <w:sz w:val="18"/>
                        <w:szCs w:val="18"/>
                      </w:rPr>
                      <w:t>Copy</w:t>
                    </w:r>
                    <w:proofErr w:type="spellEnd"/>
                  </w:p>
                </w:txbxContent>
              </v:textbox>
            </v:shape>
            <v:shape id="_x0000_s3109" type="#_x0000_t202" style="position:absolute;left:8336;top:3967;width:546;height:243;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109" inset="0,0,0,0">
                <w:txbxContent>
                  <w:p w:rsidR="00301A77" w:rsidRPr="00284DB0" w:rsidRDefault="00301A77" w:rsidP="00F83A1D">
                    <w:pPr>
                      <w:rPr>
                        <w:sz w:val="18"/>
                        <w:szCs w:val="18"/>
                      </w:rPr>
                    </w:pPr>
                    <w:proofErr w:type="spellStart"/>
                    <w:r>
                      <w:rPr>
                        <w:sz w:val="18"/>
                        <w:szCs w:val="18"/>
                      </w:rPr>
                      <w:t>Copy</w:t>
                    </w:r>
                    <w:proofErr w:type="spellEnd"/>
                  </w:p>
                </w:txbxContent>
              </v:textbox>
            </v:shape>
            <v:shape id="_x0000_s3110" type="#_x0000_t202" style="position:absolute;left:10362;top:3732;width:690;height:47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GN6IS8CAABUBAAADgAAAAAAAAAAAAAAAAAuAgAAZHJz&#10;L2Uyb0RvYy54bWxQSwECLQAUAAYACAAAACEA/S8y1tsAAAAFAQAADwAAAAAAAAAAAAAAAACJBAAA&#10;ZHJzL2Rvd25yZXYueG1sUEsFBgAAAAAEAAQA8wAAAJEFAAAAAA==&#10;" strokecolor="white [3212]">
              <v:textbox style="mso-next-textbox:#_x0000_s3110" inset="0,0,0,0">
                <w:txbxContent>
                  <w:p w:rsidR="00301A77" w:rsidRPr="00284DB0" w:rsidRDefault="00301A77" w:rsidP="00F83A1D">
                    <w:pPr>
                      <w:rPr>
                        <w:sz w:val="18"/>
                        <w:szCs w:val="18"/>
                      </w:rPr>
                    </w:pPr>
                    <w:r>
                      <w:rPr>
                        <w:sz w:val="18"/>
                        <w:szCs w:val="18"/>
                      </w:rPr>
                      <w:t>Tekrar Hesapla</w:t>
                    </w:r>
                  </w:p>
                </w:txbxContent>
              </v:textbox>
            </v:shape>
            <w10:wrap type="none"/>
            <w10:anchorlock/>
          </v:group>
        </w:pict>
      </w:r>
    </w:p>
    <w:p w:rsidR="00DE2077" w:rsidRPr="00CB61A6" w:rsidRDefault="00031E13" w:rsidP="00FE2DAD">
      <w:pPr>
        <w:jc w:val="center"/>
        <w:rPr>
          <w:rFonts w:ascii="Times New Roman" w:hAnsi="Times New Roman" w:cs="Times New Roman"/>
          <w:sz w:val="24"/>
          <w:szCs w:val="24"/>
        </w:rPr>
      </w:pPr>
      <w:r>
        <w:rPr>
          <w:rFonts w:ascii="Times New Roman" w:hAnsi="Times New Roman" w:cs="Times New Roman"/>
          <w:sz w:val="24"/>
          <w:szCs w:val="24"/>
        </w:rPr>
        <w:t xml:space="preserve">Şekil </w:t>
      </w:r>
      <w:r w:rsidR="00FB4FE9">
        <w:rPr>
          <w:rFonts w:ascii="Times New Roman" w:hAnsi="Times New Roman" w:cs="Times New Roman"/>
          <w:sz w:val="24"/>
          <w:szCs w:val="24"/>
        </w:rPr>
        <w:t>4.10</w:t>
      </w:r>
      <w:r w:rsidR="004F316B" w:rsidRPr="00CB61A6">
        <w:rPr>
          <w:rFonts w:ascii="Times New Roman" w:hAnsi="Times New Roman" w:cs="Times New Roman"/>
          <w:sz w:val="24"/>
          <w:szCs w:val="24"/>
        </w:rPr>
        <w:t>.</w:t>
      </w:r>
      <w:r w:rsidR="0094450E" w:rsidRPr="00CB61A6">
        <w:rPr>
          <w:rFonts w:ascii="Times New Roman" w:hAnsi="Times New Roman" w:cs="Times New Roman"/>
          <w:sz w:val="24"/>
          <w:szCs w:val="24"/>
        </w:rPr>
        <w:t xml:space="preserve"> </w:t>
      </w:r>
      <w:proofErr w:type="gramStart"/>
      <w:r w:rsidR="0094450E" w:rsidRPr="00CB61A6">
        <w:rPr>
          <w:rFonts w:ascii="Times New Roman" w:hAnsi="Times New Roman" w:cs="Times New Roman"/>
          <w:sz w:val="24"/>
          <w:szCs w:val="24"/>
        </w:rPr>
        <w:t>802.11</w:t>
      </w:r>
      <w:proofErr w:type="gramEnd"/>
      <w:r w:rsidR="0094450E" w:rsidRPr="00CB61A6">
        <w:rPr>
          <w:rFonts w:ascii="Times New Roman" w:hAnsi="Times New Roman" w:cs="Times New Roman"/>
          <w:sz w:val="24"/>
          <w:szCs w:val="24"/>
        </w:rPr>
        <w:t xml:space="preserve"> içinde IP </w:t>
      </w:r>
      <w:proofErr w:type="spellStart"/>
      <w:r w:rsidR="0094450E" w:rsidRPr="00CB61A6">
        <w:rPr>
          <w:rFonts w:ascii="Times New Roman" w:hAnsi="Times New Roman" w:cs="Times New Roman"/>
          <w:sz w:val="24"/>
          <w:szCs w:val="24"/>
        </w:rPr>
        <w:t>kapsüllemesi</w:t>
      </w:r>
      <w:proofErr w:type="spellEnd"/>
      <w:r w:rsidR="00A943B3">
        <w:rPr>
          <w:rFonts w:ascii="Times New Roman" w:hAnsi="Times New Roman" w:cs="Times New Roman"/>
          <w:sz w:val="24"/>
          <w:szCs w:val="24"/>
        </w:rPr>
        <w:t xml:space="preserve"> (</w:t>
      </w:r>
      <w:proofErr w:type="spellStart"/>
      <w:r w:rsidR="00A943B3">
        <w:rPr>
          <w:rFonts w:ascii="Times New Roman" w:hAnsi="Times New Roman" w:cs="Times New Roman"/>
          <w:sz w:val="24"/>
          <w:szCs w:val="24"/>
        </w:rPr>
        <w:t>Gast</w:t>
      </w:r>
      <w:proofErr w:type="spellEnd"/>
      <w:r w:rsidR="00A943B3">
        <w:rPr>
          <w:rFonts w:ascii="Times New Roman" w:hAnsi="Times New Roman" w:cs="Times New Roman"/>
          <w:sz w:val="24"/>
          <w:szCs w:val="24"/>
        </w:rPr>
        <w:t>, 2002)</w:t>
      </w:r>
    </w:p>
    <w:p w:rsidR="0094450E" w:rsidRPr="00CB61A6" w:rsidRDefault="0094450E" w:rsidP="007B361F">
      <w:pPr>
        <w:spacing w:line="360" w:lineRule="auto"/>
        <w:ind w:firstLine="708"/>
        <w:jc w:val="both"/>
        <w:rPr>
          <w:rFonts w:ascii="Times New Roman" w:hAnsi="Times New Roman" w:cs="Times New Roman"/>
          <w:sz w:val="24"/>
          <w:szCs w:val="24"/>
        </w:rPr>
      </w:pPr>
      <w:r w:rsidRPr="00CB61A6">
        <w:rPr>
          <w:rFonts w:ascii="Times New Roman" w:hAnsi="Times New Roman" w:cs="Times New Roman"/>
          <w:sz w:val="24"/>
          <w:szCs w:val="24"/>
        </w:rPr>
        <w:t xml:space="preserve">MAC adresleri kapsül çerçevesine </w:t>
      </w:r>
      <w:proofErr w:type="gramStart"/>
      <w:r w:rsidRPr="00CB61A6">
        <w:rPr>
          <w:rFonts w:ascii="Times New Roman" w:hAnsi="Times New Roman" w:cs="Times New Roman"/>
          <w:sz w:val="24"/>
          <w:szCs w:val="24"/>
        </w:rPr>
        <w:t>eklenir,</w:t>
      </w:r>
      <w:proofErr w:type="gramEnd"/>
      <w:r w:rsidRPr="00CB61A6">
        <w:rPr>
          <w:rFonts w:ascii="Times New Roman" w:hAnsi="Times New Roman" w:cs="Times New Roman"/>
          <w:sz w:val="24"/>
          <w:szCs w:val="24"/>
        </w:rPr>
        <w:t xml:space="preserve"> ve o zaman bir </w:t>
      </w:r>
      <w:r w:rsidR="00DB2ACB" w:rsidRPr="00CB61A6">
        <w:rPr>
          <w:rFonts w:ascii="Times New Roman" w:hAnsi="Times New Roman" w:cs="Times New Roman"/>
          <w:sz w:val="24"/>
          <w:szCs w:val="24"/>
        </w:rPr>
        <w:t>alt servis network protokol (</w:t>
      </w:r>
      <w:r w:rsidRPr="00CB61A6">
        <w:rPr>
          <w:rFonts w:ascii="Times New Roman" w:hAnsi="Times New Roman" w:cs="Times New Roman"/>
          <w:sz w:val="24"/>
          <w:szCs w:val="24"/>
        </w:rPr>
        <w:t>SNAP</w:t>
      </w:r>
      <w:r w:rsidR="00DB2ACB" w:rsidRPr="00CB61A6">
        <w:rPr>
          <w:rFonts w:ascii="Times New Roman" w:hAnsi="Times New Roman" w:cs="Times New Roman"/>
          <w:sz w:val="24"/>
          <w:szCs w:val="24"/>
        </w:rPr>
        <w:t>)</w:t>
      </w:r>
      <w:r w:rsidRPr="00CB61A6">
        <w:rPr>
          <w:rFonts w:ascii="Times New Roman" w:hAnsi="Times New Roman" w:cs="Times New Roman"/>
          <w:sz w:val="24"/>
          <w:szCs w:val="24"/>
        </w:rPr>
        <w:t xml:space="preserve"> başlığı eklenir. SNAP başlıkları bir hedef servis Access </w:t>
      </w:r>
      <w:proofErr w:type="spellStart"/>
      <w:r w:rsidRPr="00CB61A6">
        <w:rPr>
          <w:rFonts w:ascii="Times New Roman" w:hAnsi="Times New Roman" w:cs="Times New Roman"/>
          <w:sz w:val="24"/>
          <w:szCs w:val="24"/>
        </w:rPr>
        <w:t>point</w:t>
      </w:r>
      <w:proofErr w:type="spellEnd"/>
      <w:r w:rsidRPr="00CB61A6">
        <w:rPr>
          <w:rFonts w:ascii="Times New Roman" w:hAnsi="Times New Roman" w:cs="Times New Roman"/>
          <w:sz w:val="24"/>
          <w:szCs w:val="24"/>
        </w:rPr>
        <w:t xml:space="preserve"> (DSAP)</w:t>
      </w:r>
      <w:r w:rsidR="00DB2ACB" w:rsidRPr="00CB61A6">
        <w:rPr>
          <w:rFonts w:ascii="Times New Roman" w:hAnsi="Times New Roman" w:cs="Times New Roman"/>
          <w:sz w:val="24"/>
          <w:szCs w:val="24"/>
        </w:rPr>
        <w:t xml:space="preserve"> </w:t>
      </w:r>
      <w:r w:rsidRPr="00CB61A6">
        <w:rPr>
          <w:rFonts w:ascii="Times New Roman" w:hAnsi="Times New Roman" w:cs="Times New Roman"/>
          <w:sz w:val="24"/>
          <w:szCs w:val="24"/>
        </w:rPr>
        <w:t xml:space="preserve">ile ve bir kaynak servis Access </w:t>
      </w:r>
      <w:proofErr w:type="spellStart"/>
      <w:r w:rsidRPr="00CB61A6">
        <w:rPr>
          <w:rFonts w:ascii="Times New Roman" w:hAnsi="Times New Roman" w:cs="Times New Roman"/>
          <w:sz w:val="24"/>
          <w:szCs w:val="24"/>
        </w:rPr>
        <w:t>pointiyle</w:t>
      </w:r>
      <w:proofErr w:type="spellEnd"/>
      <w:r w:rsidRPr="00CB61A6">
        <w:rPr>
          <w:rFonts w:ascii="Times New Roman" w:hAnsi="Times New Roman" w:cs="Times New Roman"/>
          <w:sz w:val="24"/>
          <w:szCs w:val="24"/>
        </w:rPr>
        <w:t xml:space="preserve"> başlar. Adreslerden sonra, SNAP kontrol </w:t>
      </w:r>
      <w:r w:rsidRPr="00CB61A6">
        <w:rPr>
          <w:rFonts w:ascii="Times New Roman" w:hAnsi="Times New Roman" w:cs="Times New Roman"/>
          <w:sz w:val="24"/>
          <w:szCs w:val="24"/>
        </w:rPr>
        <w:lastRenderedPageBreak/>
        <w:t>başlıkları içerir. Yüksek seviye</w:t>
      </w:r>
      <w:r w:rsidR="007B361F">
        <w:rPr>
          <w:rFonts w:ascii="Times New Roman" w:hAnsi="Times New Roman" w:cs="Times New Roman"/>
          <w:sz w:val="24"/>
          <w:szCs w:val="24"/>
        </w:rPr>
        <w:t xml:space="preserve"> </w:t>
      </w:r>
      <w:proofErr w:type="gramStart"/>
      <w:r w:rsidR="007B361F">
        <w:rPr>
          <w:rFonts w:ascii="Times New Roman" w:hAnsi="Times New Roman" w:cs="Times New Roman"/>
          <w:sz w:val="24"/>
          <w:szCs w:val="24"/>
        </w:rPr>
        <w:t>data</w:t>
      </w:r>
      <w:proofErr w:type="gramEnd"/>
      <w:r w:rsidR="007B361F">
        <w:rPr>
          <w:rFonts w:ascii="Times New Roman" w:hAnsi="Times New Roman" w:cs="Times New Roman"/>
          <w:sz w:val="24"/>
          <w:szCs w:val="24"/>
        </w:rPr>
        <w:t xml:space="preserve"> bağlantı kontrolü (HDLC)’n</w:t>
      </w:r>
      <w:r w:rsidRPr="00CB61A6">
        <w:rPr>
          <w:rFonts w:ascii="Times New Roman" w:hAnsi="Times New Roman" w:cs="Times New Roman"/>
          <w:sz w:val="24"/>
          <w:szCs w:val="24"/>
        </w:rPr>
        <w:t>e benzemektedir ve kontrol alanı numaralandırılmamış bilgi (UI) için 0x03’e kurulur.</w:t>
      </w:r>
      <w:r w:rsidR="003102CA" w:rsidRPr="003102CA">
        <w:t xml:space="preserve"> </w:t>
      </w:r>
      <w:r w:rsidR="003102CA" w:rsidRPr="003102CA">
        <w:rPr>
          <w:rFonts w:ascii="Times New Roman" w:hAnsi="Times New Roman" w:cs="Times New Roman"/>
          <w:sz w:val="24"/>
          <w:szCs w:val="24"/>
        </w:rPr>
        <w:t>(</w:t>
      </w:r>
      <w:proofErr w:type="spellStart"/>
      <w:r w:rsidR="003102CA" w:rsidRPr="003102CA">
        <w:rPr>
          <w:rFonts w:ascii="Times New Roman" w:hAnsi="Times New Roman" w:cs="Times New Roman"/>
          <w:sz w:val="24"/>
          <w:szCs w:val="24"/>
        </w:rPr>
        <w:t>Gast</w:t>
      </w:r>
      <w:proofErr w:type="spellEnd"/>
      <w:r w:rsidR="003102CA" w:rsidRPr="003102CA">
        <w:rPr>
          <w:rFonts w:ascii="Times New Roman" w:hAnsi="Times New Roman" w:cs="Times New Roman"/>
          <w:sz w:val="24"/>
          <w:szCs w:val="24"/>
        </w:rPr>
        <w:t>, 2002)</w:t>
      </w:r>
    </w:p>
    <w:p w:rsidR="00D05AC4" w:rsidRPr="00CB61A6" w:rsidRDefault="0070210C" w:rsidP="007E757C">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730" editas="canvas" style="width:441.75pt;height:264pt;mso-position-horizontal-relative:char;mso-position-vertical-relative:line" coordorigin="2508,2760" coordsize="8835,5280">
            <o:lock v:ext="edit" aspectratio="t"/>
            <v:shape id="_x0000_s3729" type="#_x0000_t75" style="position:absolute;left:2508;top:2760;width:8835;height:5280" o:preferrelative="f">
              <v:fill o:detectmouseclick="t"/>
              <v:path o:extrusionok="t" o:connecttype="none"/>
              <o:lock v:ext="edit" text="t"/>
            </v:shape>
            <v:rect id="_x0000_s3763" style="position:absolute;left:3000;top:7032;width:1919;height:444"/>
            <v:rect id="_x0000_s3738" style="position:absolute;left:3000;top:4223;width:1895;height:1297"/>
            <v:shape id="_x0000_s3731" type="#_x0000_t32" style="position:absolute;left:3195;top:4380;width:1;height:600" o:connectortype="straight"/>
            <v:shape id="_x0000_s3732" type="#_x0000_t32" style="position:absolute;left:3196;top:4980;width:478;height:1" o:connectortype="straight"/>
            <v:shape id="_x0000_s3733" type="#_x0000_t32" style="position:absolute;left:3674;top:4380;width:1;height:600;flip:y" o:connectortype="straight"/>
            <v:shape id="_x0000_s3734" type="#_x0000_t32" style="position:absolute;left:3196;top:4799;width:478;height: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v:stroke dashstyle="dashDot"/>
            </v:shape>
            <v:shape id="_x0000_s3735" type="#_x0000_t32" style="position:absolute;left:3195;top:4620;width:478;height: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v:stroke dashstyle="dashDot"/>
            </v:shape>
            <v:shape id="_x0000_s3736" type="#_x0000_t32" style="position:absolute;left:3196;top:4476;width:478;height:1" o:connectortype="straight">
              <v:stroke dashstyle="dashDot"/>
            </v:shape>
            <v:shape id="_x0000_s3737" type="#_x0000_t202" style="position:absolute;left:3702;top:5064;width:978;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color="#95b3d7 [1940]" strokeweight="1pt">
              <v:fill color2="#b8cce4 [1300]" focusposition="1" focussize="" focus="100%" type="gradient"/>
              <v:shadow on="t" type="perspective" color="#243f60 [1604]" opacity=".5" offset="1pt" offset2="-3pt"/>
              <v:textbox inset="0,0,0,0">
                <w:txbxContent>
                  <w:p w:rsidR="00301A77" w:rsidRPr="007835CD" w:rsidRDefault="00301A77" w:rsidP="007A08E6">
                    <w:pPr>
                      <w:rPr>
                        <w:sz w:val="18"/>
                        <w:szCs w:val="18"/>
                      </w:rPr>
                    </w:pPr>
                    <w:r w:rsidRPr="007835CD">
                      <w:rPr>
                        <w:sz w:val="18"/>
                        <w:szCs w:val="18"/>
                      </w:rPr>
                      <w:t>Yönlendirme</w:t>
                    </w:r>
                  </w:p>
                </w:txbxContent>
              </v:textbox>
            </v:shape>
            <v:rect id="_x0000_s3739" style="position:absolute;left:3000;top:2916;width:1848;height:924"/>
            <v:shape id="_x0000_s3740" type="#_x0000_t32" style="position:absolute;left:3148;top:3073;width:1;height:600" o:connectortype="straight"/>
            <v:shape id="_x0000_s3741" type="#_x0000_t32" style="position:absolute;left:3149;top:3673;width:478;height:1" o:connectortype="straight"/>
            <v:shape id="_x0000_s3742" type="#_x0000_t32" style="position:absolute;left:3627;top:3073;width:1;height:600;flip:y" o:connectortype="straight"/>
            <v:shape id="_x0000_s3743" type="#_x0000_t32" style="position:absolute;left:3149;top:3492;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744" type="#_x0000_t32" style="position:absolute;left:3148;top:3313;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745" type="#_x0000_t32" style="position:absolute;left:3149;top:3169;width:478;height:1" o:connectortype="straight">
              <v:stroke dashstyle="dashDot"/>
            </v:shape>
            <v:shape id="_x0000_s3747" type="#_x0000_t32" style="position:absolute;left:3360;top:3698;width:1;height:1500" o:connectortype="straight"/>
            <v:shape id="_x0000_s3750" type="#_x0000_t32" style="position:absolute;left:3351;top:5199;width:323;height:1" o:connectortype="straight">
              <v:stroke endarrow="block"/>
            </v:shape>
            <v:shape id="_x0000_s3752" type="#_x0000_t32" style="position:absolute;left:4692;top:5198;width:156;height:1" o:connectortype="straight"/>
            <v:shape id="_x0000_s3753" type="#_x0000_t32" style="position:absolute;left:4848;top:5198;width:1;height:574" o:connectortype="straight"/>
            <v:shape id="_x0000_s3754" type="#_x0000_t32" style="position:absolute;left:4545;top:5772;width:303;height:0;flip:x" o:connectortype="straight"/>
            <v:rect id="_x0000_s3755" style="position:absolute;left:3000;top:5902;width:1919;height:924"/>
            <v:shape id="_x0000_s3756" type="#_x0000_t32" style="position:absolute;left:4263;top:6071;width:1;height:600" o:connectortype="straight"/>
            <v:shape id="_x0000_s3757" type="#_x0000_t32" style="position:absolute;left:4264;top:6671;width:478;height:1" o:connectortype="straight"/>
            <v:shape id="_x0000_s3758" type="#_x0000_t32" style="position:absolute;left:4742;top:6071;width:1;height:600;flip:y" o:connectortype="straight"/>
            <v:shape id="_x0000_s3759" type="#_x0000_t32" style="position:absolute;left:4264;top:6490;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760" type="#_x0000_t32" style="position:absolute;left:4263;top:6311;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761" type="#_x0000_t32" style="position:absolute;left:4264;top:6167;width:478;height:1" o:connectortype="straight">
              <v:stroke dashstyle="dashDot"/>
            </v:shape>
            <v:shape id="_x0000_s3762" type="#_x0000_t32" style="position:absolute;left:4545;top:5772;width:1;height:1992" o:connectortype="straight"/>
            <v:shape id="_x0000_s3785" type="#_x0000_t32" style="position:absolute;left:3943;top:6375;width:320;height:1" o:connectortype="straight">
              <v:stroke startarrow="block" endarrow="block"/>
            </v:shape>
            <v:shapetype id="_x0000_t4" coordsize="21600,21600" o:spt="4" path="m10800,l,10800,10800,21600,21600,10800xe">
              <v:stroke joinstyle="miter"/>
              <v:path gradientshapeok="t" o:connecttype="rect" textboxrect="5400,5400,16200,16200"/>
            </v:shapetype>
            <v:shape id="_x0000_s3787" type="#_x0000_t4" style="position:absolute;left:3232;top:6095;width:720;height:564">
              <v:textbox>
                <w:txbxContent>
                  <w:p w:rsidR="00301A77" w:rsidRPr="00321DB4" w:rsidRDefault="00301A77" w:rsidP="007A08E6">
                    <w:pPr>
                      <w:rPr>
                        <w:sz w:val="18"/>
                        <w:szCs w:val="18"/>
                        <w:vertAlign w:val="superscript"/>
                      </w:rPr>
                    </w:pPr>
                    <w:r w:rsidRPr="00321DB4">
                      <w:rPr>
                        <w:sz w:val="18"/>
                        <w:szCs w:val="18"/>
                      </w:rPr>
                      <w:t>C</w:t>
                    </w:r>
                    <w:r w:rsidRPr="00321DB4">
                      <w:rPr>
                        <w:sz w:val="18"/>
                        <w:szCs w:val="18"/>
                        <w:vertAlign w:val="superscript"/>
                      </w:rPr>
                      <w:t>3</w:t>
                    </w:r>
                  </w:p>
                </w:txbxContent>
              </v:textbox>
            </v:shape>
            <v:shape id="_x0000_s3817" type="#_x0000_t32" style="position:absolute;left:4545;top:7764;width:940;height:0" o:connectortype="straight">
              <v:stroke dashstyle="dash"/>
            </v:shape>
            <v:rect id="_x0000_s3818" style="position:absolute;left:6924;top:4213;width:1656;height:1297"/>
            <v:rect id="_x0000_s3819" style="position:absolute;left:6948;top:7022;width:1728;height:444"/>
            <v:shape id="_x0000_s3820" type="#_x0000_t202" style="position:absolute;left:7355;top:4788;width:865;height:2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color="#95b3d7 [1940]" strokeweight="1pt">
              <v:fill color2="#b8cce4 [1300]" focusposition="1" focussize="" focus="100%" type="gradient"/>
              <v:shadow on="t" type="perspective" color="#243f60 [1604]" opacity=".5" offset="1pt" offset2="-3pt"/>
              <v:textbox inset="0,0,0,0">
                <w:txbxContent>
                  <w:p w:rsidR="00301A77" w:rsidRPr="003B5F50" w:rsidRDefault="00301A77" w:rsidP="007A08E6">
                    <w:pPr>
                      <w:rPr>
                        <w:sz w:val="16"/>
                        <w:szCs w:val="16"/>
                      </w:rPr>
                    </w:pPr>
                    <w:r w:rsidRPr="003B5F50">
                      <w:rPr>
                        <w:sz w:val="16"/>
                        <w:szCs w:val="16"/>
                      </w:rPr>
                      <w:t>Yönlendirme</w:t>
                    </w:r>
                  </w:p>
                </w:txbxContent>
              </v:textbox>
            </v:shape>
            <v:shape id="_x0000_s3821" type="#_x0000_t32" style="position:absolute;left:7142;top:4943;width:237;height:3" o:connectortype="straight">
              <v:stroke endarrow="block"/>
            </v:shape>
            <v:rect id="_x0000_s3822" style="position:absolute;left:6948;top:5892;width:1656;height:924"/>
            <v:shape id="_x0000_s3823" type="#_x0000_t32" style="position:absolute;left:7880;top:6061;width:1;height:600" o:connectortype="straight"/>
            <v:shape id="_x0000_s3824" type="#_x0000_t32" style="position:absolute;left:7881;top:6661;width:478;height:1" o:connectortype="straight"/>
            <v:shape id="_x0000_s3825" type="#_x0000_t32" style="position:absolute;left:8359;top:6061;width:1;height:600;flip:y" o:connectortype="straight"/>
            <v:shape id="_x0000_s3826" type="#_x0000_t32" style="position:absolute;left:7881;top:6480;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827" type="#_x0000_t32" style="position:absolute;left:7880;top:6301;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828" type="#_x0000_t32" style="position:absolute;left:7881;top:6157;width:478;height:1" o:connectortype="straight">
              <v:stroke dashstyle="dashDot"/>
            </v:shape>
            <v:shape id="_x0000_s3829" type="#_x0000_t32" style="position:absolute;left:7641;top:6384;width:267;height:2" o:connectortype="straight">
              <v:stroke startarrow="block" endarrow="block"/>
            </v:shape>
            <v:shape id="_x0000_s3830" type="#_x0000_t4" style="position:absolute;left:7068;top:6097;width:585;height:564">
              <v:textbox>
                <w:txbxContent>
                  <w:p w:rsidR="00301A77" w:rsidRPr="00321DB4" w:rsidRDefault="00301A77" w:rsidP="007A08E6">
                    <w:pPr>
                      <w:rPr>
                        <w:sz w:val="16"/>
                        <w:szCs w:val="16"/>
                        <w:vertAlign w:val="superscript"/>
                      </w:rPr>
                    </w:pPr>
                    <w:r w:rsidRPr="00321DB4">
                      <w:rPr>
                        <w:sz w:val="16"/>
                        <w:szCs w:val="16"/>
                      </w:rPr>
                      <w:t>C</w:t>
                    </w:r>
                    <w:r w:rsidRPr="00321DB4">
                      <w:rPr>
                        <w:sz w:val="16"/>
                        <w:szCs w:val="16"/>
                        <w:vertAlign w:val="superscript"/>
                      </w:rPr>
                      <w:t>3</w:t>
                    </w:r>
                  </w:p>
                </w:txbxContent>
              </v:textbox>
            </v:shape>
            <v:shape id="_x0000_s3831" type="#_x0000_t32" style="position:absolute;left:8232;top:4942;width:180;height:1;flip:x" o:connectortype="straight"/>
            <v:shape id="_x0000_s3832" type="#_x0000_t32" style="position:absolute;left:7152;top:4956;width:1;height:732" o:connectortype="straight"/>
            <v:shape id="_x0000_s3833" type="#_x0000_t32" style="position:absolute;left:8424;top:4958;width:1;height:766" o:connectortype="straight"/>
            <v:shape id="_x0000_s3834" type="#_x0000_t32" style="position:absolute;left:8112;top:5724;width:313;height:1;flip:x" o:connectortype="straight"/>
            <v:shape id="_x0000_s3835" type="#_x0000_t32" style="position:absolute;left:8112;top:5736;width:1;height:1992"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836" type="#_x0000_t34" style="position:absolute;left:7010;top:5747;width:409;height:292;rotation:90;flip:x" o:connectortype="elbow" adj="633,420756,-405013"/>
            <v:shape id="_x0000_s3837" type="#_x0000_t32" style="position:absolute;left:7360;top:6661;width:1;height:1043;flip:y" o:connectortype="straight">
              <v:stroke endarrow="block"/>
            </v:shape>
            <v:rect id="_x0000_s3838" style="position:absolute;left:5064;top:4205;width:1656;height:1297"/>
            <v:rect id="_x0000_s3839" style="position:absolute;left:5088;top:7014;width:1728;height:444"/>
            <v:shape id="_x0000_s3840" type="#_x0000_t202" style="position:absolute;left:5495;top:4780;width:865;height:2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color="#95b3d7 [1940]" strokeweight="1pt">
              <v:fill color2="#b8cce4 [1300]" focusposition="1" focussize="" focus="100%" type="gradient"/>
              <v:shadow on="t" type="perspective" color="#243f60 [1604]" opacity=".5" offset="1pt" offset2="-3pt"/>
              <v:textbox inset="0,0,0,0">
                <w:txbxContent>
                  <w:p w:rsidR="00301A77" w:rsidRPr="003B5F50" w:rsidRDefault="00301A77" w:rsidP="007A08E6">
                    <w:pPr>
                      <w:rPr>
                        <w:sz w:val="16"/>
                        <w:szCs w:val="16"/>
                      </w:rPr>
                    </w:pPr>
                    <w:r w:rsidRPr="003B5F50">
                      <w:rPr>
                        <w:sz w:val="16"/>
                        <w:szCs w:val="16"/>
                      </w:rPr>
                      <w:t>Yönlendirme</w:t>
                    </w:r>
                  </w:p>
                </w:txbxContent>
              </v:textbox>
            </v:shape>
            <v:shape id="_x0000_s3841" type="#_x0000_t32" style="position:absolute;left:5282;top:4935;width:237;height:3" o:connectortype="straight">
              <v:stroke endarrow="block"/>
            </v:shape>
            <v:rect id="_x0000_s3842" style="position:absolute;left:5088;top:5884;width:1656;height:924"/>
            <v:shape id="_x0000_s3843" type="#_x0000_t32" style="position:absolute;left:6020;top:6053;width:1;height:600" o:connectortype="straight"/>
            <v:shape id="_x0000_s3844" type="#_x0000_t32" style="position:absolute;left:6021;top:6653;width:478;height:1" o:connectortype="straight"/>
            <v:shape id="_x0000_s3845" type="#_x0000_t32" style="position:absolute;left:6499;top:6053;width:1;height:600;flip:y" o:connectortype="straight"/>
            <v:shape id="_x0000_s3846" type="#_x0000_t32" style="position:absolute;left:6021;top:6472;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847" type="#_x0000_t32" style="position:absolute;left:6020;top:6293;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848" type="#_x0000_t32" style="position:absolute;left:6021;top:6149;width:478;height:1" o:connectortype="straight">
              <v:stroke dashstyle="dashDot"/>
            </v:shape>
            <v:shape id="_x0000_s3849" type="#_x0000_t32" style="position:absolute;left:5781;top:6376;width:267;height:2" o:connectortype="straight">
              <v:stroke startarrow="block" endarrow="block"/>
            </v:shape>
            <v:shape id="_x0000_s3850" type="#_x0000_t4" style="position:absolute;left:5208;top:6089;width:585;height:564">
              <v:textbox>
                <w:txbxContent>
                  <w:p w:rsidR="00301A77" w:rsidRPr="00321DB4" w:rsidRDefault="00301A77" w:rsidP="007A08E6">
                    <w:pPr>
                      <w:rPr>
                        <w:sz w:val="16"/>
                        <w:szCs w:val="16"/>
                        <w:vertAlign w:val="superscript"/>
                      </w:rPr>
                    </w:pPr>
                    <w:r w:rsidRPr="00321DB4">
                      <w:rPr>
                        <w:sz w:val="16"/>
                        <w:szCs w:val="16"/>
                      </w:rPr>
                      <w:t>C</w:t>
                    </w:r>
                    <w:r w:rsidRPr="00321DB4">
                      <w:rPr>
                        <w:sz w:val="16"/>
                        <w:szCs w:val="16"/>
                        <w:vertAlign w:val="superscript"/>
                      </w:rPr>
                      <w:t>3</w:t>
                    </w:r>
                  </w:p>
                </w:txbxContent>
              </v:textbox>
            </v:shape>
            <v:shape id="_x0000_s3851" type="#_x0000_t32" style="position:absolute;left:6372;top:4934;width:180;height:1;flip:x" o:connectortype="straight"/>
            <v:shape id="_x0000_s3852" type="#_x0000_t32" style="position:absolute;left:5280;top:4948;width:1;height:732" o:connectortype="straight"/>
            <v:shape id="_x0000_s3853" type="#_x0000_t32" style="position:absolute;left:6564;top:4950;width:1;height:766" o:connectortype="straight"/>
            <v:shape id="_x0000_s3854" type="#_x0000_t32" style="position:absolute;left:6252;top:5716;width:313;height:1;flip:x" o:connectortype="straight"/>
            <v:shape id="_x0000_s3855" type="#_x0000_t32" style="position:absolute;left:6240;top:5728;width:1;height:1992" o:connectortype="straight"/>
            <v:shape id="_x0000_s3856" type="#_x0000_t34" style="position:absolute;left:5193;top:5769;width:409;height:231;rotation:90;flip:x" o:connectortype="elbow" adj="2587,531117,-278793"/>
            <v:shape id="_x0000_s3857" type="#_x0000_t32" style="position:absolute;left:5500;top:6653;width:1;height:1043;flip:y" o:connectortype="straight">
              <v:stroke endarrow="block"/>
            </v:shape>
            <v:shape id="_x0000_s3860" type="#_x0000_t32" style="position:absolute;left:6240;top:7764;width:1139;height:0" o:connectortype="straight" strokecolor="black [3213]">
              <v:stroke dashstyle="dash"/>
            </v:shape>
            <v:rect id="_x0000_s3861" style="position:absolute;left:8760;top:7032;width:1919;height:444"/>
            <v:rect id="_x0000_s3862" style="position:absolute;left:8760;top:4223;width:1895;height:1297"/>
            <v:shape id="_x0000_s3863" type="#_x0000_t32" style="position:absolute;left:10035;top:4332;width:1;height:600" o:connectortype="straight"/>
            <v:shape id="_x0000_s3864" type="#_x0000_t32" style="position:absolute;left:10036;top:4932;width:478;height:1" o:connectortype="straight"/>
            <v:shape id="_x0000_s3865" type="#_x0000_t32" style="position:absolute;left:10514;top:4332;width:1;height:600;flip:y" o:connectortype="straight"/>
            <v:shape id="_x0000_s3866" type="#_x0000_t32" style="position:absolute;left:10036;top:4751;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867" type="#_x0000_t32" style="position:absolute;left:10035;top:4572;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868" type="#_x0000_t32" style="position:absolute;left:10036;top:4428;width:478;height:1" o:connectortype="straight">
              <v:stroke dashstyle="dashDot"/>
            </v:shape>
            <v:shape id="_x0000_s3869" type="#_x0000_t202" style="position:absolute;left:9117;top:5064;width:978;height:25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color="#95b3d7 [1940]" strokeweight="1pt">
              <v:fill color2="#b8cce4 [1300]" focusposition="1" focussize="" focus="100%" type="gradient"/>
              <v:shadow on="t" type="perspective" color="#243f60 [1604]" opacity=".5" offset="1pt" offset2="-3pt"/>
              <v:textbox inset="0,0,0,0">
                <w:txbxContent>
                  <w:p w:rsidR="00301A77" w:rsidRPr="007835CD" w:rsidRDefault="00301A77" w:rsidP="007A08E6">
                    <w:pPr>
                      <w:rPr>
                        <w:sz w:val="18"/>
                        <w:szCs w:val="18"/>
                      </w:rPr>
                    </w:pPr>
                    <w:r w:rsidRPr="007835CD">
                      <w:rPr>
                        <w:sz w:val="18"/>
                        <w:szCs w:val="18"/>
                      </w:rPr>
                      <w:t>Yönlendirme</w:t>
                    </w:r>
                  </w:p>
                </w:txbxContent>
              </v:textbox>
            </v:shape>
            <v:rect id="_x0000_s3870" style="position:absolute;left:8760;top:2916;width:1848;height:924"/>
            <v:shape id="_x0000_s3871" type="#_x0000_t32" style="position:absolute;left:10024;top:3025;width:1;height:600" o:connectortype="straight"/>
            <v:shape id="_x0000_s3872" type="#_x0000_t32" style="position:absolute;left:10025;top:3625;width:478;height:1" o:connectortype="straight"/>
            <v:shape id="_x0000_s3873" type="#_x0000_t32" style="position:absolute;left:10503;top:3025;width:1;height:600;flip:y" o:connectortype="straight"/>
            <v:shape id="_x0000_s3874" type="#_x0000_t32" style="position:absolute;left:10025;top:3444;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875" type="#_x0000_t32" style="position:absolute;left:10024;top:3265;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876" type="#_x0000_t32" style="position:absolute;left:10025;top:3121;width:478;height:1" o:connectortype="straight">
              <v:stroke dashstyle="dashDot"/>
            </v:shape>
            <v:shape id="_x0000_s3877" type="#_x0000_t32" style="position:absolute;left:10266;top:3661;width:1;height:1500" o:connectortype="straight">
              <v:stroke startarrow="open"/>
            </v:shape>
            <v:shape id="_x0000_s3878" type="#_x0000_t32" style="position:absolute;left:8925;top:5173;width:192;height:1" o:connectortype="straight">
              <v:stroke endarrow="block"/>
            </v:shape>
            <v:shape id="_x0000_s3879" type="#_x0000_t32" style="position:absolute;left:10128;top:5186;width:156;height:1" o:connectortype="straight"/>
            <v:shape id="_x0000_s3880" type="#_x0000_t32" style="position:absolute;left:8904;top:5198;width:1;height:574" o:connectortype="straight"/>
            <v:shape id="_x0000_s3881" type="#_x0000_t32" style="position:absolute;left:8904;top:5772;width:448;height:2;flip:x" o:connectortype="straight"/>
            <v:rect id="_x0000_s3882" style="position:absolute;left:8760;top:5902;width:1919;height:924"/>
            <v:shape id="_x0000_s3883" type="#_x0000_t32" style="position:absolute;left:10023;top:6071;width:1;height:600" o:connectortype="straight"/>
            <v:shape id="_x0000_s3884" type="#_x0000_t32" style="position:absolute;left:10024;top:6671;width:478;height:1" o:connectortype="straight"/>
            <v:shape id="_x0000_s3885" type="#_x0000_t32" style="position:absolute;left:10502;top:6071;width:1;height:600;flip:y" o:connectortype="straight"/>
            <v:shape id="_x0000_s3886" type="#_x0000_t32" style="position:absolute;left:10024;top:6490;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887" type="#_x0000_t32" style="position:absolute;left:10023;top:6311;width:478;height: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v:stroke dashstyle="dashDot"/>
            </v:shape>
            <v:shape id="_x0000_s3888" type="#_x0000_t32" style="position:absolute;left:10024;top:6167;width:478;height:1" o:connectortype="straight">
              <v:stroke dashstyle="dashDot"/>
            </v:shape>
            <v:shape id="_x0000_s3890" type="#_x0000_t32" style="position:absolute;left:9703;top:6375;width:320;height:1" o:connectortype="straight">
              <v:stroke startarrow="block" endarrow="block"/>
            </v:shape>
            <v:shape id="_x0000_s3891" type="#_x0000_t4" style="position:absolute;left:8992;top:6095;width:720;height:564">
              <v:textbox>
                <w:txbxContent>
                  <w:p w:rsidR="00301A77" w:rsidRPr="00321DB4" w:rsidRDefault="00301A77" w:rsidP="007A08E6">
                    <w:pPr>
                      <w:rPr>
                        <w:sz w:val="18"/>
                        <w:szCs w:val="18"/>
                        <w:vertAlign w:val="superscript"/>
                      </w:rPr>
                    </w:pPr>
                    <w:r w:rsidRPr="00321DB4">
                      <w:rPr>
                        <w:sz w:val="18"/>
                        <w:szCs w:val="18"/>
                      </w:rPr>
                      <w:t>C</w:t>
                    </w:r>
                    <w:r w:rsidRPr="00321DB4">
                      <w:rPr>
                        <w:sz w:val="18"/>
                        <w:szCs w:val="18"/>
                        <w:vertAlign w:val="superscript"/>
                      </w:rPr>
                      <w:t>3</w:t>
                    </w:r>
                  </w:p>
                </w:txbxContent>
              </v:textbox>
            </v:shape>
            <v:shape id="_x0000_s3892" type="#_x0000_t32" style="position:absolute;left:8112;top:7728;width:1240;height:1" o:connectortype="straight">
              <v:stroke dashstyle="dash"/>
            </v:shape>
            <v:shape id="_x0000_s3893" type="#_x0000_t32" style="position:absolute;left:9352;top:6659;width:1;height:1037;flip:x y" o:connectortype="straight">
              <v:stroke endarrow="block"/>
            </v:shape>
            <v:shape id="_x0000_s3894" type="#_x0000_t32" style="position:absolute;left:9351;top:5772;width:1;height:323" o:connectortype="straight"/>
            <v:shape id="_x0000_s3897" type="#_x0000_t202" style="position:absolute;left:2535;top:5712;width:429;height:12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color="#95b3d7 [1940]" strokeweight="1pt">
              <v:fill color2="#b8cce4 [1300]" focusposition="1" focussize="" focus="100%" type="gradient"/>
              <v:shadow on="t" type="perspective" color="#243f60 [1604]" opacity=".5" offset="1pt" offset2="-3pt"/>
              <v:textbox style="layout-flow:vertical" inset="0,0,0,0">
                <w:txbxContent>
                  <w:p w:rsidR="00301A77" w:rsidRPr="007835CD" w:rsidRDefault="00301A77" w:rsidP="007A08E6">
                    <w:pPr>
                      <w:spacing w:after="0" w:line="240" w:lineRule="auto"/>
                      <w:jc w:val="center"/>
                      <w:rPr>
                        <w:sz w:val="18"/>
                        <w:szCs w:val="18"/>
                      </w:rPr>
                    </w:pPr>
                    <w:r>
                      <w:rPr>
                        <w:sz w:val="18"/>
                        <w:szCs w:val="18"/>
                      </w:rPr>
                      <w:t>Data Bağlantısı MAC</w:t>
                    </w:r>
                  </w:p>
                </w:txbxContent>
              </v:textbox>
            </v:shape>
            <v:shape id="_x0000_s3898" type="#_x0000_t202" style="position:absolute;left:2600;top:7056;width:274;height: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color="#95b3d7 [1940]" strokeweight="1pt">
              <v:fill color2="#b8cce4 [1300]" focusposition="1" focussize="" focus="100%" type="gradient"/>
              <v:shadow on="t" type="perspective" color="#243f60 [1604]" opacity=".5" offset="1pt" offset2="-3pt"/>
              <v:textbox style="layout-flow:vertical" inset="0,0,0,0">
                <w:txbxContent>
                  <w:p w:rsidR="00301A77" w:rsidRPr="007835CD" w:rsidRDefault="00301A77" w:rsidP="007A08E6">
                    <w:pPr>
                      <w:spacing w:after="0" w:line="240" w:lineRule="auto"/>
                      <w:rPr>
                        <w:sz w:val="18"/>
                        <w:szCs w:val="18"/>
                      </w:rPr>
                    </w:pPr>
                    <w:r>
                      <w:rPr>
                        <w:sz w:val="18"/>
                        <w:szCs w:val="18"/>
                      </w:rPr>
                      <w:t>Fiziksel</w:t>
                    </w:r>
                  </w:p>
                </w:txbxContent>
              </v:textbox>
            </v:shape>
            <v:shape id="_x0000_s3899" type="#_x0000_t202" style="position:absolute;left:2600;top:4332;width:274;height:98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color="#95b3d7 [1940]" strokeweight="1pt">
              <v:fill color2="#b8cce4 [1300]" focusposition="1" focussize="" focus="100%" type="gradient"/>
              <v:shadow on="t" type="perspective" color="#243f60 [1604]" opacity=".5" offset="1pt" offset2="-3pt"/>
              <v:textbox style="layout-flow:vertical" inset="0,0,0,0">
                <w:txbxContent>
                  <w:p w:rsidR="00301A77" w:rsidRPr="007835CD" w:rsidRDefault="00301A77" w:rsidP="007A08E6">
                    <w:pPr>
                      <w:spacing w:after="0" w:line="240" w:lineRule="auto"/>
                      <w:jc w:val="center"/>
                      <w:rPr>
                        <w:sz w:val="18"/>
                        <w:szCs w:val="18"/>
                      </w:rPr>
                    </w:pPr>
                    <w:r>
                      <w:rPr>
                        <w:sz w:val="18"/>
                        <w:szCs w:val="18"/>
                      </w:rPr>
                      <w:t>Network</w:t>
                    </w:r>
                  </w:p>
                </w:txbxContent>
              </v:textbox>
            </v:shape>
            <v:shape id="_x0000_s3900" type="#_x0000_t202" style="position:absolute;left:2600;top:3025;width:274;height: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color="#95b3d7 [1940]" strokeweight="1pt">
              <v:fill color2="#b8cce4 [1300]" focusposition="1" focussize="" focus="100%" type="gradient"/>
              <v:shadow on="t" type="perspective" color="#243f60 [1604]" opacity=".5" offset="1pt" offset2="-3pt"/>
              <v:textbox style="layout-flow:vertical" inset="0,0,0,0">
                <w:txbxContent>
                  <w:p w:rsidR="00301A77" w:rsidRPr="007835CD" w:rsidRDefault="00301A77" w:rsidP="007A08E6">
                    <w:pPr>
                      <w:spacing w:after="0" w:line="240" w:lineRule="auto"/>
                      <w:rPr>
                        <w:sz w:val="18"/>
                        <w:szCs w:val="18"/>
                      </w:rPr>
                    </w:pPr>
                    <w:r>
                      <w:rPr>
                        <w:sz w:val="18"/>
                        <w:szCs w:val="18"/>
                      </w:rPr>
                      <w:t>Ulaştırma</w:t>
                    </w:r>
                  </w:p>
                </w:txbxContent>
              </v:textbox>
            </v:shape>
            <v:shape id="_x0000_s3901" type="#_x0000_t202" style="position:absolute;left:10889;top:4380;width:274;height:98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color="#95b3d7 [1940]" strokeweight="1pt">
              <v:fill color2="#b8cce4 [1300]" focusposition="1" focussize="" focus="100%" type="gradient"/>
              <v:shadow on="t" type="perspective" color="#243f60 [1604]" opacity=".5" offset="1pt" offset2="-3pt"/>
              <v:textbox style="layout-flow:vertical" inset="0,0,0,0">
                <w:txbxContent>
                  <w:p w:rsidR="00301A77" w:rsidRPr="007835CD" w:rsidRDefault="00301A77" w:rsidP="007A08E6">
                    <w:pPr>
                      <w:spacing w:after="0" w:line="240" w:lineRule="auto"/>
                      <w:jc w:val="center"/>
                      <w:rPr>
                        <w:sz w:val="18"/>
                        <w:szCs w:val="18"/>
                      </w:rPr>
                    </w:pPr>
                    <w:r>
                      <w:rPr>
                        <w:sz w:val="18"/>
                        <w:szCs w:val="18"/>
                      </w:rPr>
                      <w:t xml:space="preserve">Yönlendirme </w:t>
                    </w:r>
                  </w:p>
                </w:txbxContent>
              </v:textbox>
            </v:shape>
            <v:shape id="_x0000_s3902" type="#_x0000_t202" style="position:absolute;left:10781;top:5712;width:469;height:175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color="#95b3d7 [1940]" strokeweight="1pt">
              <v:fill color2="#b8cce4 [1300]" focusposition="1" focussize="" focus="100%" type="gradient"/>
              <v:shadow on="t" type="perspective" color="#243f60 [1604]" opacity=".5" offset="1pt" offset2="-3pt"/>
              <v:textbox style="layout-flow:vertical" inset="0,0,0,0">
                <w:txbxContent>
                  <w:p w:rsidR="00301A77" w:rsidRPr="007835CD" w:rsidRDefault="00301A77" w:rsidP="007A08E6">
                    <w:pPr>
                      <w:spacing w:after="0" w:line="240" w:lineRule="auto"/>
                      <w:jc w:val="center"/>
                      <w:rPr>
                        <w:sz w:val="18"/>
                        <w:szCs w:val="18"/>
                      </w:rPr>
                    </w:pPr>
                    <w:r>
                      <w:rPr>
                        <w:sz w:val="18"/>
                        <w:szCs w:val="18"/>
                      </w:rPr>
                      <w:t xml:space="preserve">Çekişme/ Tıkanıklık Kontrol </w:t>
                    </w:r>
                  </w:p>
                </w:txbxContent>
              </v:textbox>
            </v:shape>
            <v:shape id="_x0000_s3903" type="#_x0000_t202" style="position:absolute;left:10889;top:2916;width:274;height:98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color="#95b3d7 [1940]" strokeweight="1pt">
              <v:fill color2="#b8cce4 [1300]" focusposition="1" focussize="" focus="100%" type="gradient"/>
              <v:shadow on="t" type="perspective" color="#243f60 [1604]" opacity=".5" offset="1pt" offset2="-3pt"/>
              <v:textbox style="layout-flow:vertical" inset="0,0,0,0">
                <w:txbxContent>
                  <w:p w:rsidR="00301A77" w:rsidRPr="007835CD" w:rsidRDefault="00301A77" w:rsidP="007A08E6">
                    <w:pPr>
                      <w:spacing w:after="0" w:line="240" w:lineRule="auto"/>
                      <w:jc w:val="center"/>
                      <w:rPr>
                        <w:sz w:val="18"/>
                        <w:szCs w:val="18"/>
                      </w:rPr>
                    </w:pPr>
                    <w:r>
                      <w:rPr>
                        <w:sz w:val="18"/>
                        <w:szCs w:val="18"/>
                      </w:rPr>
                      <w:t>Güvenilirlik</w:t>
                    </w:r>
                  </w:p>
                </w:txbxContent>
              </v:textbox>
            </v:shape>
            <w10:wrap type="none"/>
            <w10:anchorlock/>
          </v:group>
        </w:pict>
      </w:r>
    </w:p>
    <w:p w:rsidR="00CB61A6" w:rsidRPr="0025147B" w:rsidRDefault="009653DE" w:rsidP="0025147B">
      <w:pPr>
        <w:jc w:val="center"/>
        <w:rPr>
          <w:rFonts w:ascii="Times New Roman" w:hAnsi="Times New Roman" w:cs="Times New Roman"/>
          <w:sz w:val="24"/>
          <w:szCs w:val="24"/>
        </w:rPr>
      </w:pPr>
      <w:r w:rsidRPr="0025147B">
        <w:rPr>
          <w:rFonts w:ascii="Times New Roman" w:hAnsi="Times New Roman" w:cs="Times New Roman"/>
          <w:sz w:val="24"/>
          <w:szCs w:val="24"/>
        </w:rPr>
        <w:t xml:space="preserve">Şekil </w:t>
      </w:r>
      <w:r w:rsidR="00FB4FE9" w:rsidRPr="0025147B">
        <w:rPr>
          <w:rFonts w:ascii="Times New Roman" w:hAnsi="Times New Roman" w:cs="Times New Roman"/>
          <w:sz w:val="24"/>
          <w:szCs w:val="24"/>
        </w:rPr>
        <w:t>4.11</w:t>
      </w:r>
      <w:r w:rsidR="00CB61A6" w:rsidRPr="0025147B">
        <w:rPr>
          <w:rFonts w:ascii="Times New Roman" w:hAnsi="Times New Roman" w:cs="Times New Roman"/>
          <w:sz w:val="24"/>
          <w:szCs w:val="24"/>
        </w:rPr>
        <w:t>. Katmanlar arası veri akışı</w:t>
      </w:r>
      <w:r w:rsidR="00315693" w:rsidRPr="0025147B">
        <w:rPr>
          <w:rFonts w:ascii="Times New Roman" w:hAnsi="Times New Roman" w:cs="Times New Roman"/>
          <w:sz w:val="24"/>
          <w:szCs w:val="24"/>
        </w:rPr>
        <w:t xml:space="preserve"> (</w:t>
      </w:r>
      <w:proofErr w:type="spellStart"/>
      <w:r w:rsidR="00315693" w:rsidRPr="0025147B">
        <w:rPr>
          <w:rFonts w:ascii="Times New Roman" w:hAnsi="Times New Roman" w:cs="Times New Roman"/>
          <w:sz w:val="24"/>
          <w:szCs w:val="24"/>
        </w:rPr>
        <w:t>Lim</w:t>
      </w:r>
      <w:proofErr w:type="spellEnd"/>
      <w:r w:rsidR="00315693" w:rsidRPr="0025147B">
        <w:rPr>
          <w:rFonts w:ascii="Times New Roman" w:hAnsi="Times New Roman" w:cs="Times New Roman"/>
          <w:sz w:val="24"/>
          <w:szCs w:val="24"/>
        </w:rPr>
        <w:t xml:space="preserve">, </w:t>
      </w:r>
      <w:proofErr w:type="spellStart"/>
      <w:r w:rsidR="00FA750B" w:rsidRPr="0025147B">
        <w:rPr>
          <w:rFonts w:ascii="Times New Roman" w:hAnsi="Times New Roman" w:cs="Times New Roman"/>
          <w:sz w:val="24"/>
          <w:szCs w:val="24"/>
        </w:rPr>
        <w:t>Luo</w:t>
      </w:r>
      <w:proofErr w:type="spellEnd"/>
      <w:r w:rsidR="00315693" w:rsidRPr="0025147B">
        <w:rPr>
          <w:rFonts w:ascii="Times New Roman" w:hAnsi="Times New Roman" w:cs="Times New Roman"/>
          <w:sz w:val="24"/>
          <w:szCs w:val="24"/>
        </w:rPr>
        <w:t xml:space="preserve"> vd</w:t>
      </w:r>
      <w:proofErr w:type="gramStart"/>
      <w:r w:rsidR="00315693" w:rsidRPr="0025147B">
        <w:rPr>
          <w:rFonts w:ascii="Times New Roman" w:hAnsi="Times New Roman" w:cs="Times New Roman"/>
          <w:sz w:val="24"/>
          <w:szCs w:val="24"/>
        </w:rPr>
        <w:t>.</w:t>
      </w:r>
      <w:r w:rsidR="00FA750B" w:rsidRPr="0025147B">
        <w:rPr>
          <w:rFonts w:ascii="Times New Roman" w:hAnsi="Times New Roman" w:cs="Times New Roman"/>
          <w:sz w:val="24"/>
          <w:szCs w:val="24"/>
        </w:rPr>
        <w:t>,</w:t>
      </w:r>
      <w:proofErr w:type="gramEnd"/>
      <w:r w:rsidR="00FA750B" w:rsidRPr="0025147B">
        <w:rPr>
          <w:rFonts w:ascii="Times New Roman" w:hAnsi="Times New Roman" w:cs="Times New Roman"/>
          <w:sz w:val="24"/>
          <w:szCs w:val="24"/>
        </w:rPr>
        <w:t xml:space="preserve"> 2006)</w:t>
      </w:r>
    </w:p>
    <w:p w:rsidR="00CB61A6" w:rsidRDefault="009653DE" w:rsidP="00F648AB">
      <w:pPr>
        <w:jc w:val="both"/>
        <w:rPr>
          <w:rFonts w:ascii="Times New Roman" w:hAnsi="Times New Roman" w:cs="Times New Roman"/>
          <w:sz w:val="24"/>
          <w:szCs w:val="24"/>
        </w:rPr>
      </w:pPr>
      <w:r>
        <w:rPr>
          <w:rFonts w:ascii="Times New Roman" w:hAnsi="Times New Roman" w:cs="Times New Roman"/>
          <w:sz w:val="24"/>
          <w:szCs w:val="24"/>
        </w:rPr>
        <w:tab/>
        <w:t xml:space="preserve">Şekil </w:t>
      </w:r>
      <w:r w:rsidR="00FB4FE9">
        <w:rPr>
          <w:rFonts w:ascii="Times New Roman" w:hAnsi="Times New Roman" w:cs="Times New Roman"/>
          <w:sz w:val="24"/>
          <w:szCs w:val="24"/>
        </w:rPr>
        <w:t>4.11</w:t>
      </w:r>
      <w:r>
        <w:rPr>
          <w:rFonts w:ascii="Times New Roman" w:hAnsi="Times New Roman" w:cs="Times New Roman"/>
          <w:sz w:val="24"/>
          <w:szCs w:val="24"/>
        </w:rPr>
        <w:t>’d</w:t>
      </w:r>
      <w:r w:rsidR="00FB4FE9">
        <w:rPr>
          <w:rFonts w:ascii="Times New Roman" w:hAnsi="Times New Roman" w:cs="Times New Roman"/>
          <w:sz w:val="24"/>
          <w:szCs w:val="24"/>
        </w:rPr>
        <w:t>e</w:t>
      </w:r>
      <w:r w:rsidR="00CB61A6" w:rsidRPr="00CB61A6">
        <w:rPr>
          <w:rFonts w:ascii="Times New Roman" w:hAnsi="Times New Roman" w:cs="Times New Roman"/>
          <w:sz w:val="24"/>
          <w:szCs w:val="24"/>
        </w:rPr>
        <w:t xml:space="preserve"> </w:t>
      </w:r>
      <w:r w:rsidR="00CB61A6">
        <w:rPr>
          <w:rFonts w:ascii="Times New Roman" w:hAnsi="Times New Roman" w:cs="Times New Roman"/>
          <w:sz w:val="24"/>
          <w:szCs w:val="24"/>
        </w:rPr>
        <w:t xml:space="preserve">ulaştırma katmanından yola çıkan verinin kablosuz </w:t>
      </w:r>
      <w:proofErr w:type="spellStart"/>
      <w:r w:rsidR="00CB61A6">
        <w:rPr>
          <w:rFonts w:ascii="Times New Roman" w:hAnsi="Times New Roman" w:cs="Times New Roman"/>
          <w:sz w:val="24"/>
          <w:szCs w:val="24"/>
        </w:rPr>
        <w:t>router’lardan</w:t>
      </w:r>
      <w:proofErr w:type="spellEnd"/>
      <w:r w:rsidR="00CB61A6">
        <w:rPr>
          <w:rFonts w:ascii="Times New Roman" w:hAnsi="Times New Roman" w:cs="Times New Roman"/>
          <w:sz w:val="24"/>
          <w:szCs w:val="24"/>
        </w:rPr>
        <w:t xml:space="preserve"> geçerek hedefe ulaşması gösterilmektedir.</w:t>
      </w:r>
    </w:p>
    <w:p w:rsidR="00A16402" w:rsidRDefault="00A16402" w:rsidP="008B1D93">
      <w:pPr>
        <w:pStyle w:val="Balk2"/>
        <w:rPr>
          <w:rFonts w:ascii="Times New Roman" w:hAnsi="Times New Roman" w:cs="Times New Roman"/>
          <w:color w:val="auto"/>
          <w:sz w:val="24"/>
          <w:szCs w:val="24"/>
        </w:rPr>
      </w:pPr>
      <w:bookmarkStart w:id="24" w:name="_Toc292055712"/>
      <w:r w:rsidRPr="00FB4FE9">
        <w:rPr>
          <w:rFonts w:ascii="Times New Roman" w:hAnsi="Times New Roman" w:cs="Times New Roman"/>
          <w:color w:val="auto"/>
          <w:sz w:val="24"/>
          <w:szCs w:val="24"/>
        </w:rPr>
        <w:t xml:space="preserve">4.9 </w:t>
      </w:r>
      <w:r w:rsidR="0047053C" w:rsidRPr="00FB4FE9">
        <w:rPr>
          <w:rFonts w:ascii="Times New Roman" w:hAnsi="Times New Roman" w:cs="Times New Roman"/>
          <w:color w:val="auto"/>
          <w:sz w:val="24"/>
          <w:szCs w:val="24"/>
        </w:rPr>
        <w:t xml:space="preserve">802.11e </w:t>
      </w:r>
      <w:r w:rsidRPr="00FB4FE9">
        <w:rPr>
          <w:rFonts w:ascii="Times New Roman" w:hAnsi="Times New Roman" w:cs="Times New Roman"/>
          <w:color w:val="auto"/>
          <w:sz w:val="24"/>
          <w:szCs w:val="24"/>
        </w:rPr>
        <w:t xml:space="preserve">Hizmet Bakış Kalitesi ( </w:t>
      </w:r>
      <w:proofErr w:type="spellStart"/>
      <w:r w:rsidRPr="00FB4FE9">
        <w:rPr>
          <w:rFonts w:ascii="Times New Roman" w:hAnsi="Times New Roman" w:cs="Times New Roman"/>
          <w:color w:val="auto"/>
          <w:sz w:val="24"/>
          <w:szCs w:val="24"/>
        </w:rPr>
        <w:t>Quality</w:t>
      </w:r>
      <w:proofErr w:type="spellEnd"/>
      <w:r w:rsidRPr="00FB4FE9">
        <w:rPr>
          <w:rFonts w:ascii="Times New Roman" w:hAnsi="Times New Roman" w:cs="Times New Roman"/>
          <w:color w:val="auto"/>
          <w:sz w:val="24"/>
          <w:szCs w:val="24"/>
        </w:rPr>
        <w:t xml:space="preserve"> of Service </w:t>
      </w:r>
      <w:proofErr w:type="spellStart"/>
      <w:r w:rsidRPr="00FB4FE9">
        <w:rPr>
          <w:rFonts w:ascii="Times New Roman" w:hAnsi="Times New Roman" w:cs="Times New Roman"/>
          <w:color w:val="auto"/>
          <w:sz w:val="24"/>
          <w:szCs w:val="24"/>
        </w:rPr>
        <w:t>Overview</w:t>
      </w:r>
      <w:r w:rsidR="00D60507" w:rsidRPr="00FB4FE9">
        <w:rPr>
          <w:rFonts w:ascii="Times New Roman" w:hAnsi="Times New Roman" w:cs="Times New Roman"/>
          <w:color w:val="auto"/>
          <w:sz w:val="24"/>
          <w:szCs w:val="24"/>
        </w:rPr>
        <w:t>-QoS</w:t>
      </w:r>
      <w:proofErr w:type="spellEnd"/>
      <w:r w:rsidRPr="00FB4FE9">
        <w:rPr>
          <w:rFonts w:ascii="Times New Roman" w:hAnsi="Times New Roman" w:cs="Times New Roman"/>
          <w:color w:val="auto"/>
          <w:sz w:val="24"/>
          <w:szCs w:val="24"/>
        </w:rPr>
        <w:t>)</w:t>
      </w:r>
      <w:bookmarkEnd w:id="24"/>
    </w:p>
    <w:p w:rsidR="00FB4FE9" w:rsidRPr="00FB4FE9" w:rsidRDefault="00FB4FE9" w:rsidP="00FB4FE9"/>
    <w:p w:rsidR="00E4021A" w:rsidRDefault="00A16402" w:rsidP="00E4021A">
      <w:pPr>
        <w:jc w:val="both"/>
        <w:rPr>
          <w:rFonts w:ascii="Times New Roman" w:hAnsi="Times New Roman" w:cs="Times New Roman"/>
          <w:sz w:val="24"/>
          <w:szCs w:val="24"/>
        </w:rPr>
      </w:pPr>
      <w:r w:rsidRPr="00E4021A">
        <w:rPr>
          <w:rFonts w:ascii="Times New Roman" w:hAnsi="Times New Roman" w:cs="Times New Roman"/>
          <w:sz w:val="24"/>
          <w:szCs w:val="24"/>
        </w:rPr>
        <w:tab/>
      </w:r>
      <w:r w:rsidR="00E4021A" w:rsidRPr="00E4021A">
        <w:rPr>
          <w:rFonts w:ascii="Times New Roman" w:hAnsi="Times New Roman" w:cs="Times New Roman"/>
          <w:sz w:val="24"/>
          <w:szCs w:val="24"/>
        </w:rPr>
        <w:t>Bu</w:t>
      </w:r>
      <w:r w:rsidR="00E4021A">
        <w:rPr>
          <w:rFonts w:ascii="Times New Roman" w:hAnsi="Times New Roman" w:cs="Times New Roman"/>
          <w:sz w:val="24"/>
          <w:szCs w:val="24"/>
        </w:rPr>
        <w:t xml:space="preserve"> konuda network sistemlerinde kalite servislerinin önemi üzerinde durulacaktır. </w:t>
      </w:r>
      <w:r w:rsidR="0070210C">
        <w:rPr>
          <w:rFonts w:ascii="Times New Roman" w:hAnsi="Times New Roman" w:cs="Times New Roman"/>
          <w:sz w:val="24"/>
          <w:szCs w:val="24"/>
        </w:rPr>
      </w:r>
      <w:r w:rsidR="0070210C">
        <w:rPr>
          <w:rFonts w:ascii="Times New Roman" w:hAnsi="Times New Roman" w:cs="Times New Roman"/>
          <w:sz w:val="24"/>
          <w:szCs w:val="24"/>
        </w:rPr>
        <w:pict>
          <v:group id="_x0000_s4437" editas="canvas" style="width:425.2pt;height:91.7pt;mso-position-horizontal-relative:char;mso-position-vertical-relative:line" coordorigin="2268,12755" coordsize="8504,1834">
            <o:lock v:ext="edit" aspectratio="t"/>
            <v:shape id="_x0000_s4436" type="#_x0000_t75" style="position:absolute;left:2268;top:12755;width:8504;height:1834" o:preferrelative="f">
              <v:fill o:detectmouseclick="t"/>
              <v:path o:extrusionok="t" o:connecttype="none"/>
              <o:lock v:ext="edit" text="t"/>
            </v:shape>
            <v:rect id="_x0000_s4438" style="position:absolute;left:3121;top:12996;width:754;height:348"/>
            <v:rect id="_x0000_s4439" style="position:absolute;left:2773;top:13080;width:350;height:180"/>
            <v:oval id="_x0000_s4440" style="position:absolute;left:2860;top:13704;width:478;height:408"/>
            <v:shape id="_x0000_s4441" type="#_x0000_t32" style="position:absolute;left:3099;top:13620;width:728;height:84;flip:y" o:connectortype="straight"/>
            <v:shape id="_x0000_s4442" type="#_x0000_t32" style="position:absolute;left:3268;top:13836;width:620;height:216;flip:y" o:connectortype="straight"/>
            <v:shape id="_x0000_s4443" type="#_x0000_t32" style="position:absolute;left:3827;top:13620;width:61;height:216" o:connectortype="straight"/>
            <v:rect id="_x0000_s4444" style="position:absolute;left:5160;top:12996;width:2241;height:649"/>
            <v:shape id="_x0000_s4445" type="#_x0000_t32" style="position:absolute;left:3875;top:13170;width:1285;height:151" o:connectortype="straight"/>
            <v:shape id="_x0000_s4446" type="#_x0000_t32" style="position:absolute;left:3875;top:13321;width:1285;height:378;flip:y" o:connectortype="straight"/>
            <v:shape id="_x0000_s4447" type="#_x0000_t202" style="position:absolute;left:5712;top:13170;width:1117;height:24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d="f" strokecolor="#f79646 [3209]" strokeweight="5pt">
              <v:stroke linestyle="thickThin"/>
              <v:shadow color="#868686"/>
              <v:textbox inset="0,0,0,0">
                <w:txbxContent>
                  <w:p w:rsidR="00301A77" w:rsidRPr="00E4021A" w:rsidRDefault="00301A77" w:rsidP="00E4021A">
                    <w:pPr>
                      <w:rPr>
                        <w:sz w:val="24"/>
                        <w:szCs w:val="24"/>
                      </w:rPr>
                    </w:pPr>
                    <w:r w:rsidRPr="00E4021A">
                      <w:rPr>
                        <w:sz w:val="24"/>
                        <w:szCs w:val="24"/>
                      </w:rPr>
                      <w:t>NETWORK</w:t>
                    </w:r>
                  </w:p>
                </w:txbxContent>
              </v:textbox>
            </v:shape>
            <v:shape id="_x0000_s4448" type="#_x0000_t202" style="position:absolute;left:4446;top:14202;width:1117;height:24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d="f" strokecolor="#f79646 [3209]" strokeweight="5pt">
              <v:stroke linestyle="thickThin"/>
              <v:shadow color="#868686"/>
              <v:textbox inset="0,0,0,0">
                <w:txbxContent>
                  <w:p w:rsidR="00301A77" w:rsidRPr="00E4021A" w:rsidRDefault="00301A77" w:rsidP="00E4021A">
                    <w:pPr>
                      <w:rPr>
                        <w:sz w:val="24"/>
                        <w:szCs w:val="24"/>
                      </w:rPr>
                    </w:pPr>
                    <w:r>
                      <w:rPr>
                        <w:sz w:val="24"/>
                        <w:szCs w:val="24"/>
                      </w:rPr>
                      <w:t>Paketler</w:t>
                    </w:r>
                  </w:p>
                </w:txbxContent>
              </v:textbox>
            </v:shape>
            <v:shape id="_x0000_s4449" type="#_x0000_t75" style="position:absolute;left:4574;top:13620;width:586;height:470">
              <v:imagedata r:id="rId13" o:title=""/>
            </v:shape>
            <v:shape id="_x0000_s4450" type="#_x0000_t75" style="position:absolute;left:7593;top:13582;width:586;height:470">
              <v:imagedata r:id="rId13" o:title=""/>
            </v:shape>
            <v:shape id="_x0000_s4451" type="#_x0000_t202" style="position:absolute;left:7542;top:14112;width:1117;height:24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d="f" strokecolor="#f79646 [3209]" strokeweight="5pt">
              <v:stroke linestyle="thickThin"/>
              <v:shadow color="#868686"/>
              <v:textbox inset="0,0,0,0">
                <w:txbxContent>
                  <w:p w:rsidR="00301A77" w:rsidRPr="00E4021A" w:rsidRDefault="00301A77" w:rsidP="00E4021A">
                    <w:pPr>
                      <w:rPr>
                        <w:sz w:val="24"/>
                        <w:szCs w:val="24"/>
                      </w:rPr>
                    </w:pPr>
                    <w:r>
                      <w:rPr>
                        <w:sz w:val="24"/>
                        <w:szCs w:val="24"/>
                      </w:rPr>
                      <w:t>Paketler</w:t>
                    </w:r>
                  </w:p>
                </w:txbxContent>
              </v:textbox>
            </v:shape>
            <v:shape id="_x0000_s4452" type="#_x0000_t32" style="position:absolute;left:7401;top:13321;width:1113;height:23" o:connectortype="straight">
              <v:stroke dashstyle="dash"/>
            </v:shape>
            <v:rect id="_x0000_s4453" style="position:absolute;left:8517;top:12954;width:1056;height:813">
              <v:textbox>
                <w:txbxContent>
                  <w:p w:rsidR="00301A77" w:rsidRDefault="00301A77">
                    <w:r>
                      <w:t>Görüntü ve Ses</w:t>
                    </w:r>
                  </w:p>
                </w:txbxContent>
              </v:textbox>
            </v:rect>
            <w10:wrap type="none"/>
            <w10:anchorlock/>
          </v:group>
        </w:pict>
      </w:r>
    </w:p>
    <w:p w:rsidR="00E4021A" w:rsidRPr="00E4021A" w:rsidRDefault="009653DE" w:rsidP="00E4021A">
      <w:pPr>
        <w:jc w:val="center"/>
        <w:rPr>
          <w:rFonts w:ascii="Times New Roman" w:hAnsi="Times New Roman" w:cs="Times New Roman"/>
          <w:sz w:val="24"/>
          <w:szCs w:val="24"/>
        </w:rPr>
      </w:pPr>
      <w:r>
        <w:rPr>
          <w:rFonts w:ascii="Times New Roman" w:hAnsi="Times New Roman" w:cs="Times New Roman"/>
          <w:sz w:val="24"/>
          <w:szCs w:val="24"/>
        </w:rPr>
        <w:t xml:space="preserve">Şekil </w:t>
      </w:r>
      <w:r w:rsidR="00FB4FE9">
        <w:rPr>
          <w:rFonts w:ascii="Times New Roman" w:hAnsi="Times New Roman" w:cs="Times New Roman"/>
          <w:sz w:val="24"/>
          <w:szCs w:val="24"/>
        </w:rPr>
        <w:t>4.12</w:t>
      </w:r>
      <w:r w:rsidR="00E4021A">
        <w:rPr>
          <w:rFonts w:ascii="Times New Roman" w:hAnsi="Times New Roman" w:cs="Times New Roman"/>
          <w:sz w:val="24"/>
          <w:szCs w:val="24"/>
        </w:rPr>
        <w:t>. Multimedya bilgisinin kavramsal olarak modellenmesi</w:t>
      </w:r>
      <w:r w:rsidR="00E867B3">
        <w:rPr>
          <w:rFonts w:ascii="Times New Roman" w:hAnsi="Times New Roman" w:cs="Times New Roman"/>
          <w:sz w:val="24"/>
          <w:szCs w:val="24"/>
        </w:rPr>
        <w:t xml:space="preserve"> (</w:t>
      </w:r>
      <w:proofErr w:type="spellStart"/>
      <w:r w:rsidR="00E867B3">
        <w:rPr>
          <w:rFonts w:ascii="Times New Roman" w:hAnsi="Times New Roman" w:cs="Times New Roman"/>
          <w:sz w:val="24"/>
          <w:szCs w:val="24"/>
        </w:rPr>
        <w:t>Marsic</w:t>
      </w:r>
      <w:proofErr w:type="spellEnd"/>
      <w:r w:rsidR="00E867B3">
        <w:rPr>
          <w:rFonts w:ascii="Times New Roman" w:hAnsi="Times New Roman" w:cs="Times New Roman"/>
          <w:sz w:val="24"/>
          <w:szCs w:val="24"/>
        </w:rPr>
        <w:t>, 2010)</w:t>
      </w:r>
    </w:p>
    <w:p w:rsidR="007611C0" w:rsidRDefault="00E4021A" w:rsidP="007611C0">
      <w:pPr>
        <w:tabs>
          <w:tab w:val="left" w:pos="709"/>
          <w:tab w:val="left" w:pos="2568"/>
        </w:tabs>
        <w:spacing w:after="100" w:afterAutospacing="1" w:line="360" w:lineRule="auto"/>
        <w:jc w:val="both"/>
        <w:rPr>
          <w:rFonts w:ascii="Times New Roman" w:hAnsi="Times New Roman" w:cs="Times New Roman"/>
          <w:sz w:val="24"/>
          <w:szCs w:val="24"/>
        </w:rPr>
      </w:pPr>
      <w:r w:rsidRPr="00E4021A">
        <w:rPr>
          <w:rFonts w:ascii="Times New Roman" w:hAnsi="Times New Roman" w:cs="Times New Roman"/>
          <w:b/>
          <w:sz w:val="24"/>
          <w:szCs w:val="24"/>
        </w:rPr>
        <w:tab/>
      </w:r>
      <w:r w:rsidR="009653DE">
        <w:rPr>
          <w:rFonts w:ascii="Times New Roman" w:hAnsi="Times New Roman" w:cs="Times New Roman"/>
          <w:sz w:val="24"/>
          <w:szCs w:val="24"/>
        </w:rPr>
        <w:t xml:space="preserve">Şekil </w:t>
      </w:r>
      <w:r w:rsidR="00FB4FE9">
        <w:rPr>
          <w:rFonts w:ascii="Times New Roman" w:hAnsi="Times New Roman" w:cs="Times New Roman"/>
          <w:sz w:val="24"/>
          <w:szCs w:val="24"/>
        </w:rPr>
        <w:t>4.12</w:t>
      </w:r>
      <w:r w:rsidR="007611C0">
        <w:rPr>
          <w:rFonts w:ascii="Times New Roman" w:hAnsi="Times New Roman" w:cs="Times New Roman"/>
          <w:sz w:val="24"/>
          <w:szCs w:val="24"/>
        </w:rPr>
        <w:t>’</w:t>
      </w:r>
      <w:r w:rsidR="009653DE">
        <w:rPr>
          <w:rFonts w:ascii="Times New Roman" w:hAnsi="Times New Roman" w:cs="Times New Roman"/>
          <w:sz w:val="24"/>
          <w:szCs w:val="24"/>
        </w:rPr>
        <w:t>d</w:t>
      </w:r>
      <w:r w:rsidR="007611C0">
        <w:rPr>
          <w:rFonts w:ascii="Times New Roman" w:hAnsi="Times New Roman" w:cs="Times New Roman"/>
          <w:sz w:val="24"/>
          <w:szCs w:val="24"/>
        </w:rPr>
        <w:t xml:space="preserve">e network üzerinde multimedya bilgisinin iletimi kavramsal olarak modellenmiştir. Burada </w:t>
      </w:r>
      <w:r w:rsidRPr="007611C0">
        <w:rPr>
          <w:rFonts w:ascii="Times New Roman" w:hAnsi="Times New Roman" w:cs="Times New Roman"/>
          <w:sz w:val="24"/>
          <w:szCs w:val="24"/>
        </w:rPr>
        <w:t xml:space="preserve">kamera ve mikrofon gibi fiziksel ortamlardan alınan veriler network ortamında </w:t>
      </w:r>
      <w:r w:rsidR="007611C0" w:rsidRPr="007611C0">
        <w:rPr>
          <w:rFonts w:ascii="Times New Roman" w:hAnsi="Times New Roman" w:cs="Times New Roman"/>
          <w:sz w:val="24"/>
          <w:szCs w:val="24"/>
        </w:rPr>
        <w:t>iletilmek</w:t>
      </w:r>
      <w:r w:rsidR="007611C0">
        <w:rPr>
          <w:rFonts w:ascii="Times New Roman" w:hAnsi="Times New Roman" w:cs="Times New Roman"/>
          <w:sz w:val="24"/>
          <w:szCs w:val="24"/>
        </w:rPr>
        <w:t xml:space="preserve">tedirler. İletim aşamasında </w:t>
      </w:r>
      <w:r w:rsidR="007611C0" w:rsidRPr="007611C0">
        <w:rPr>
          <w:rFonts w:ascii="Times New Roman" w:hAnsi="Times New Roman" w:cs="Times New Roman"/>
          <w:sz w:val="24"/>
          <w:szCs w:val="24"/>
        </w:rPr>
        <w:t xml:space="preserve">kayıp </w:t>
      </w:r>
      <w:r w:rsidR="007611C0">
        <w:rPr>
          <w:rFonts w:ascii="Times New Roman" w:hAnsi="Times New Roman" w:cs="Times New Roman"/>
          <w:sz w:val="24"/>
          <w:szCs w:val="24"/>
        </w:rPr>
        <w:t xml:space="preserve">vermeden yüksek veri </w:t>
      </w:r>
      <w:r w:rsidR="007611C0">
        <w:rPr>
          <w:rFonts w:ascii="Times New Roman" w:hAnsi="Times New Roman" w:cs="Times New Roman"/>
          <w:sz w:val="24"/>
          <w:szCs w:val="24"/>
        </w:rPr>
        <w:lastRenderedPageBreak/>
        <w:t xml:space="preserve">oranıyla hedefe verileri iletmektir. </w:t>
      </w:r>
      <w:r w:rsidR="00840E51">
        <w:rPr>
          <w:rFonts w:ascii="Times New Roman" w:hAnsi="Times New Roman" w:cs="Times New Roman"/>
          <w:sz w:val="24"/>
          <w:szCs w:val="24"/>
        </w:rPr>
        <w:t>Bu durumda</w:t>
      </w:r>
      <w:r w:rsidR="007611C0">
        <w:rPr>
          <w:rFonts w:ascii="Times New Roman" w:hAnsi="Times New Roman" w:cs="Times New Roman"/>
          <w:sz w:val="24"/>
          <w:szCs w:val="24"/>
        </w:rPr>
        <w:t xml:space="preserve"> kapasite ve gecikme sınırlamalarından servis kalitesi kavramı doğmuştur. Servis kalitesi ile veriler </w:t>
      </w:r>
      <w:proofErr w:type="gramStart"/>
      <w:r w:rsidR="007611C0">
        <w:rPr>
          <w:rFonts w:ascii="Times New Roman" w:hAnsi="Times New Roman" w:cs="Times New Roman"/>
          <w:sz w:val="24"/>
          <w:szCs w:val="24"/>
        </w:rPr>
        <w:t>optimum</w:t>
      </w:r>
      <w:proofErr w:type="gramEnd"/>
      <w:r w:rsidR="007611C0">
        <w:rPr>
          <w:rFonts w:ascii="Times New Roman" w:hAnsi="Times New Roman" w:cs="Times New Roman"/>
          <w:sz w:val="24"/>
          <w:szCs w:val="24"/>
        </w:rPr>
        <w:t xml:space="preserve"> dengeyle iletilmeye çalışılmaktadır. İlk başta bilgilerin nitelikleri değerlendirilir daha sonra ise </w:t>
      </w:r>
      <w:r w:rsidR="0047053C">
        <w:rPr>
          <w:rFonts w:ascii="Times New Roman" w:hAnsi="Times New Roman" w:cs="Times New Roman"/>
          <w:sz w:val="24"/>
          <w:szCs w:val="24"/>
        </w:rPr>
        <w:t>servisler devreye girerek belirlenmiş öncelik sırasına göre h</w:t>
      </w:r>
      <w:r w:rsidR="007611C0">
        <w:rPr>
          <w:rFonts w:ascii="Times New Roman" w:hAnsi="Times New Roman" w:cs="Times New Roman"/>
          <w:sz w:val="24"/>
          <w:szCs w:val="24"/>
        </w:rPr>
        <w:t>edefe iletilmektedir.</w:t>
      </w:r>
      <w:r w:rsidR="003102CA" w:rsidRPr="003102CA">
        <w:rPr>
          <w:rFonts w:ascii="Times New Roman" w:hAnsi="Times New Roman" w:cs="Times New Roman"/>
          <w:sz w:val="24"/>
          <w:szCs w:val="24"/>
        </w:rPr>
        <w:t xml:space="preserve"> (</w:t>
      </w:r>
      <w:proofErr w:type="spellStart"/>
      <w:r w:rsidR="003102CA" w:rsidRPr="003102CA">
        <w:rPr>
          <w:rFonts w:ascii="Times New Roman" w:hAnsi="Times New Roman" w:cs="Times New Roman"/>
          <w:sz w:val="24"/>
          <w:szCs w:val="24"/>
        </w:rPr>
        <w:t>Marsic</w:t>
      </w:r>
      <w:proofErr w:type="spellEnd"/>
      <w:r w:rsidR="003102CA" w:rsidRPr="003102CA">
        <w:rPr>
          <w:rFonts w:ascii="Times New Roman" w:hAnsi="Times New Roman" w:cs="Times New Roman"/>
          <w:sz w:val="24"/>
          <w:szCs w:val="24"/>
        </w:rPr>
        <w:t>, 2010)</w:t>
      </w:r>
    </w:p>
    <w:p w:rsidR="007611C0" w:rsidRDefault="0070210C" w:rsidP="00840E51">
      <w:pPr>
        <w:tabs>
          <w:tab w:val="left" w:pos="709"/>
          <w:tab w:val="left" w:pos="25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4456" editas="canvas" style="width:425.2pt;height:176.5pt;mso-position-horizontal-relative:char;mso-position-vertical-relative:line" coordorigin="2271,5711" coordsize="8504,3530">
            <o:lock v:ext="edit" aspectratio="t"/>
            <v:shape id="_x0000_s4455" type="#_x0000_t75" style="position:absolute;left:2271;top:5711;width:8504;height:3530" o:preferrelative="f">
              <v:fill o:detectmouseclick="t"/>
              <v:path o:extrusionok="t" o:connecttype="none"/>
              <o:lock v:ext="edit" text="t"/>
            </v:shape>
            <v:rect id="_x0000_s4457" style="position:absolute;left:3072;top:6792;width:1104;height:696">
              <v:textbox>
                <w:txbxContent>
                  <w:p w:rsidR="00301A77" w:rsidRDefault="00301A77" w:rsidP="00840E51">
                    <w:pPr>
                      <w:spacing w:before="120"/>
                    </w:pPr>
                    <w:r>
                      <w:t>Kaynak</w:t>
                    </w:r>
                  </w:p>
                </w:txbxContent>
              </v:textbox>
            </v:rect>
            <v:shape id="_x0000_s4458" type="#_x0000_t13" style="position:absolute;left:4440;top:6960;width:913;height:288"/>
            <v:rect id="_x0000_s4459" style="position:absolute;left:5508;top:6792;width:1104;height:696">
              <v:textbox>
                <w:txbxContent>
                  <w:p w:rsidR="00301A77" w:rsidRDefault="00301A77" w:rsidP="00840E51">
                    <w:pPr>
                      <w:spacing w:before="120"/>
                    </w:pPr>
                    <w:r>
                      <w:t>Ortam</w:t>
                    </w:r>
                  </w:p>
                </w:txbxContent>
              </v:textbox>
            </v:rect>
            <v:shape id="_x0000_s4460" type="#_x0000_t202" style="position:absolute;left:5495;top:6000;width:1345;height: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d="f" strokecolor="#f79646 [3209]" strokeweight="5pt">
              <v:stroke linestyle="thickThin"/>
              <v:shadow color="#868686"/>
              <v:textbox inset="0,0,0,0">
                <w:txbxContent>
                  <w:p w:rsidR="00301A77" w:rsidRDefault="00301A77" w:rsidP="00840E51">
                    <w:pPr>
                      <w:spacing w:after="0" w:line="240" w:lineRule="auto"/>
                      <w:rPr>
                        <w:sz w:val="20"/>
                        <w:szCs w:val="20"/>
                      </w:rPr>
                    </w:pPr>
                    <w:r>
                      <w:rPr>
                        <w:sz w:val="20"/>
                        <w:szCs w:val="20"/>
                      </w:rPr>
                      <w:t>Örnek:</w:t>
                    </w:r>
                  </w:p>
                  <w:p w:rsidR="00301A77" w:rsidRDefault="00301A77" w:rsidP="00840E51">
                    <w:pPr>
                      <w:spacing w:after="0" w:line="240" w:lineRule="auto"/>
                      <w:rPr>
                        <w:sz w:val="20"/>
                        <w:szCs w:val="20"/>
                      </w:rPr>
                    </w:pPr>
                    <w:r>
                      <w:rPr>
                        <w:sz w:val="20"/>
                        <w:szCs w:val="20"/>
                      </w:rPr>
                      <w:t>İletim Kanalı</w:t>
                    </w:r>
                  </w:p>
                  <w:p w:rsidR="00301A77" w:rsidRDefault="00301A77" w:rsidP="00840E51">
                    <w:pPr>
                      <w:spacing w:after="0" w:line="240" w:lineRule="auto"/>
                      <w:rPr>
                        <w:sz w:val="20"/>
                        <w:szCs w:val="20"/>
                      </w:rPr>
                    </w:pPr>
                  </w:p>
                  <w:p w:rsidR="00301A77" w:rsidRPr="00840E51" w:rsidRDefault="00301A77" w:rsidP="00840E51">
                    <w:pPr>
                      <w:spacing w:after="0" w:line="240" w:lineRule="auto"/>
                      <w:rPr>
                        <w:sz w:val="20"/>
                        <w:szCs w:val="20"/>
                      </w:rPr>
                    </w:pPr>
                  </w:p>
                </w:txbxContent>
              </v:textbox>
            </v:shape>
            <v:shape id="_x0000_s4461" type="#_x0000_t13" style="position:absolute;left:6720;top:6960;width:913;height:288"/>
            <v:rect id="_x0000_s4462" style="position:absolute;left:7764;top:6792;width:1104;height:696">
              <v:textbox>
                <w:txbxContent>
                  <w:p w:rsidR="00301A77" w:rsidRDefault="00301A77" w:rsidP="00840E51">
                    <w:pPr>
                      <w:spacing w:before="120"/>
                    </w:pPr>
                    <w:r>
                      <w:t>Hedef</w:t>
                    </w:r>
                  </w:p>
                </w:txbxContent>
              </v:textbox>
            </v:rect>
            <v:shape id="_x0000_s4463" type="#_x0000_t202" style="position:absolute;left:3008;top:7768;width:2245;height: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d="f" strokecolor="#f79646 [3209]" strokeweight="5pt">
              <v:stroke linestyle="thickThin"/>
              <v:shadow color="#868686"/>
              <v:textbox inset="0,0,0,0">
                <w:txbxContent>
                  <w:p w:rsidR="00301A77" w:rsidRPr="00840E51" w:rsidRDefault="00301A77" w:rsidP="00840E51">
                    <w:pPr>
                      <w:spacing w:after="0" w:line="240" w:lineRule="auto"/>
                      <w:rPr>
                        <w:b/>
                        <w:sz w:val="20"/>
                        <w:szCs w:val="20"/>
                      </w:rPr>
                    </w:pPr>
                    <w:r w:rsidRPr="00840E51">
                      <w:rPr>
                        <w:b/>
                        <w:sz w:val="20"/>
                        <w:szCs w:val="20"/>
                      </w:rPr>
                      <w:t xml:space="preserve">Parametreler: </w:t>
                    </w:r>
                  </w:p>
                  <w:p w:rsidR="00301A77" w:rsidRDefault="00301A77" w:rsidP="00840E51">
                    <w:pPr>
                      <w:spacing w:after="0" w:line="240" w:lineRule="auto"/>
                      <w:rPr>
                        <w:sz w:val="20"/>
                        <w:szCs w:val="20"/>
                      </w:rPr>
                    </w:pPr>
                    <w:r>
                      <w:rPr>
                        <w:sz w:val="20"/>
                        <w:szCs w:val="20"/>
                      </w:rPr>
                      <w:t>Kaynak bilgi oranı</w:t>
                    </w:r>
                  </w:p>
                  <w:p w:rsidR="00301A77" w:rsidRDefault="00301A77" w:rsidP="00840E51">
                    <w:pPr>
                      <w:spacing w:after="0" w:line="240" w:lineRule="auto"/>
                      <w:rPr>
                        <w:sz w:val="20"/>
                        <w:szCs w:val="20"/>
                      </w:rPr>
                    </w:pPr>
                    <w:r>
                      <w:rPr>
                        <w:sz w:val="20"/>
                        <w:szCs w:val="20"/>
                      </w:rPr>
                      <w:t>İstatistiksel karakteristikler</w:t>
                    </w:r>
                  </w:p>
                  <w:p w:rsidR="00301A77" w:rsidRDefault="00301A77" w:rsidP="00840E51">
                    <w:pPr>
                      <w:spacing w:after="0" w:line="240" w:lineRule="auto"/>
                      <w:rPr>
                        <w:sz w:val="20"/>
                        <w:szCs w:val="20"/>
                      </w:rPr>
                    </w:pPr>
                  </w:p>
                  <w:p w:rsidR="00301A77" w:rsidRPr="00840E51" w:rsidRDefault="00301A77" w:rsidP="00840E51">
                    <w:pPr>
                      <w:spacing w:after="0" w:line="240" w:lineRule="auto"/>
                      <w:rPr>
                        <w:sz w:val="20"/>
                        <w:szCs w:val="20"/>
                      </w:rPr>
                    </w:pPr>
                  </w:p>
                </w:txbxContent>
              </v:textbox>
            </v:shape>
            <v:shape id="_x0000_s4464" type="#_x0000_t202" style="position:absolute;left:5609;top:7828;width:2380;height:12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d="f" strokecolor="#f79646 [3209]" strokeweight="5pt">
              <v:stroke linestyle="thickThin"/>
              <v:shadow color="#868686"/>
              <v:textbox inset="0,0,0,0">
                <w:txbxContent>
                  <w:p w:rsidR="00301A77" w:rsidRPr="00840E51" w:rsidRDefault="00301A77" w:rsidP="00840E51">
                    <w:pPr>
                      <w:spacing w:after="0" w:line="240" w:lineRule="auto"/>
                      <w:rPr>
                        <w:b/>
                        <w:sz w:val="20"/>
                        <w:szCs w:val="20"/>
                      </w:rPr>
                    </w:pPr>
                    <w:r w:rsidRPr="00840E51">
                      <w:rPr>
                        <w:b/>
                        <w:sz w:val="20"/>
                        <w:szCs w:val="20"/>
                      </w:rPr>
                      <w:t xml:space="preserve">Parametreler: </w:t>
                    </w:r>
                  </w:p>
                  <w:p w:rsidR="00301A77" w:rsidRDefault="00301A77" w:rsidP="00840E51">
                    <w:pPr>
                      <w:spacing w:after="0" w:line="240" w:lineRule="auto"/>
                      <w:rPr>
                        <w:sz w:val="20"/>
                        <w:szCs w:val="20"/>
                      </w:rPr>
                    </w:pPr>
                    <w:r>
                      <w:rPr>
                        <w:sz w:val="20"/>
                        <w:szCs w:val="20"/>
                      </w:rPr>
                      <w:t>Servis kapasitesi</w:t>
                    </w:r>
                  </w:p>
                  <w:p w:rsidR="00301A77" w:rsidRDefault="00301A77" w:rsidP="00840E51">
                    <w:pPr>
                      <w:spacing w:after="0" w:line="240" w:lineRule="auto"/>
                      <w:rPr>
                        <w:sz w:val="20"/>
                        <w:szCs w:val="20"/>
                      </w:rPr>
                    </w:pPr>
                    <w:r>
                      <w:rPr>
                        <w:sz w:val="20"/>
                        <w:szCs w:val="20"/>
                      </w:rPr>
                      <w:t>Servis kalite listesi</w:t>
                    </w:r>
                  </w:p>
                  <w:p w:rsidR="00301A77" w:rsidRDefault="00301A77" w:rsidP="00840E51">
                    <w:pPr>
                      <w:pStyle w:val="ListeParagraf"/>
                      <w:numPr>
                        <w:ilvl w:val="0"/>
                        <w:numId w:val="23"/>
                      </w:numPr>
                      <w:spacing w:after="0" w:line="240" w:lineRule="auto"/>
                      <w:rPr>
                        <w:sz w:val="20"/>
                        <w:szCs w:val="20"/>
                      </w:rPr>
                    </w:pPr>
                    <w:r>
                      <w:rPr>
                        <w:sz w:val="20"/>
                        <w:szCs w:val="20"/>
                      </w:rPr>
                      <w:t>Bekletme seçimleri</w:t>
                    </w:r>
                  </w:p>
                  <w:p w:rsidR="00301A77" w:rsidRPr="00840E51" w:rsidRDefault="00301A77" w:rsidP="00840E51">
                    <w:pPr>
                      <w:pStyle w:val="ListeParagraf"/>
                      <w:numPr>
                        <w:ilvl w:val="0"/>
                        <w:numId w:val="23"/>
                      </w:numPr>
                      <w:spacing w:after="0" w:line="240" w:lineRule="auto"/>
                      <w:rPr>
                        <w:sz w:val="20"/>
                        <w:szCs w:val="20"/>
                      </w:rPr>
                    </w:pPr>
                    <w:r>
                      <w:rPr>
                        <w:sz w:val="20"/>
                        <w:szCs w:val="20"/>
                      </w:rPr>
                      <w:t>Bilgi kaybı seçimleri</w:t>
                    </w:r>
                  </w:p>
                  <w:p w:rsidR="00301A77" w:rsidRDefault="00301A77" w:rsidP="00840E51">
                    <w:pPr>
                      <w:spacing w:after="0" w:line="240" w:lineRule="auto"/>
                      <w:rPr>
                        <w:sz w:val="20"/>
                        <w:szCs w:val="20"/>
                      </w:rPr>
                    </w:pPr>
                  </w:p>
                  <w:p w:rsidR="00301A77" w:rsidRPr="00840E51" w:rsidRDefault="00301A77" w:rsidP="00840E51">
                    <w:pPr>
                      <w:spacing w:after="0" w:line="240" w:lineRule="auto"/>
                      <w:rPr>
                        <w:sz w:val="20"/>
                        <w:szCs w:val="20"/>
                      </w:rPr>
                    </w:pPr>
                  </w:p>
                </w:txbxContent>
              </v:textbox>
            </v:shape>
            <v:shape id="_x0000_s4465" type="#_x0000_t202" style="position:absolute;left:7989;top:7768;width:2245;height: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fLgIAAFQ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37o23wSQgSaS12dkFurhzHHtUSh0fY7JR2O&#10;eEHdtwNYTol8p7A/q/F0GnYiKtPZIkPFXlvKawsohlAF9ZQM4tbHPYrMmVvs405Ehp8zOSeNoxuJ&#10;P69Z2I1rPXo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ZifSfLgIAAFQEAAAOAAAAAAAAAAAAAAAAAC4CAABkcnMv&#10;ZTJvRG9jLnhtbFBLAQItABQABgAIAAAAIQD9LzLW2wAAAAUBAAAPAAAAAAAAAAAAAAAAAIgEAABk&#10;cnMvZG93bnJldi54bWxQSwUGAAAAAAQABADzAAAAkAUAAAAA&#10;" fillcolor="white [3201]" stroked="f" strokecolor="#f79646 [3209]" strokeweight="5pt">
              <v:stroke linestyle="thickThin"/>
              <v:shadow color="#868686"/>
              <v:textbox inset="0,0,0,0">
                <w:txbxContent>
                  <w:p w:rsidR="00301A77" w:rsidRPr="00840E51" w:rsidRDefault="00301A77" w:rsidP="00840E51">
                    <w:pPr>
                      <w:spacing w:after="0" w:line="240" w:lineRule="auto"/>
                      <w:rPr>
                        <w:b/>
                        <w:sz w:val="20"/>
                        <w:szCs w:val="20"/>
                      </w:rPr>
                    </w:pPr>
                    <w:r w:rsidRPr="00840E51">
                      <w:rPr>
                        <w:b/>
                        <w:sz w:val="20"/>
                        <w:szCs w:val="20"/>
                      </w:rPr>
                      <w:t xml:space="preserve">Parametreler: </w:t>
                    </w:r>
                  </w:p>
                  <w:p w:rsidR="00301A77" w:rsidRDefault="00301A77" w:rsidP="00840E51">
                    <w:pPr>
                      <w:spacing w:after="0" w:line="240" w:lineRule="auto"/>
                      <w:rPr>
                        <w:sz w:val="20"/>
                        <w:szCs w:val="20"/>
                      </w:rPr>
                    </w:pPr>
                    <w:r>
                      <w:rPr>
                        <w:sz w:val="20"/>
                        <w:szCs w:val="20"/>
                      </w:rPr>
                      <w:t>Gecikme sınırlamaları</w:t>
                    </w:r>
                  </w:p>
                  <w:p w:rsidR="00301A77" w:rsidRDefault="00301A77" w:rsidP="00840E51">
                    <w:pPr>
                      <w:spacing w:after="0" w:line="240" w:lineRule="auto"/>
                      <w:rPr>
                        <w:sz w:val="20"/>
                        <w:szCs w:val="20"/>
                      </w:rPr>
                    </w:pPr>
                    <w:r>
                      <w:rPr>
                        <w:sz w:val="20"/>
                        <w:szCs w:val="20"/>
                      </w:rPr>
                      <w:t>Bilgi kaybı toleransı</w:t>
                    </w:r>
                  </w:p>
                  <w:p w:rsidR="00301A77" w:rsidRPr="00840E51" w:rsidRDefault="00301A77" w:rsidP="00840E51">
                    <w:pPr>
                      <w:spacing w:after="0" w:line="240" w:lineRule="auto"/>
                      <w:rPr>
                        <w:sz w:val="20"/>
                        <w:szCs w:val="20"/>
                      </w:rPr>
                    </w:pPr>
                  </w:p>
                </w:txbxContent>
              </v:textbox>
            </v:shape>
            <w10:wrap type="none"/>
            <w10:anchorlock/>
          </v:group>
        </w:pict>
      </w:r>
    </w:p>
    <w:p w:rsidR="007611C0" w:rsidRDefault="009653DE" w:rsidP="0047053C">
      <w:pPr>
        <w:tabs>
          <w:tab w:val="left" w:pos="709"/>
          <w:tab w:val="left" w:pos="2568"/>
        </w:tabs>
        <w:spacing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 xml:space="preserve">Şekil </w:t>
      </w:r>
      <w:r w:rsidR="00FB4FE9">
        <w:rPr>
          <w:rFonts w:ascii="Times New Roman" w:hAnsi="Times New Roman" w:cs="Times New Roman"/>
          <w:sz w:val="24"/>
          <w:szCs w:val="24"/>
        </w:rPr>
        <w:t>4.13</w:t>
      </w:r>
      <w:r w:rsidR="00840E51">
        <w:rPr>
          <w:rFonts w:ascii="Times New Roman" w:hAnsi="Times New Roman" w:cs="Times New Roman"/>
          <w:sz w:val="24"/>
          <w:szCs w:val="24"/>
        </w:rPr>
        <w:t xml:space="preserve">. </w:t>
      </w:r>
      <w:r w:rsidR="007611C0">
        <w:rPr>
          <w:rFonts w:ascii="Times New Roman" w:hAnsi="Times New Roman" w:cs="Times New Roman"/>
          <w:sz w:val="24"/>
          <w:szCs w:val="24"/>
        </w:rPr>
        <w:t xml:space="preserve"> </w:t>
      </w:r>
      <w:r w:rsidR="00840E51">
        <w:rPr>
          <w:rFonts w:ascii="Times New Roman" w:hAnsi="Times New Roman" w:cs="Times New Roman"/>
          <w:sz w:val="24"/>
          <w:szCs w:val="24"/>
        </w:rPr>
        <w:t>S</w:t>
      </w:r>
      <w:r w:rsidR="007611C0">
        <w:rPr>
          <w:rFonts w:ascii="Times New Roman" w:hAnsi="Times New Roman" w:cs="Times New Roman"/>
          <w:sz w:val="24"/>
          <w:szCs w:val="24"/>
        </w:rPr>
        <w:t>ervis kalitesinde önemli faktörler</w:t>
      </w:r>
      <w:r w:rsidR="00E867B3">
        <w:rPr>
          <w:rFonts w:ascii="Times New Roman" w:hAnsi="Times New Roman" w:cs="Times New Roman"/>
          <w:sz w:val="24"/>
          <w:szCs w:val="24"/>
        </w:rPr>
        <w:t xml:space="preserve"> (</w:t>
      </w:r>
      <w:proofErr w:type="spellStart"/>
      <w:r w:rsidR="00E867B3">
        <w:rPr>
          <w:rFonts w:ascii="Times New Roman" w:hAnsi="Times New Roman" w:cs="Times New Roman"/>
          <w:sz w:val="24"/>
          <w:szCs w:val="24"/>
        </w:rPr>
        <w:t>Marsic</w:t>
      </w:r>
      <w:proofErr w:type="spellEnd"/>
      <w:r w:rsidR="00E867B3">
        <w:rPr>
          <w:rFonts w:ascii="Times New Roman" w:hAnsi="Times New Roman" w:cs="Times New Roman"/>
          <w:sz w:val="24"/>
          <w:szCs w:val="24"/>
        </w:rPr>
        <w:t>, 2010)</w:t>
      </w:r>
    </w:p>
    <w:p w:rsidR="007611C0" w:rsidRDefault="007611C0" w:rsidP="007611C0">
      <w:pPr>
        <w:tabs>
          <w:tab w:val="left" w:pos="709"/>
          <w:tab w:val="left" w:pos="25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47053C">
        <w:rPr>
          <w:rFonts w:ascii="Times New Roman" w:hAnsi="Times New Roman" w:cs="Times New Roman"/>
          <w:sz w:val="24"/>
          <w:szCs w:val="24"/>
        </w:rPr>
        <w:t>Wi</w:t>
      </w:r>
      <w:proofErr w:type="spellEnd"/>
      <w:r w:rsidR="0047053C">
        <w:rPr>
          <w:rFonts w:ascii="Times New Roman" w:hAnsi="Times New Roman" w:cs="Times New Roman"/>
          <w:sz w:val="24"/>
          <w:szCs w:val="24"/>
        </w:rPr>
        <w:t xml:space="preserve">-Fi tarafından servis kalitesinin sağlanması için kablosuz medya (WMM) 802.11e standardı ile kullanılmaktadır. WMM, verileri ses, video, </w:t>
      </w:r>
      <w:proofErr w:type="spellStart"/>
      <w:r w:rsidR="0047053C">
        <w:rPr>
          <w:rFonts w:ascii="Times New Roman" w:hAnsi="Times New Roman" w:cs="Times New Roman"/>
          <w:sz w:val="24"/>
          <w:szCs w:val="24"/>
        </w:rPr>
        <w:t>best</w:t>
      </w:r>
      <w:proofErr w:type="spellEnd"/>
      <w:r w:rsidR="0047053C">
        <w:rPr>
          <w:rFonts w:ascii="Times New Roman" w:hAnsi="Times New Roman" w:cs="Times New Roman"/>
          <w:sz w:val="24"/>
          <w:szCs w:val="24"/>
        </w:rPr>
        <w:t xml:space="preserve"> </w:t>
      </w:r>
      <w:proofErr w:type="spellStart"/>
      <w:r w:rsidR="0047053C">
        <w:rPr>
          <w:rFonts w:ascii="Times New Roman" w:hAnsi="Times New Roman" w:cs="Times New Roman"/>
          <w:sz w:val="24"/>
          <w:szCs w:val="24"/>
        </w:rPr>
        <w:t>effort</w:t>
      </w:r>
      <w:proofErr w:type="spellEnd"/>
      <w:r w:rsidR="0047053C">
        <w:rPr>
          <w:rFonts w:ascii="Times New Roman" w:hAnsi="Times New Roman" w:cs="Times New Roman"/>
          <w:sz w:val="24"/>
          <w:szCs w:val="24"/>
        </w:rPr>
        <w:t xml:space="preserve"> ve arka plan olarak değerlendirerek öncelik sırasına göre veri trafiğini yönetir. Böylece IEEE </w:t>
      </w:r>
      <w:r w:rsidR="0047053C" w:rsidRPr="0047053C">
        <w:rPr>
          <w:rFonts w:ascii="Times New Roman" w:hAnsi="Times New Roman" w:cs="Times New Roman"/>
          <w:b/>
          <w:sz w:val="24"/>
          <w:szCs w:val="24"/>
        </w:rPr>
        <w:t>802.11e</w:t>
      </w:r>
      <w:r w:rsidR="0047053C">
        <w:rPr>
          <w:rFonts w:ascii="Times New Roman" w:hAnsi="Times New Roman" w:cs="Times New Roman"/>
          <w:sz w:val="24"/>
          <w:szCs w:val="24"/>
        </w:rPr>
        <w:t xml:space="preserve"> ile birlikte gelen yeni özellikler ile kablosuz ağlarda servis kalitesinin sağlanmaktadır. </w:t>
      </w:r>
    </w:p>
    <w:p w:rsidR="0047053C" w:rsidRDefault="007611C0" w:rsidP="0047053C">
      <w:pPr>
        <w:tabs>
          <w:tab w:val="left" w:pos="709"/>
          <w:tab w:val="left" w:pos="25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47053C" w:rsidRDefault="0047053C" w:rsidP="0047053C">
      <w:pPr>
        <w:tabs>
          <w:tab w:val="left" w:pos="709"/>
          <w:tab w:val="left" w:pos="2568"/>
        </w:tabs>
        <w:spacing w:after="0" w:line="360" w:lineRule="auto"/>
        <w:jc w:val="both"/>
        <w:rPr>
          <w:rFonts w:ascii="Times New Roman" w:hAnsi="Times New Roman" w:cs="Times New Roman"/>
          <w:sz w:val="24"/>
          <w:szCs w:val="24"/>
        </w:rPr>
      </w:pPr>
    </w:p>
    <w:p w:rsidR="0047053C" w:rsidRDefault="0047053C" w:rsidP="0047053C">
      <w:pPr>
        <w:tabs>
          <w:tab w:val="left" w:pos="709"/>
          <w:tab w:val="left" w:pos="2568"/>
        </w:tabs>
        <w:spacing w:after="0" w:line="360" w:lineRule="auto"/>
        <w:jc w:val="both"/>
        <w:rPr>
          <w:rFonts w:ascii="Times New Roman" w:hAnsi="Times New Roman" w:cs="Times New Roman"/>
          <w:sz w:val="24"/>
          <w:szCs w:val="24"/>
        </w:rPr>
      </w:pPr>
    </w:p>
    <w:p w:rsidR="0047053C" w:rsidRDefault="0047053C" w:rsidP="0047053C">
      <w:pPr>
        <w:tabs>
          <w:tab w:val="left" w:pos="709"/>
          <w:tab w:val="left" w:pos="2568"/>
        </w:tabs>
        <w:spacing w:after="0" w:line="360" w:lineRule="auto"/>
        <w:jc w:val="both"/>
        <w:rPr>
          <w:rFonts w:ascii="Times New Roman" w:hAnsi="Times New Roman" w:cs="Times New Roman"/>
          <w:sz w:val="24"/>
          <w:szCs w:val="24"/>
        </w:rPr>
      </w:pPr>
    </w:p>
    <w:p w:rsidR="0047053C" w:rsidRDefault="0047053C" w:rsidP="0047053C">
      <w:pPr>
        <w:tabs>
          <w:tab w:val="left" w:pos="709"/>
          <w:tab w:val="left" w:pos="2568"/>
        </w:tabs>
        <w:spacing w:after="0" w:line="360" w:lineRule="auto"/>
        <w:jc w:val="both"/>
        <w:rPr>
          <w:rFonts w:ascii="Times New Roman" w:hAnsi="Times New Roman" w:cs="Times New Roman"/>
          <w:sz w:val="24"/>
          <w:szCs w:val="24"/>
        </w:rPr>
      </w:pPr>
    </w:p>
    <w:p w:rsidR="0047053C" w:rsidRDefault="0047053C" w:rsidP="0047053C">
      <w:pPr>
        <w:tabs>
          <w:tab w:val="left" w:pos="709"/>
          <w:tab w:val="left" w:pos="2568"/>
        </w:tabs>
        <w:spacing w:after="0" w:line="360" w:lineRule="auto"/>
        <w:jc w:val="both"/>
        <w:rPr>
          <w:rFonts w:ascii="Times New Roman" w:hAnsi="Times New Roman" w:cs="Times New Roman"/>
          <w:sz w:val="24"/>
          <w:szCs w:val="24"/>
        </w:rPr>
      </w:pPr>
    </w:p>
    <w:p w:rsidR="0047053C" w:rsidRDefault="0047053C" w:rsidP="0047053C">
      <w:pPr>
        <w:tabs>
          <w:tab w:val="left" w:pos="709"/>
          <w:tab w:val="left" w:pos="2568"/>
        </w:tabs>
        <w:spacing w:after="0" w:line="360" w:lineRule="auto"/>
        <w:jc w:val="both"/>
        <w:rPr>
          <w:rFonts w:ascii="Times New Roman" w:hAnsi="Times New Roman" w:cs="Times New Roman"/>
          <w:sz w:val="24"/>
          <w:szCs w:val="24"/>
        </w:rPr>
      </w:pPr>
    </w:p>
    <w:p w:rsidR="0047053C" w:rsidRDefault="0047053C" w:rsidP="0047053C">
      <w:pPr>
        <w:tabs>
          <w:tab w:val="left" w:pos="709"/>
          <w:tab w:val="left" w:pos="2568"/>
        </w:tabs>
        <w:spacing w:after="0" w:line="360" w:lineRule="auto"/>
        <w:jc w:val="both"/>
        <w:rPr>
          <w:rFonts w:ascii="Times New Roman" w:hAnsi="Times New Roman" w:cs="Times New Roman"/>
          <w:sz w:val="24"/>
          <w:szCs w:val="24"/>
        </w:rPr>
      </w:pPr>
    </w:p>
    <w:p w:rsidR="00297747" w:rsidRDefault="00297747" w:rsidP="0047053C">
      <w:pPr>
        <w:tabs>
          <w:tab w:val="left" w:pos="709"/>
          <w:tab w:val="left" w:pos="2568"/>
        </w:tabs>
        <w:spacing w:after="0" w:line="360" w:lineRule="auto"/>
        <w:jc w:val="both"/>
        <w:rPr>
          <w:rFonts w:ascii="Times New Roman" w:hAnsi="Times New Roman" w:cs="Times New Roman"/>
          <w:sz w:val="24"/>
          <w:szCs w:val="24"/>
        </w:rPr>
      </w:pPr>
    </w:p>
    <w:p w:rsidR="00297747" w:rsidRDefault="00297747" w:rsidP="0047053C">
      <w:pPr>
        <w:tabs>
          <w:tab w:val="left" w:pos="709"/>
          <w:tab w:val="left" w:pos="2568"/>
        </w:tabs>
        <w:spacing w:after="0" w:line="360" w:lineRule="auto"/>
        <w:jc w:val="both"/>
        <w:rPr>
          <w:rFonts w:ascii="Times New Roman" w:hAnsi="Times New Roman" w:cs="Times New Roman"/>
          <w:sz w:val="24"/>
          <w:szCs w:val="24"/>
        </w:rPr>
      </w:pPr>
    </w:p>
    <w:p w:rsidR="00297747" w:rsidRDefault="00297747" w:rsidP="0047053C">
      <w:pPr>
        <w:tabs>
          <w:tab w:val="left" w:pos="709"/>
          <w:tab w:val="left" w:pos="2568"/>
        </w:tabs>
        <w:spacing w:after="0" w:line="360" w:lineRule="auto"/>
        <w:jc w:val="both"/>
        <w:rPr>
          <w:rFonts w:ascii="Times New Roman" w:hAnsi="Times New Roman" w:cs="Times New Roman"/>
          <w:sz w:val="24"/>
          <w:szCs w:val="24"/>
        </w:rPr>
      </w:pPr>
    </w:p>
    <w:p w:rsidR="006F4308" w:rsidRPr="008B1D93" w:rsidRDefault="00B9646F" w:rsidP="008B1D93">
      <w:pPr>
        <w:pStyle w:val="Balk1"/>
        <w:rPr>
          <w:rFonts w:ascii="Times New Roman" w:hAnsi="Times New Roman" w:cs="Times New Roman"/>
          <w:color w:val="auto"/>
          <w:sz w:val="24"/>
          <w:szCs w:val="24"/>
        </w:rPr>
      </w:pPr>
      <w:bookmarkStart w:id="25" w:name="_Toc292055713"/>
      <w:r w:rsidRPr="008B1D93">
        <w:rPr>
          <w:rFonts w:ascii="Times New Roman" w:hAnsi="Times New Roman" w:cs="Times New Roman"/>
          <w:color w:val="auto"/>
          <w:sz w:val="24"/>
          <w:szCs w:val="24"/>
        </w:rPr>
        <w:lastRenderedPageBreak/>
        <w:t>5.  BÜYÜKLÜKLERİNE GÖRE KABLOSUZ AĞLAR</w:t>
      </w:r>
      <w:bookmarkEnd w:id="25"/>
    </w:p>
    <w:p w:rsidR="006F4308" w:rsidRPr="00CB61A6" w:rsidRDefault="006F4308" w:rsidP="00D41100">
      <w:pPr>
        <w:tabs>
          <w:tab w:val="left" w:pos="709"/>
          <w:tab w:val="left" w:pos="2568"/>
        </w:tabs>
        <w:spacing w:after="0" w:line="360" w:lineRule="auto"/>
        <w:jc w:val="both"/>
        <w:rPr>
          <w:rFonts w:ascii="Times New Roman" w:hAnsi="Times New Roman" w:cs="Times New Roman"/>
          <w:b/>
          <w:sz w:val="24"/>
          <w:szCs w:val="24"/>
        </w:rPr>
      </w:pPr>
    </w:p>
    <w:p w:rsidR="006F4308" w:rsidRPr="00CB61A6" w:rsidRDefault="006F4308" w:rsidP="00D41100">
      <w:pPr>
        <w:tabs>
          <w:tab w:val="left" w:pos="709"/>
          <w:tab w:val="left" w:pos="2568"/>
        </w:tabs>
        <w:spacing w:after="0" w:line="360" w:lineRule="auto"/>
        <w:jc w:val="both"/>
        <w:rPr>
          <w:rFonts w:ascii="Times New Roman" w:hAnsi="Times New Roman" w:cs="Times New Roman"/>
          <w:sz w:val="24"/>
          <w:szCs w:val="24"/>
        </w:rPr>
      </w:pPr>
      <w:r w:rsidRPr="00CB61A6">
        <w:rPr>
          <w:rFonts w:ascii="Times New Roman" w:hAnsi="Times New Roman" w:cs="Times New Roman"/>
          <w:sz w:val="24"/>
          <w:szCs w:val="24"/>
        </w:rPr>
        <w:tab/>
      </w:r>
      <w:r w:rsidR="00743395" w:rsidRPr="00CB61A6">
        <w:rPr>
          <w:rFonts w:ascii="Times New Roman" w:hAnsi="Times New Roman" w:cs="Times New Roman"/>
          <w:sz w:val="24"/>
          <w:szCs w:val="24"/>
        </w:rPr>
        <w:t>Kablosuz ağlar kapsama alanlarına göre sınıflandırılabilmektedirler</w:t>
      </w:r>
      <w:r w:rsidRPr="00CB61A6">
        <w:rPr>
          <w:rFonts w:ascii="Times New Roman" w:hAnsi="Times New Roman" w:cs="Times New Roman"/>
          <w:sz w:val="24"/>
          <w:szCs w:val="24"/>
        </w:rPr>
        <w:t xml:space="preserve">. </w:t>
      </w:r>
      <w:r w:rsidR="00585EF6" w:rsidRPr="00CB61A6">
        <w:rPr>
          <w:rFonts w:ascii="Times New Roman" w:hAnsi="Times New Roman" w:cs="Times New Roman"/>
          <w:sz w:val="24"/>
          <w:szCs w:val="24"/>
        </w:rPr>
        <w:t>Fakat</w:t>
      </w:r>
      <w:r w:rsidR="00743395" w:rsidRPr="00CB61A6">
        <w:rPr>
          <w:rFonts w:ascii="Times New Roman" w:hAnsi="Times New Roman" w:cs="Times New Roman"/>
          <w:sz w:val="24"/>
          <w:szCs w:val="24"/>
        </w:rPr>
        <w:t xml:space="preserve"> Kabl</w:t>
      </w:r>
      <w:r w:rsidR="00585EF6">
        <w:rPr>
          <w:rFonts w:ascii="Times New Roman" w:hAnsi="Times New Roman" w:cs="Times New Roman"/>
          <w:sz w:val="24"/>
          <w:szCs w:val="24"/>
        </w:rPr>
        <w:t>osuz ağ teknolojilerindeki gel</w:t>
      </w:r>
      <w:r w:rsidR="00AB6A68">
        <w:rPr>
          <w:rFonts w:ascii="Times New Roman" w:hAnsi="Times New Roman" w:cs="Times New Roman"/>
          <w:sz w:val="24"/>
          <w:szCs w:val="24"/>
        </w:rPr>
        <w:t>i</w:t>
      </w:r>
      <w:r w:rsidR="00585EF6">
        <w:rPr>
          <w:rFonts w:ascii="Times New Roman" w:hAnsi="Times New Roman" w:cs="Times New Roman"/>
          <w:sz w:val="24"/>
          <w:szCs w:val="24"/>
        </w:rPr>
        <w:t>ş</w:t>
      </w:r>
      <w:r w:rsidR="00743395" w:rsidRPr="00CB61A6">
        <w:rPr>
          <w:rFonts w:ascii="Times New Roman" w:hAnsi="Times New Roman" w:cs="Times New Roman"/>
          <w:sz w:val="24"/>
          <w:szCs w:val="24"/>
        </w:rPr>
        <w:t>meler ve kapsama alanını sınıflandırmadaki zorluklar nedeniyle sınırlandırma işlemini yapmayı zorlaştırmaktadır.</w:t>
      </w:r>
      <w:r w:rsidRPr="00CB61A6">
        <w:rPr>
          <w:rFonts w:ascii="Times New Roman" w:hAnsi="Times New Roman" w:cs="Times New Roman"/>
          <w:sz w:val="24"/>
          <w:szCs w:val="24"/>
        </w:rPr>
        <w:t xml:space="preserve"> </w:t>
      </w:r>
      <w:r w:rsidR="00743395" w:rsidRPr="00CB61A6">
        <w:rPr>
          <w:rFonts w:ascii="Times New Roman" w:hAnsi="Times New Roman" w:cs="Times New Roman"/>
          <w:sz w:val="24"/>
          <w:szCs w:val="24"/>
        </w:rPr>
        <w:t>Kablosuz iletişim ağları 4 sınıfa ayrılabilmektedir, bunlar:</w:t>
      </w:r>
    </w:p>
    <w:p w:rsidR="00743395" w:rsidRPr="00CB61A6" w:rsidRDefault="00743395" w:rsidP="00D41100">
      <w:pPr>
        <w:tabs>
          <w:tab w:val="left" w:pos="709"/>
          <w:tab w:val="left" w:pos="2568"/>
        </w:tabs>
        <w:spacing w:after="0" w:line="360" w:lineRule="auto"/>
        <w:jc w:val="both"/>
        <w:rPr>
          <w:rFonts w:ascii="Times New Roman" w:hAnsi="Times New Roman" w:cs="Times New Roman"/>
          <w:sz w:val="24"/>
          <w:szCs w:val="24"/>
        </w:rPr>
      </w:pPr>
    </w:p>
    <w:p w:rsidR="006F4308" w:rsidRPr="00CB61A6" w:rsidRDefault="006F4308" w:rsidP="0042549F">
      <w:pPr>
        <w:pStyle w:val="ListeParagraf"/>
        <w:numPr>
          <w:ilvl w:val="0"/>
          <w:numId w:val="4"/>
        </w:numPr>
        <w:tabs>
          <w:tab w:val="left" w:pos="709"/>
          <w:tab w:val="left" w:pos="2568"/>
        </w:tabs>
        <w:spacing w:after="0" w:line="360" w:lineRule="auto"/>
        <w:jc w:val="both"/>
        <w:rPr>
          <w:rFonts w:ascii="Times New Roman" w:hAnsi="Times New Roman" w:cs="Times New Roman"/>
          <w:sz w:val="24"/>
          <w:szCs w:val="24"/>
        </w:rPr>
      </w:pPr>
      <w:r w:rsidRPr="00CB61A6">
        <w:rPr>
          <w:rFonts w:ascii="Times New Roman" w:hAnsi="Times New Roman" w:cs="Times New Roman"/>
          <w:sz w:val="24"/>
          <w:szCs w:val="24"/>
        </w:rPr>
        <w:t xml:space="preserve"> Kablosuz Geniş Alan Ağları (Wireless </w:t>
      </w:r>
      <w:proofErr w:type="spellStart"/>
      <w:r w:rsidRPr="00CB61A6">
        <w:rPr>
          <w:rFonts w:ascii="Times New Roman" w:hAnsi="Times New Roman" w:cs="Times New Roman"/>
          <w:sz w:val="24"/>
          <w:szCs w:val="24"/>
        </w:rPr>
        <w:t>Wide</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Area</w:t>
      </w:r>
      <w:proofErr w:type="spellEnd"/>
      <w:r w:rsidRPr="00CB61A6">
        <w:rPr>
          <w:rFonts w:ascii="Times New Roman" w:hAnsi="Times New Roman" w:cs="Times New Roman"/>
          <w:sz w:val="24"/>
          <w:szCs w:val="24"/>
        </w:rPr>
        <w:t xml:space="preserve"> Networks, WWAN),</w:t>
      </w:r>
    </w:p>
    <w:p w:rsidR="006F4308" w:rsidRPr="00CB61A6" w:rsidRDefault="006F4308" w:rsidP="0042549F">
      <w:pPr>
        <w:pStyle w:val="ListeParagraf"/>
        <w:numPr>
          <w:ilvl w:val="0"/>
          <w:numId w:val="4"/>
        </w:numPr>
        <w:tabs>
          <w:tab w:val="left" w:pos="709"/>
          <w:tab w:val="left" w:pos="2568"/>
        </w:tabs>
        <w:spacing w:after="0" w:line="360" w:lineRule="auto"/>
        <w:jc w:val="both"/>
        <w:rPr>
          <w:rFonts w:ascii="Times New Roman" w:hAnsi="Times New Roman" w:cs="Times New Roman"/>
          <w:sz w:val="24"/>
          <w:szCs w:val="24"/>
        </w:rPr>
      </w:pPr>
      <w:r w:rsidRPr="00CB61A6">
        <w:rPr>
          <w:rFonts w:ascii="Times New Roman" w:hAnsi="Times New Roman" w:cs="Times New Roman"/>
          <w:sz w:val="24"/>
          <w:szCs w:val="24"/>
        </w:rPr>
        <w:t xml:space="preserve"> Kablosuz Metropol Alan Ağları (Wireless </w:t>
      </w:r>
      <w:proofErr w:type="spellStart"/>
      <w:r w:rsidRPr="00CB61A6">
        <w:rPr>
          <w:rFonts w:ascii="Times New Roman" w:hAnsi="Times New Roman" w:cs="Times New Roman"/>
          <w:sz w:val="24"/>
          <w:szCs w:val="24"/>
        </w:rPr>
        <w:t>Metropolitan</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Area</w:t>
      </w:r>
      <w:proofErr w:type="spellEnd"/>
      <w:r w:rsidRPr="00CB61A6">
        <w:rPr>
          <w:rFonts w:ascii="Times New Roman" w:hAnsi="Times New Roman" w:cs="Times New Roman"/>
          <w:sz w:val="24"/>
          <w:szCs w:val="24"/>
        </w:rPr>
        <w:t xml:space="preserve"> Networks,</w:t>
      </w:r>
      <w:r w:rsidR="003C5434">
        <w:rPr>
          <w:rFonts w:ascii="Times New Roman" w:hAnsi="Times New Roman" w:cs="Times New Roman"/>
          <w:sz w:val="24"/>
          <w:szCs w:val="24"/>
        </w:rPr>
        <w:t xml:space="preserve"> </w:t>
      </w:r>
      <w:r w:rsidRPr="00CB61A6">
        <w:rPr>
          <w:rFonts w:ascii="Times New Roman" w:hAnsi="Times New Roman" w:cs="Times New Roman"/>
          <w:sz w:val="24"/>
          <w:szCs w:val="24"/>
        </w:rPr>
        <w:t>WMAN)</w:t>
      </w:r>
    </w:p>
    <w:p w:rsidR="006F4308" w:rsidRPr="00CB61A6" w:rsidRDefault="006F4308" w:rsidP="0042549F">
      <w:pPr>
        <w:pStyle w:val="ListeParagraf"/>
        <w:numPr>
          <w:ilvl w:val="0"/>
          <w:numId w:val="4"/>
        </w:numPr>
        <w:tabs>
          <w:tab w:val="left" w:pos="709"/>
          <w:tab w:val="left" w:pos="2568"/>
        </w:tabs>
        <w:spacing w:after="0" w:line="360" w:lineRule="auto"/>
        <w:jc w:val="both"/>
        <w:rPr>
          <w:rFonts w:ascii="Times New Roman" w:hAnsi="Times New Roman" w:cs="Times New Roman"/>
          <w:sz w:val="24"/>
          <w:szCs w:val="24"/>
        </w:rPr>
      </w:pPr>
      <w:r w:rsidRPr="00CB61A6">
        <w:rPr>
          <w:rFonts w:ascii="Times New Roman" w:hAnsi="Times New Roman" w:cs="Times New Roman"/>
          <w:sz w:val="24"/>
          <w:szCs w:val="24"/>
        </w:rPr>
        <w:t xml:space="preserve"> Kablosuz Yerel Alan Ağları (Wireless </w:t>
      </w:r>
      <w:proofErr w:type="spellStart"/>
      <w:r w:rsidRPr="00CB61A6">
        <w:rPr>
          <w:rFonts w:ascii="Times New Roman" w:hAnsi="Times New Roman" w:cs="Times New Roman"/>
          <w:sz w:val="24"/>
          <w:szCs w:val="24"/>
        </w:rPr>
        <w:t>Local</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Area</w:t>
      </w:r>
      <w:proofErr w:type="spellEnd"/>
      <w:r w:rsidRPr="00CB61A6">
        <w:rPr>
          <w:rFonts w:ascii="Times New Roman" w:hAnsi="Times New Roman" w:cs="Times New Roman"/>
          <w:sz w:val="24"/>
          <w:szCs w:val="24"/>
        </w:rPr>
        <w:t xml:space="preserve"> Networks, WLAN) ve</w:t>
      </w:r>
    </w:p>
    <w:p w:rsidR="006F4308" w:rsidRPr="00CB61A6" w:rsidRDefault="006F4308" w:rsidP="0042549F">
      <w:pPr>
        <w:pStyle w:val="ListeParagraf"/>
        <w:numPr>
          <w:ilvl w:val="0"/>
          <w:numId w:val="4"/>
        </w:numPr>
        <w:tabs>
          <w:tab w:val="left" w:pos="709"/>
          <w:tab w:val="left" w:pos="2568"/>
        </w:tabs>
        <w:spacing w:after="0" w:line="360" w:lineRule="auto"/>
        <w:jc w:val="both"/>
        <w:rPr>
          <w:rFonts w:ascii="Times New Roman" w:hAnsi="Times New Roman" w:cs="Times New Roman"/>
          <w:sz w:val="24"/>
          <w:szCs w:val="24"/>
        </w:rPr>
      </w:pPr>
      <w:r w:rsidRPr="00CB61A6">
        <w:rPr>
          <w:rFonts w:ascii="Times New Roman" w:hAnsi="Times New Roman" w:cs="Times New Roman"/>
          <w:sz w:val="24"/>
          <w:szCs w:val="24"/>
        </w:rPr>
        <w:t xml:space="preserve"> Kablosuz Kişisel Alan Ağları (Wireless </w:t>
      </w:r>
      <w:proofErr w:type="spellStart"/>
      <w:r w:rsidRPr="00CB61A6">
        <w:rPr>
          <w:rFonts w:ascii="Times New Roman" w:hAnsi="Times New Roman" w:cs="Times New Roman"/>
          <w:sz w:val="24"/>
          <w:szCs w:val="24"/>
        </w:rPr>
        <w:t>Personal</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Area</w:t>
      </w:r>
      <w:proofErr w:type="spellEnd"/>
      <w:r w:rsidRPr="00CB61A6">
        <w:rPr>
          <w:rFonts w:ascii="Times New Roman" w:hAnsi="Times New Roman" w:cs="Times New Roman"/>
          <w:sz w:val="24"/>
          <w:szCs w:val="24"/>
        </w:rPr>
        <w:t xml:space="preserve"> Networks, WPAN)</w:t>
      </w:r>
    </w:p>
    <w:p w:rsidR="00E867B3" w:rsidRDefault="00E867B3" w:rsidP="00D41100">
      <w:pPr>
        <w:tabs>
          <w:tab w:val="left" w:pos="709"/>
          <w:tab w:val="left" w:pos="2568"/>
        </w:tabs>
        <w:spacing w:after="0" w:line="360" w:lineRule="auto"/>
        <w:jc w:val="both"/>
        <w:rPr>
          <w:rFonts w:ascii="Times New Roman" w:hAnsi="Times New Roman" w:cs="Times New Roman"/>
          <w:sz w:val="24"/>
          <w:szCs w:val="24"/>
        </w:rPr>
      </w:pPr>
    </w:p>
    <w:p w:rsidR="006F4308" w:rsidRPr="00CB61A6" w:rsidRDefault="006F4308" w:rsidP="00D41100">
      <w:pPr>
        <w:tabs>
          <w:tab w:val="left" w:pos="709"/>
          <w:tab w:val="left" w:pos="2568"/>
        </w:tabs>
        <w:spacing w:after="0" w:line="360" w:lineRule="auto"/>
        <w:jc w:val="both"/>
        <w:rPr>
          <w:rFonts w:ascii="Times New Roman" w:hAnsi="Times New Roman" w:cs="Times New Roman"/>
          <w:sz w:val="24"/>
          <w:szCs w:val="24"/>
        </w:rPr>
      </w:pPr>
      <w:r w:rsidRPr="00CB61A6">
        <w:rPr>
          <w:rFonts w:ascii="Times New Roman" w:hAnsi="Times New Roman" w:cs="Times New Roman"/>
          <w:sz w:val="24"/>
          <w:szCs w:val="24"/>
        </w:rPr>
        <w:t xml:space="preserve">Olarak sıralanabilir. </w:t>
      </w:r>
      <w:r w:rsidR="009653DE">
        <w:rPr>
          <w:rFonts w:ascii="Times New Roman" w:hAnsi="Times New Roman" w:cs="Times New Roman"/>
          <w:sz w:val="24"/>
          <w:szCs w:val="24"/>
        </w:rPr>
        <w:t xml:space="preserve">Şekil </w:t>
      </w:r>
      <w:proofErr w:type="gramStart"/>
      <w:r w:rsidR="009653DE">
        <w:rPr>
          <w:rFonts w:ascii="Times New Roman" w:hAnsi="Times New Roman" w:cs="Times New Roman"/>
          <w:sz w:val="24"/>
          <w:szCs w:val="24"/>
        </w:rPr>
        <w:t>5.1</w:t>
      </w:r>
      <w:proofErr w:type="gramEnd"/>
      <w:r w:rsidR="009653DE">
        <w:rPr>
          <w:rFonts w:ascii="Times New Roman" w:hAnsi="Times New Roman" w:cs="Times New Roman"/>
          <w:sz w:val="24"/>
          <w:szCs w:val="24"/>
        </w:rPr>
        <w:t>.</w:t>
      </w:r>
      <w:r w:rsidR="00743395" w:rsidRPr="00CB61A6">
        <w:rPr>
          <w:rFonts w:ascii="Times New Roman" w:hAnsi="Times New Roman" w:cs="Times New Roman"/>
          <w:sz w:val="24"/>
          <w:szCs w:val="24"/>
        </w:rPr>
        <w:t>’</w:t>
      </w:r>
      <w:r w:rsidRPr="00CB61A6">
        <w:rPr>
          <w:rFonts w:ascii="Times New Roman" w:hAnsi="Times New Roman" w:cs="Times New Roman"/>
          <w:sz w:val="24"/>
          <w:szCs w:val="24"/>
        </w:rPr>
        <w:t xml:space="preserve">de </w:t>
      </w:r>
      <w:r w:rsidR="00743395" w:rsidRPr="00CB61A6">
        <w:rPr>
          <w:rFonts w:ascii="Times New Roman" w:hAnsi="Times New Roman" w:cs="Times New Roman"/>
          <w:sz w:val="24"/>
          <w:szCs w:val="24"/>
        </w:rPr>
        <w:t xml:space="preserve">kablosuz ağların sınırları </w:t>
      </w:r>
      <w:r w:rsidRPr="00CB61A6">
        <w:rPr>
          <w:rFonts w:ascii="Times New Roman" w:hAnsi="Times New Roman" w:cs="Times New Roman"/>
          <w:sz w:val="24"/>
          <w:szCs w:val="24"/>
        </w:rPr>
        <w:t>verilmiştir.</w:t>
      </w:r>
    </w:p>
    <w:p w:rsidR="00E944FF" w:rsidRPr="00CB61A6" w:rsidRDefault="00E944FF" w:rsidP="00D41100">
      <w:pPr>
        <w:tabs>
          <w:tab w:val="left" w:pos="709"/>
          <w:tab w:val="left" w:pos="2568"/>
        </w:tabs>
        <w:spacing w:after="0" w:line="360" w:lineRule="auto"/>
        <w:jc w:val="both"/>
        <w:rPr>
          <w:rFonts w:ascii="Times New Roman" w:hAnsi="Times New Roman" w:cs="Times New Roman"/>
          <w:sz w:val="24"/>
          <w:szCs w:val="24"/>
        </w:rPr>
      </w:pPr>
    </w:p>
    <w:p w:rsidR="006F4308" w:rsidRPr="00CB61A6" w:rsidRDefault="0070210C" w:rsidP="00D41100">
      <w:pPr>
        <w:tabs>
          <w:tab w:val="left" w:pos="709"/>
          <w:tab w:val="left" w:pos="2568"/>
        </w:tabs>
        <w:spacing w:after="0" w:line="360" w:lineRule="auto"/>
        <w:jc w:val="both"/>
        <w:rPr>
          <w:rFonts w:ascii="Times New Roman" w:hAnsi="Times New Roman" w:cs="Times New Roman"/>
          <w:sz w:val="24"/>
          <w:szCs w:val="24"/>
        </w:rPr>
      </w:pPr>
      <w:r>
        <w:rPr>
          <w:rFonts w:ascii="Times New Roman" w:hAnsi="Times New Roman" w:cs="Times New Roman"/>
        </w:rPr>
      </w:r>
      <w:r>
        <w:rPr>
          <w:rFonts w:ascii="Times New Roman" w:hAnsi="Times New Roman" w:cs="Times New Roman"/>
        </w:rPr>
        <w:pict>
          <v:group id="_x0000_s3190" editas="canvas" style="width:409.35pt;height:422.7pt;mso-position-horizontal-relative:char;mso-position-vertical-relative:line" coordorigin="2090,2089" coordsize="8187,8454">
            <o:lock v:ext="edit" aspectratio="t"/>
            <v:shape id="_x0000_s3191" type="#_x0000_t75" style="position:absolute;left:2090;top:2089;width:8187;height:8454" o:preferrelative="f">
              <v:fill o:detectmouseclick="t"/>
              <v:path o:extrusionok="t" o:connecttype="none"/>
              <o:lock v:ext="edit" text="t"/>
            </v:shape>
            <v:oval id="_x0000_s3192" style="position:absolute;left:2267;top:2214;width:7880;height:8192" fillcolor="#b2a1c7 [1943]" strokecolor="#8064a2 [3207]" strokeweight="1pt">
              <v:fill color2="#8064a2 [3207]" focus="50%" type="gradient"/>
              <v:shadow on="t" type="perspective" color="#3f3151 [1607]" offset="1pt" offset2="-3pt"/>
              <v:textbox style="mso-next-textbox:#_x0000_s3192">
                <w:txbxContent>
                  <w:p w:rsidR="00301A77" w:rsidRPr="00B35D37" w:rsidRDefault="00301A77" w:rsidP="001A3EF4"/>
                </w:txbxContent>
              </v:textbox>
            </v:oval>
            <v:oval id="_x0000_s3193" style="position:absolute;left:2580;top:3814;width:7180;height:6632" fillcolor="#fabf8f [1945]" strokecolor="#f79646 [3209]" strokeweight="1pt">
              <v:fill color2="#f79646 [3209]" focus="50%" type="gradient"/>
              <v:shadow on="t" type="perspective" color="#974706 [1609]" offset="1pt" offset2="-3pt"/>
              <v:textbox style="mso-next-textbox:#_x0000_s3193">
                <w:txbxContent>
                  <w:p w:rsidR="00301A77" w:rsidRPr="00F2763E" w:rsidRDefault="00301A77" w:rsidP="001A3EF4"/>
                </w:txbxContent>
              </v:textbox>
            </v:oval>
            <v:oval id="_x0000_s3194" style="position:absolute;left:3807;top:5516;width:4620;height:4930" fillcolor="#d99594 [1941]" strokecolor="#c0504d [3205]" strokeweight="1pt">
              <v:fill color2="#c0504d [3205]" focus="50%" type="gradient"/>
              <v:shadow on="t" type="perspective" color="#622423 [1605]" offset="1pt" offset2="-3pt"/>
              <v:textbox style="mso-next-textbox:#_x0000_s3194">
                <w:txbxContent>
                  <w:p w:rsidR="00301A77" w:rsidRPr="00F2763E" w:rsidRDefault="00301A77" w:rsidP="001A3EF4"/>
                </w:txbxContent>
              </v:textbox>
            </v:oval>
            <v:oval id="_x0000_s3195" style="position:absolute;left:4547;top:6955;width:3300;height:3491" fillcolor="#95b3d7 [1940]" strokecolor="#4f81bd [3204]" strokeweight="1pt">
              <v:fill color2="#4f81bd [3204]" focus="50%" type="gradient"/>
              <v:shadow on="t" type="perspective" color="#243f60 [1604]" offset="1pt" offset2="-3pt"/>
              <v:textbox style="mso-next-textbox:#_x0000_s3195">
                <w:txbxContent>
                  <w:p w:rsidR="00301A77" w:rsidRPr="00A41B2F" w:rsidRDefault="00301A77" w:rsidP="001A3EF4">
                    <w:pPr>
                      <w:spacing w:after="0" w:line="240" w:lineRule="auto"/>
                      <w:jc w:val="center"/>
                      <w:rPr>
                        <w:b/>
                        <w:sz w:val="24"/>
                        <w:szCs w:val="24"/>
                      </w:rPr>
                    </w:pPr>
                    <w:r w:rsidRPr="00A41B2F">
                      <w:rPr>
                        <w:b/>
                        <w:sz w:val="24"/>
                        <w:szCs w:val="24"/>
                      </w:rPr>
                      <w:t>PAN</w:t>
                    </w:r>
                  </w:p>
                  <w:p w:rsidR="00301A77" w:rsidRPr="001A3EF4" w:rsidRDefault="00301A77" w:rsidP="001A3EF4">
                    <w:pPr>
                      <w:spacing w:after="0" w:line="240" w:lineRule="auto"/>
                      <w:jc w:val="center"/>
                      <w:rPr>
                        <w:sz w:val="24"/>
                        <w:szCs w:val="24"/>
                      </w:rPr>
                    </w:pPr>
                    <w:r w:rsidRPr="001A3EF4">
                      <w:rPr>
                        <w:sz w:val="24"/>
                        <w:szCs w:val="24"/>
                      </w:rPr>
                      <w:t>&lt;10m</w:t>
                    </w:r>
                  </w:p>
                  <w:p w:rsidR="00301A77" w:rsidRPr="001A3EF4" w:rsidRDefault="00301A77" w:rsidP="001A3EF4">
                    <w:pPr>
                      <w:spacing w:after="0" w:line="240" w:lineRule="auto"/>
                      <w:jc w:val="center"/>
                      <w:rPr>
                        <w:sz w:val="24"/>
                        <w:szCs w:val="24"/>
                      </w:rPr>
                    </w:pPr>
                    <w:proofErr w:type="gramStart"/>
                    <w:r w:rsidRPr="001A3EF4">
                      <w:rPr>
                        <w:sz w:val="24"/>
                        <w:szCs w:val="24"/>
                      </w:rPr>
                      <w:t>Bluetooth-802</w:t>
                    </w:r>
                    <w:proofErr w:type="gramEnd"/>
                    <w:r w:rsidRPr="001A3EF4">
                      <w:rPr>
                        <w:sz w:val="24"/>
                        <w:szCs w:val="24"/>
                      </w:rPr>
                      <w:t>.15.1</w:t>
                    </w:r>
                  </w:p>
                  <w:p w:rsidR="00301A77" w:rsidRPr="001A3EF4" w:rsidRDefault="00301A77" w:rsidP="001A3EF4">
                    <w:pPr>
                      <w:spacing w:after="0" w:line="240" w:lineRule="auto"/>
                      <w:jc w:val="center"/>
                      <w:rPr>
                        <w:sz w:val="24"/>
                        <w:szCs w:val="24"/>
                      </w:rPr>
                    </w:pPr>
                    <w:r w:rsidRPr="001A3EF4">
                      <w:rPr>
                        <w:sz w:val="24"/>
                        <w:szCs w:val="24"/>
                      </w:rPr>
                      <w:t xml:space="preserve">1 </w:t>
                    </w:r>
                    <w:proofErr w:type="spellStart"/>
                    <w:r w:rsidRPr="001A3EF4">
                      <w:rPr>
                        <w:sz w:val="24"/>
                        <w:szCs w:val="24"/>
                      </w:rPr>
                      <w:t>Mb</w:t>
                    </w:r>
                    <w:proofErr w:type="spellEnd"/>
                    <w:r w:rsidRPr="001A3EF4">
                      <w:rPr>
                        <w:sz w:val="24"/>
                        <w:szCs w:val="24"/>
                      </w:rPr>
                      <w:t>/s</w:t>
                    </w:r>
                  </w:p>
                  <w:p w:rsidR="00301A77" w:rsidRPr="001A3EF4" w:rsidRDefault="00301A77" w:rsidP="001A3EF4">
                    <w:pPr>
                      <w:spacing w:after="0" w:line="240" w:lineRule="auto"/>
                      <w:jc w:val="center"/>
                      <w:rPr>
                        <w:sz w:val="24"/>
                        <w:szCs w:val="24"/>
                      </w:rPr>
                    </w:pPr>
                    <w:proofErr w:type="spellStart"/>
                    <w:r w:rsidRPr="001A3EF4">
                      <w:rPr>
                        <w:sz w:val="24"/>
                        <w:szCs w:val="24"/>
                      </w:rPr>
                      <w:t>Zigbee</w:t>
                    </w:r>
                    <w:proofErr w:type="spellEnd"/>
                    <w:r w:rsidRPr="001A3EF4">
                      <w:rPr>
                        <w:sz w:val="24"/>
                        <w:szCs w:val="24"/>
                      </w:rPr>
                      <w:t xml:space="preserve"> – 802.15.4</w:t>
                    </w:r>
                  </w:p>
                  <w:p w:rsidR="00301A77" w:rsidRPr="001A3EF4" w:rsidRDefault="00301A77" w:rsidP="001A3EF4">
                    <w:pPr>
                      <w:spacing w:after="0" w:line="240" w:lineRule="auto"/>
                      <w:jc w:val="center"/>
                      <w:rPr>
                        <w:sz w:val="24"/>
                        <w:szCs w:val="24"/>
                      </w:rPr>
                    </w:pPr>
                    <w:r w:rsidRPr="001A3EF4">
                      <w:rPr>
                        <w:sz w:val="24"/>
                        <w:szCs w:val="24"/>
                      </w:rPr>
                      <w:t xml:space="preserve">250 </w:t>
                    </w:r>
                    <w:proofErr w:type="spellStart"/>
                    <w:r w:rsidRPr="001A3EF4">
                      <w:rPr>
                        <w:sz w:val="24"/>
                        <w:szCs w:val="24"/>
                      </w:rPr>
                      <w:t>kb</w:t>
                    </w:r>
                    <w:proofErr w:type="spellEnd"/>
                    <w:r w:rsidRPr="001A3EF4">
                      <w:rPr>
                        <w:sz w:val="24"/>
                        <w:szCs w:val="24"/>
                      </w:rPr>
                      <w:t>/s</w:t>
                    </w:r>
                  </w:p>
                  <w:p w:rsidR="00301A77" w:rsidRPr="001A3EF4" w:rsidRDefault="00301A77" w:rsidP="001A3EF4">
                    <w:pPr>
                      <w:spacing w:after="0" w:line="240" w:lineRule="auto"/>
                      <w:jc w:val="center"/>
                      <w:rPr>
                        <w:sz w:val="24"/>
                        <w:szCs w:val="24"/>
                      </w:rPr>
                    </w:pPr>
                    <w:proofErr w:type="gramStart"/>
                    <w:r w:rsidRPr="001A3EF4">
                      <w:rPr>
                        <w:sz w:val="24"/>
                        <w:szCs w:val="24"/>
                      </w:rPr>
                      <w:t>WiMedia-802</w:t>
                    </w:r>
                    <w:proofErr w:type="gramEnd"/>
                    <w:r w:rsidRPr="001A3EF4">
                      <w:rPr>
                        <w:sz w:val="24"/>
                        <w:szCs w:val="24"/>
                      </w:rPr>
                      <w:t>.15.3</w:t>
                    </w:r>
                  </w:p>
                  <w:p w:rsidR="00301A77" w:rsidRPr="00A41B2F" w:rsidRDefault="00301A77" w:rsidP="001A3EF4">
                    <w:pPr>
                      <w:spacing w:after="0" w:line="240" w:lineRule="auto"/>
                      <w:jc w:val="center"/>
                      <w:rPr>
                        <w:sz w:val="20"/>
                        <w:szCs w:val="20"/>
                      </w:rPr>
                    </w:pPr>
                    <w:r w:rsidRPr="001A3EF4">
                      <w:rPr>
                        <w:sz w:val="24"/>
                        <w:szCs w:val="24"/>
                      </w:rPr>
                      <w:t>100-500mb/s</w:t>
                    </w:r>
                  </w:p>
                  <w:p w:rsidR="00301A77" w:rsidRPr="007E4999" w:rsidRDefault="00301A77" w:rsidP="001A3EF4">
                    <w:pPr>
                      <w:spacing w:after="0" w:line="240" w:lineRule="auto"/>
                      <w:rPr>
                        <w:sz w:val="20"/>
                        <w:szCs w:val="20"/>
                      </w:rPr>
                    </w:pPr>
                  </w:p>
                </w:txbxContent>
              </v:textbox>
            </v:oval>
            <v:shape id="_x0000_s3196" type="#_x0000_t202" style="position:absolute;left:4940;top:2354;width:2340;height:1260" filled="f" fillcolor="white [3212]" stroked="f" strokecolor="white [3212]">
              <v:fill opacity=".5"/>
              <v:textbox style="mso-next-textbox:#_x0000_s3196">
                <w:txbxContent>
                  <w:p w:rsidR="00301A77" w:rsidRPr="00B35D37" w:rsidRDefault="00301A77" w:rsidP="001A3EF4">
                    <w:pPr>
                      <w:spacing w:after="0" w:line="240" w:lineRule="auto"/>
                      <w:jc w:val="center"/>
                      <w:rPr>
                        <w:b/>
                        <w:sz w:val="24"/>
                        <w:szCs w:val="24"/>
                      </w:rPr>
                    </w:pPr>
                    <w:r w:rsidRPr="00B35D37">
                      <w:rPr>
                        <w:b/>
                        <w:sz w:val="24"/>
                        <w:szCs w:val="24"/>
                      </w:rPr>
                      <w:t>MAN</w:t>
                    </w:r>
                  </w:p>
                  <w:p w:rsidR="00301A77" w:rsidRPr="00B35D37" w:rsidRDefault="00301A77" w:rsidP="001A3EF4">
                    <w:pPr>
                      <w:spacing w:after="0" w:line="240" w:lineRule="auto"/>
                      <w:jc w:val="center"/>
                      <w:rPr>
                        <w:sz w:val="24"/>
                        <w:szCs w:val="24"/>
                      </w:rPr>
                    </w:pPr>
                    <w:r>
                      <w:rPr>
                        <w:sz w:val="24"/>
                        <w:szCs w:val="24"/>
                      </w:rPr>
                      <w:t>&lt;15 km</w:t>
                    </w:r>
                  </w:p>
                  <w:p w:rsidR="00301A77" w:rsidRPr="00B35D37" w:rsidRDefault="00301A77" w:rsidP="001A3EF4">
                    <w:pPr>
                      <w:spacing w:after="0" w:line="240" w:lineRule="auto"/>
                      <w:jc w:val="center"/>
                      <w:rPr>
                        <w:sz w:val="24"/>
                        <w:szCs w:val="24"/>
                      </w:rPr>
                    </w:pPr>
                    <w:proofErr w:type="spellStart"/>
                    <w:r w:rsidRPr="00B35D37">
                      <w:rPr>
                        <w:sz w:val="24"/>
                        <w:szCs w:val="24"/>
                      </w:rPr>
                      <w:t>MobileFi</w:t>
                    </w:r>
                    <w:proofErr w:type="spellEnd"/>
                    <w:r w:rsidRPr="00B35D37">
                      <w:rPr>
                        <w:sz w:val="24"/>
                        <w:szCs w:val="24"/>
                      </w:rPr>
                      <w:t xml:space="preserve"> -</w:t>
                    </w:r>
                    <w:proofErr w:type="gramStart"/>
                    <w:r w:rsidRPr="00B35D37">
                      <w:rPr>
                        <w:sz w:val="24"/>
                        <w:szCs w:val="24"/>
                      </w:rPr>
                      <w:t>802.20</w:t>
                    </w:r>
                    <w:proofErr w:type="gramEnd"/>
                  </w:p>
                  <w:p w:rsidR="00301A77" w:rsidRPr="00B35D37" w:rsidRDefault="00301A77" w:rsidP="001A3EF4">
                    <w:pPr>
                      <w:spacing w:after="0" w:line="240" w:lineRule="auto"/>
                      <w:jc w:val="center"/>
                      <w:rPr>
                        <w:sz w:val="24"/>
                        <w:szCs w:val="24"/>
                      </w:rPr>
                    </w:pPr>
                    <w:r w:rsidRPr="00B35D37">
                      <w:rPr>
                        <w:sz w:val="24"/>
                        <w:szCs w:val="24"/>
                      </w:rPr>
                      <w:t xml:space="preserve">1 </w:t>
                    </w:r>
                    <w:proofErr w:type="spellStart"/>
                    <w:r w:rsidRPr="00B35D37">
                      <w:rPr>
                        <w:sz w:val="24"/>
                        <w:szCs w:val="24"/>
                      </w:rPr>
                      <w:t>Mb</w:t>
                    </w:r>
                    <w:proofErr w:type="spellEnd"/>
                    <w:r w:rsidRPr="00B35D37">
                      <w:rPr>
                        <w:sz w:val="24"/>
                        <w:szCs w:val="24"/>
                      </w:rPr>
                      <w:t>/s</w:t>
                    </w:r>
                  </w:p>
                  <w:p w:rsidR="00301A77" w:rsidRDefault="00301A77" w:rsidP="001A3EF4"/>
                </w:txbxContent>
              </v:textbox>
            </v:shape>
            <v:shape id="_x0000_s3197" type="#_x0000_t202" style="position:absolute;left:5040;top:4094;width:2487;height:1260" filled="f" fillcolor="white [3212]" stroked="f" strokecolor="white [3212]">
              <v:fill opacity=".5"/>
              <v:textbox style="mso-next-textbox:#_x0000_s3197">
                <w:txbxContent>
                  <w:p w:rsidR="00301A77" w:rsidRPr="00F2763E" w:rsidRDefault="00301A77" w:rsidP="001A3EF4">
                    <w:pPr>
                      <w:spacing w:after="0" w:line="240" w:lineRule="auto"/>
                      <w:jc w:val="center"/>
                      <w:rPr>
                        <w:b/>
                        <w:sz w:val="24"/>
                        <w:szCs w:val="24"/>
                      </w:rPr>
                    </w:pPr>
                    <w:r w:rsidRPr="00F2763E">
                      <w:rPr>
                        <w:b/>
                        <w:sz w:val="24"/>
                        <w:szCs w:val="24"/>
                      </w:rPr>
                      <w:t>MAN</w:t>
                    </w:r>
                  </w:p>
                  <w:p w:rsidR="00301A77" w:rsidRPr="00F2763E" w:rsidRDefault="00301A77" w:rsidP="001A3EF4">
                    <w:pPr>
                      <w:spacing w:after="0" w:line="240" w:lineRule="auto"/>
                      <w:jc w:val="center"/>
                      <w:rPr>
                        <w:sz w:val="24"/>
                        <w:szCs w:val="24"/>
                      </w:rPr>
                    </w:pPr>
                    <w:r w:rsidRPr="00F2763E">
                      <w:rPr>
                        <w:sz w:val="24"/>
                        <w:szCs w:val="24"/>
                      </w:rPr>
                      <w:t>&lt;5 km</w:t>
                    </w:r>
                  </w:p>
                  <w:p w:rsidR="00301A77" w:rsidRPr="00F2763E" w:rsidRDefault="00301A77" w:rsidP="001A3EF4">
                    <w:pPr>
                      <w:spacing w:after="0" w:line="240" w:lineRule="auto"/>
                      <w:jc w:val="center"/>
                      <w:rPr>
                        <w:sz w:val="24"/>
                        <w:szCs w:val="24"/>
                      </w:rPr>
                    </w:pPr>
                    <w:proofErr w:type="spellStart"/>
                    <w:r>
                      <w:rPr>
                        <w:sz w:val="24"/>
                        <w:szCs w:val="24"/>
                      </w:rPr>
                      <w:t>W</w:t>
                    </w:r>
                    <w:r w:rsidRPr="00F2763E">
                      <w:rPr>
                        <w:sz w:val="24"/>
                        <w:szCs w:val="24"/>
                      </w:rPr>
                      <w:t>iMAX</w:t>
                    </w:r>
                    <w:proofErr w:type="spellEnd"/>
                    <w:r w:rsidRPr="00F2763E">
                      <w:rPr>
                        <w:sz w:val="24"/>
                        <w:szCs w:val="24"/>
                      </w:rPr>
                      <w:t xml:space="preserve"> – </w:t>
                    </w:r>
                    <w:proofErr w:type="gramStart"/>
                    <w:r w:rsidRPr="00F2763E">
                      <w:rPr>
                        <w:sz w:val="24"/>
                        <w:szCs w:val="24"/>
                      </w:rPr>
                      <w:t>802.16</w:t>
                    </w:r>
                    <w:proofErr w:type="gramEnd"/>
                    <w:r w:rsidRPr="00F2763E">
                      <w:rPr>
                        <w:sz w:val="24"/>
                        <w:szCs w:val="24"/>
                      </w:rPr>
                      <w:t xml:space="preserve"> a / e</w:t>
                    </w:r>
                  </w:p>
                  <w:p w:rsidR="00301A77" w:rsidRPr="00F2763E" w:rsidRDefault="00301A77" w:rsidP="001A3EF4">
                    <w:pPr>
                      <w:spacing w:after="0" w:line="240" w:lineRule="auto"/>
                      <w:jc w:val="center"/>
                      <w:rPr>
                        <w:sz w:val="24"/>
                        <w:szCs w:val="24"/>
                      </w:rPr>
                    </w:pPr>
                    <w:r w:rsidRPr="00F2763E">
                      <w:rPr>
                        <w:sz w:val="24"/>
                        <w:szCs w:val="24"/>
                      </w:rPr>
                      <w:t xml:space="preserve">70 </w:t>
                    </w:r>
                    <w:proofErr w:type="spellStart"/>
                    <w:r w:rsidRPr="00F2763E">
                      <w:rPr>
                        <w:sz w:val="24"/>
                        <w:szCs w:val="24"/>
                      </w:rPr>
                      <w:t>Mb</w:t>
                    </w:r>
                    <w:proofErr w:type="spellEnd"/>
                    <w:r w:rsidRPr="00F2763E">
                      <w:rPr>
                        <w:sz w:val="24"/>
                        <w:szCs w:val="24"/>
                      </w:rPr>
                      <w:t>/s</w:t>
                    </w:r>
                  </w:p>
                </w:txbxContent>
              </v:textbox>
            </v:shape>
            <v:shape id="_x0000_s3198" type="#_x0000_t202" style="position:absolute;left:4992;top:5582;width:2487;height:1260" filled="f" fillcolor="white [3212]" stroked="f" strokecolor="white [3212]">
              <v:fill opacity=".5"/>
              <v:textbox style="mso-next-textbox:#_x0000_s3198">
                <w:txbxContent>
                  <w:p w:rsidR="00301A77" w:rsidRPr="00F2763E" w:rsidRDefault="00301A77" w:rsidP="001A3EF4">
                    <w:pPr>
                      <w:spacing w:after="0" w:line="240" w:lineRule="auto"/>
                      <w:jc w:val="center"/>
                      <w:rPr>
                        <w:b/>
                        <w:sz w:val="24"/>
                        <w:szCs w:val="24"/>
                      </w:rPr>
                    </w:pPr>
                    <w:proofErr w:type="gramStart"/>
                    <w:r w:rsidRPr="00F2763E">
                      <w:rPr>
                        <w:b/>
                        <w:sz w:val="24"/>
                        <w:szCs w:val="24"/>
                      </w:rPr>
                      <w:t>LAN</w:t>
                    </w:r>
                    <w:proofErr w:type="gramEnd"/>
                  </w:p>
                  <w:p w:rsidR="00301A77" w:rsidRPr="00F2763E" w:rsidRDefault="00301A77" w:rsidP="001A3EF4">
                    <w:pPr>
                      <w:spacing w:after="0" w:line="240" w:lineRule="auto"/>
                      <w:jc w:val="center"/>
                      <w:rPr>
                        <w:sz w:val="24"/>
                        <w:szCs w:val="24"/>
                      </w:rPr>
                    </w:pPr>
                    <w:r w:rsidRPr="00F2763E">
                      <w:rPr>
                        <w:sz w:val="24"/>
                        <w:szCs w:val="24"/>
                      </w:rPr>
                      <w:t>&lt;100m</w:t>
                    </w:r>
                  </w:p>
                  <w:p w:rsidR="00301A77" w:rsidRPr="00F2763E" w:rsidRDefault="00301A77" w:rsidP="001A3EF4">
                    <w:pPr>
                      <w:spacing w:after="0" w:line="240" w:lineRule="auto"/>
                      <w:jc w:val="center"/>
                      <w:rPr>
                        <w:sz w:val="24"/>
                        <w:szCs w:val="24"/>
                      </w:rPr>
                    </w:pPr>
                    <w:proofErr w:type="spellStart"/>
                    <w:r w:rsidRPr="00F2763E">
                      <w:rPr>
                        <w:sz w:val="24"/>
                        <w:szCs w:val="24"/>
                      </w:rPr>
                      <w:t>WiFi</w:t>
                    </w:r>
                    <w:proofErr w:type="spellEnd"/>
                    <w:r w:rsidRPr="00F2763E">
                      <w:rPr>
                        <w:sz w:val="24"/>
                        <w:szCs w:val="24"/>
                      </w:rPr>
                      <w:t xml:space="preserve"> – </w:t>
                    </w:r>
                    <w:proofErr w:type="gramStart"/>
                    <w:r w:rsidRPr="00F2763E">
                      <w:rPr>
                        <w:sz w:val="24"/>
                        <w:szCs w:val="24"/>
                      </w:rPr>
                      <w:t>802.11</w:t>
                    </w:r>
                    <w:proofErr w:type="gramEnd"/>
                    <w:r w:rsidRPr="00F2763E">
                      <w:rPr>
                        <w:sz w:val="24"/>
                        <w:szCs w:val="24"/>
                      </w:rPr>
                      <w:t xml:space="preserve"> a/b/g/n</w:t>
                    </w:r>
                  </w:p>
                  <w:p w:rsidR="00301A77" w:rsidRPr="00F2763E" w:rsidRDefault="00301A77" w:rsidP="001A3EF4">
                    <w:pPr>
                      <w:spacing w:after="0" w:line="240" w:lineRule="auto"/>
                      <w:jc w:val="center"/>
                      <w:rPr>
                        <w:sz w:val="24"/>
                        <w:szCs w:val="24"/>
                      </w:rPr>
                    </w:pPr>
                    <w:proofErr w:type="gramStart"/>
                    <w:r w:rsidRPr="00F2763E">
                      <w:rPr>
                        <w:sz w:val="24"/>
                        <w:szCs w:val="24"/>
                      </w:rPr>
                      <w:t>1-300</w:t>
                    </w:r>
                    <w:proofErr w:type="gramEnd"/>
                    <w:r w:rsidRPr="00F2763E">
                      <w:rPr>
                        <w:sz w:val="24"/>
                        <w:szCs w:val="24"/>
                      </w:rPr>
                      <w:t xml:space="preserve"> </w:t>
                    </w:r>
                    <w:proofErr w:type="spellStart"/>
                    <w:r w:rsidRPr="00F2763E">
                      <w:rPr>
                        <w:sz w:val="24"/>
                        <w:szCs w:val="24"/>
                      </w:rPr>
                      <w:t>Mb</w:t>
                    </w:r>
                    <w:proofErr w:type="spellEnd"/>
                    <w:r w:rsidRPr="00F2763E">
                      <w:rPr>
                        <w:sz w:val="24"/>
                        <w:szCs w:val="24"/>
                      </w:rPr>
                      <w:t>/s</w:t>
                    </w:r>
                  </w:p>
                  <w:p w:rsidR="00301A77" w:rsidRPr="00F2763E" w:rsidRDefault="00301A77" w:rsidP="001A3EF4"/>
                </w:txbxContent>
              </v:textbox>
            </v:shape>
            <w10:wrap type="none"/>
            <w10:anchorlock/>
          </v:group>
        </w:pict>
      </w:r>
    </w:p>
    <w:p w:rsidR="004851FE" w:rsidRDefault="009653DE" w:rsidP="00D41100">
      <w:pPr>
        <w:pStyle w:val="ListeParagraf"/>
        <w:tabs>
          <w:tab w:val="left" w:pos="25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5.1</w:t>
      </w:r>
      <w:proofErr w:type="gramEnd"/>
      <w:r w:rsidR="00151FE0" w:rsidRPr="00CB61A6">
        <w:rPr>
          <w:rFonts w:ascii="Times New Roman" w:hAnsi="Times New Roman" w:cs="Times New Roman"/>
          <w:sz w:val="24"/>
          <w:szCs w:val="24"/>
        </w:rPr>
        <w:t>. Kablosuz ağların büyüklüklerine göre sınıflandırılması</w:t>
      </w:r>
      <w:r w:rsidR="003435FC" w:rsidRPr="00CB61A6">
        <w:rPr>
          <w:rFonts w:ascii="Times New Roman" w:hAnsi="Times New Roman" w:cs="Times New Roman"/>
          <w:sz w:val="24"/>
          <w:szCs w:val="24"/>
        </w:rPr>
        <w:t xml:space="preserve"> (</w:t>
      </w:r>
      <w:proofErr w:type="spellStart"/>
      <w:r w:rsidR="003435FC" w:rsidRPr="00CB61A6">
        <w:rPr>
          <w:rFonts w:ascii="Times New Roman" w:hAnsi="Times New Roman" w:cs="Times New Roman"/>
          <w:sz w:val="24"/>
          <w:szCs w:val="24"/>
        </w:rPr>
        <w:t>Howlader</w:t>
      </w:r>
      <w:proofErr w:type="spellEnd"/>
      <w:r w:rsidR="003435FC" w:rsidRPr="00CB61A6">
        <w:rPr>
          <w:rFonts w:ascii="Times New Roman" w:hAnsi="Times New Roman" w:cs="Times New Roman"/>
          <w:sz w:val="24"/>
          <w:szCs w:val="24"/>
        </w:rPr>
        <w:t xml:space="preserve"> ve </w:t>
      </w:r>
      <w:proofErr w:type="spellStart"/>
      <w:r w:rsidR="003435FC" w:rsidRPr="00CB61A6">
        <w:rPr>
          <w:rFonts w:ascii="Times New Roman" w:hAnsi="Times New Roman" w:cs="Times New Roman"/>
          <w:sz w:val="24"/>
          <w:szCs w:val="24"/>
        </w:rPr>
        <w:t>Kiger</w:t>
      </w:r>
      <w:proofErr w:type="spellEnd"/>
      <w:r w:rsidR="003435FC" w:rsidRPr="00CB61A6">
        <w:rPr>
          <w:rFonts w:ascii="Times New Roman" w:hAnsi="Times New Roman" w:cs="Times New Roman"/>
          <w:sz w:val="24"/>
          <w:szCs w:val="24"/>
        </w:rPr>
        <w:t>, 2007)</w:t>
      </w:r>
    </w:p>
    <w:p w:rsidR="00585EF6" w:rsidRDefault="00585EF6" w:rsidP="00D41100">
      <w:pPr>
        <w:pStyle w:val="ListeParagraf"/>
        <w:tabs>
          <w:tab w:val="left" w:pos="2568"/>
        </w:tabs>
        <w:spacing w:line="360" w:lineRule="auto"/>
        <w:ind w:left="0"/>
        <w:jc w:val="center"/>
        <w:rPr>
          <w:rFonts w:ascii="Times New Roman" w:hAnsi="Times New Roman" w:cs="Times New Roman"/>
          <w:sz w:val="24"/>
          <w:szCs w:val="24"/>
        </w:rPr>
      </w:pPr>
    </w:p>
    <w:p w:rsidR="00DE4BDE" w:rsidRPr="00CB61A6" w:rsidRDefault="00B9646F" w:rsidP="00C17147">
      <w:pPr>
        <w:pStyle w:val="ListeParagraf"/>
        <w:tabs>
          <w:tab w:val="left" w:pos="2568"/>
        </w:tabs>
        <w:spacing w:line="360" w:lineRule="auto"/>
        <w:ind w:left="0"/>
        <w:jc w:val="both"/>
        <w:outlineLvl w:val="1"/>
        <w:rPr>
          <w:rFonts w:ascii="Times New Roman" w:hAnsi="Times New Roman" w:cs="Times New Roman"/>
          <w:b/>
          <w:sz w:val="24"/>
          <w:szCs w:val="24"/>
        </w:rPr>
      </w:pPr>
      <w:bookmarkStart w:id="26" w:name="_Toc292055714"/>
      <w:r w:rsidRPr="00CB61A6">
        <w:rPr>
          <w:rFonts w:ascii="Times New Roman" w:hAnsi="Times New Roman" w:cs="Times New Roman"/>
          <w:b/>
          <w:sz w:val="24"/>
          <w:szCs w:val="24"/>
        </w:rPr>
        <w:t>5</w:t>
      </w:r>
      <w:r w:rsidR="00971B39" w:rsidRPr="00CB61A6">
        <w:rPr>
          <w:rFonts w:ascii="Times New Roman" w:hAnsi="Times New Roman" w:cs="Times New Roman"/>
          <w:b/>
          <w:sz w:val="24"/>
          <w:szCs w:val="24"/>
        </w:rPr>
        <w:t>.1.</w:t>
      </w:r>
      <w:r w:rsidR="00DE4BDE" w:rsidRPr="00CB61A6">
        <w:rPr>
          <w:rFonts w:ascii="Times New Roman" w:hAnsi="Times New Roman" w:cs="Times New Roman"/>
          <w:b/>
          <w:sz w:val="24"/>
          <w:szCs w:val="24"/>
        </w:rPr>
        <w:t xml:space="preserve"> Kablosuz </w:t>
      </w:r>
      <w:proofErr w:type="gramStart"/>
      <w:r w:rsidR="00DE4BDE" w:rsidRPr="00CB61A6">
        <w:rPr>
          <w:rFonts w:ascii="Times New Roman" w:hAnsi="Times New Roman" w:cs="Times New Roman"/>
          <w:b/>
          <w:sz w:val="24"/>
          <w:szCs w:val="24"/>
        </w:rPr>
        <w:t>LAN</w:t>
      </w:r>
      <w:proofErr w:type="gramEnd"/>
      <w:r w:rsidR="00DE4BDE" w:rsidRPr="00CB61A6">
        <w:rPr>
          <w:rFonts w:ascii="Times New Roman" w:hAnsi="Times New Roman" w:cs="Times New Roman"/>
          <w:b/>
          <w:sz w:val="24"/>
          <w:szCs w:val="24"/>
        </w:rPr>
        <w:t xml:space="preserve"> Standartları</w:t>
      </w:r>
      <w:bookmarkEnd w:id="26"/>
    </w:p>
    <w:p w:rsidR="004F316B" w:rsidRPr="00CB61A6" w:rsidRDefault="00DE4BDE" w:rsidP="00D41100">
      <w:pPr>
        <w:tabs>
          <w:tab w:val="left" w:pos="709"/>
          <w:tab w:val="left" w:pos="2568"/>
        </w:tabs>
        <w:spacing w:after="0" w:line="360" w:lineRule="auto"/>
        <w:jc w:val="both"/>
        <w:rPr>
          <w:rFonts w:ascii="Times New Roman" w:hAnsi="Times New Roman" w:cs="Times New Roman"/>
          <w:sz w:val="24"/>
          <w:szCs w:val="24"/>
        </w:rPr>
      </w:pPr>
      <w:r w:rsidRPr="00CB61A6">
        <w:rPr>
          <w:rFonts w:ascii="Times New Roman" w:hAnsi="Times New Roman" w:cs="Times New Roman"/>
          <w:sz w:val="24"/>
          <w:szCs w:val="24"/>
        </w:rPr>
        <w:tab/>
      </w:r>
      <w:r w:rsidR="00926116">
        <w:rPr>
          <w:rFonts w:ascii="Times New Roman" w:hAnsi="Times New Roman" w:cs="Times New Roman"/>
          <w:sz w:val="24"/>
          <w:szCs w:val="24"/>
        </w:rPr>
        <w:t xml:space="preserve">Kablosuz ağlar içinde önemli bir yere sahip olan </w:t>
      </w:r>
      <w:proofErr w:type="spellStart"/>
      <w:r w:rsidR="00926116">
        <w:rPr>
          <w:rFonts w:ascii="Times New Roman" w:hAnsi="Times New Roman" w:cs="Times New Roman"/>
          <w:sz w:val="24"/>
          <w:szCs w:val="24"/>
        </w:rPr>
        <w:t>LAN’lar</w:t>
      </w:r>
      <w:proofErr w:type="spellEnd"/>
      <w:r w:rsidR="00926116">
        <w:rPr>
          <w:rFonts w:ascii="Times New Roman" w:hAnsi="Times New Roman" w:cs="Times New Roman"/>
          <w:sz w:val="24"/>
          <w:szCs w:val="24"/>
        </w:rPr>
        <w:t xml:space="preserve"> genelde kafeterya, bina içi, iş yerleri vb. alanlarda 0-100m kapsama alanına bağlı olarak çalışmaktadırlar</w:t>
      </w:r>
      <w:r w:rsidR="004F316B" w:rsidRPr="00CB61A6">
        <w:rPr>
          <w:rFonts w:ascii="Times New Roman" w:hAnsi="Times New Roman" w:cs="Times New Roman"/>
          <w:sz w:val="24"/>
          <w:szCs w:val="24"/>
        </w:rPr>
        <w:t>.  İki yönlü olarak veri iletişim desteği sağlamaktadırlar. Fiziksel donanım olarak fiber optik veya bakır kablo yerine radyo frekansı veya kızılötesi ışınları kullanarak belirlenmiş alanda iletişim sağlamaktadı</w:t>
      </w:r>
      <w:r w:rsidR="000B36CE" w:rsidRPr="00CB61A6">
        <w:rPr>
          <w:rFonts w:ascii="Times New Roman" w:hAnsi="Times New Roman" w:cs="Times New Roman"/>
          <w:sz w:val="24"/>
          <w:szCs w:val="24"/>
        </w:rPr>
        <w:t>rlar. WLAN sistemleri günümüzde</w:t>
      </w:r>
      <w:r w:rsidR="004F316B" w:rsidRPr="00CB61A6">
        <w:rPr>
          <w:rFonts w:ascii="Times New Roman" w:hAnsi="Times New Roman" w:cs="Times New Roman"/>
          <w:sz w:val="24"/>
          <w:szCs w:val="24"/>
        </w:rPr>
        <w:t xml:space="preserve"> hızlı bir şekilde gelişmekte ve yeni fonksiyonlar eklenmektedir.  Kablosuz yerel ağlar, yaygın </w:t>
      </w:r>
      <w:r w:rsidR="004F316B" w:rsidRPr="00CB61A6">
        <w:rPr>
          <w:rFonts w:ascii="Times New Roman" w:hAnsi="Times New Roman" w:cs="Times New Roman"/>
          <w:sz w:val="24"/>
          <w:szCs w:val="24"/>
        </w:rPr>
        <w:lastRenderedPageBreak/>
        <w:t xml:space="preserve">olarak </w:t>
      </w:r>
      <w:proofErr w:type="spellStart"/>
      <w:r w:rsidR="004F316B" w:rsidRPr="00CB61A6">
        <w:rPr>
          <w:rFonts w:ascii="Times New Roman" w:hAnsi="Times New Roman" w:cs="Times New Roman"/>
          <w:sz w:val="24"/>
          <w:szCs w:val="24"/>
        </w:rPr>
        <w:t>Wi</w:t>
      </w:r>
      <w:proofErr w:type="spellEnd"/>
      <w:r w:rsidR="004F316B" w:rsidRPr="00CB61A6">
        <w:rPr>
          <w:rFonts w:ascii="Times New Roman" w:hAnsi="Times New Roman" w:cs="Times New Roman"/>
          <w:sz w:val="24"/>
          <w:szCs w:val="24"/>
        </w:rPr>
        <w:t xml:space="preserve">-Fi olarak adlandırılmaktadır (Wireless- </w:t>
      </w:r>
      <w:proofErr w:type="spellStart"/>
      <w:r w:rsidR="004F316B" w:rsidRPr="00CB61A6">
        <w:rPr>
          <w:rFonts w:ascii="Times New Roman" w:hAnsi="Times New Roman" w:cs="Times New Roman"/>
          <w:sz w:val="24"/>
          <w:szCs w:val="24"/>
        </w:rPr>
        <w:t>Fidelity</w:t>
      </w:r>
      <w:proofErr w:type="spellEnd"/>
      <w:r w:rsidR="004F316B" w:rsidRPr="00CB61A6">
        <w:rPr>
          <w:rFonts w:ascii="Times New Roman" w:hAnsi="Times New Roman" w:cs="Times New Roman"/>
          <w:sz w:val="24"/>
          <w:szCs w:val="24"/>
        </w:rPr>
        <w:t xml:space="preserve"> – Kablosuz Bağlılık), RLAN (</w:t>
      </w:r>
      <w:proofErr w:type="spellStart"/>
      <w:r w:rsidR="004F316B" w:rsidRPr="00CB61A6">
        <w:rPr>
          <w:rFonts w:ascii="Times New Roman" w:hAnsi="Times New Roman" w:cs="Times New Roman"/>
          <w:sz w:val="24"/>
          <w:szCs w:val="24"/>
        </w:rPr>
        <w:t>Radio</w:t>
      </w:r>
      <w:proofErr w:type="spellEnd"/>
      <w:r w:rsidR="004F316B" w:rsidRPr="00CB61A6">
        <w:rPr>
          <w:rFonts w:ascii="Times New Roman" w:hAnsi="Times New Roman" w:cs="Times New Roman"/>
          <w:sz w:val="24"/>
          <w:szCs w:val="24"/>
        </w:rPr>
        <w:t xml:space="preserve"> </w:t>
      </w:r>
      <w:proofErr w:type="spellStart"/>
      <w:r w:rsidR="004F316B" w:rsidRPr="00CB61A6">
        <w:rPr>
          <w:rFonts w:ascii="Times New Roman" w:hAnsi="Times New Roman" w:cs="Times New Roman"/>
          <w:sz w:val="24"/>
          <w:szCs w:val="24"/>
        </w:rPr>
        <w:t>Local</w:t>
      </w:r>
      <w:proofErr w:type="spellEnd"/>
      <w:r w:rsidR="004F316B" w:rsidRPr="00CB61A6">
        <w:rPr>
          <w:rFonts w:ascii="Times New Roman" w:hAnsi="Times New Roman" w:cs="Times New Roman"/>
          <w:sz w:val="24"/>
          <w:szCs w:val="24"/>
        </w:rPr>
        <w:t xml:space="preserve"> </w:t>
      </w:r>
      <w:proofErr w:type="spellStart"/>
      <w:r w:rsidR="004F316B" w:rsidRPr="00CB61A6">
        <w:rPr>
          <w:rFonts w:ascii="Times New Roman" w:hAnsi="Times New Roman" w:cs="Times New Roman"/>
          <w:sz w:val="24"/>
          <w:szCs w:val="24"/>
        </w:rPr>
        <w:t>Area</w:t>
      </w:r>
      <w:proofErr w:type="spellEnd"/>
      <w:r w:rsidR="004F316B" w:rsidRPr="00CB61A6">
        <w:rPr>
          <w:rFonts w:ascii="Times New Roman" w:hAnsi="Times New Roman" w:cs="Times New Roman"/>
          <w:sz w:val="24"/>
          <w:szCs w:val="24"/>
        </w:rPr>
        <w:t xml:space="preserve"> Network), WLAN(Wireless </w:t>
      </w:r>
      <w:proofErr w:type="gramStart"/>
      <w:r w:rsidR="004F316B" w:rsidRPr="00CB61A6">
        <w:rPr>
          <w:rFonts w:ascii="Times New Roman" w:hAnsi="Times New Roman" w:cs="Times New Roman"/>
          <w:sz w:val="24"/>
          <w:szCs w:val="24"/>
        </w:rPr>
        <w:t>LAN</w:t>
      </w:r>
      <w:proofErr w:type="gramEnd"/>
      <w:r w:rsidR="004F316B" w:rsidRPr="00CB61A6">
        <w:rPr>
          <w:rFonts w:ascii="Times New Roman" w:hAnsi="Times New Roman" w:cs="Times New Roman"/>
          <w:sz w:val="24"/>
          <w:szCs w:val="24"/>
        </w:rPr>
        <w:t xml:space="preserve">) olarak adlandırılmaktadırlar. </w:t>
      </w:r>
      <w:r w:rsidR="004F316B" w:rsidRPr="00CB61A6">
        <w:rPr>
          <w:rFonts w:ascii="Times New Roman" w:hAnsi="Times New Roman" w:cs="Times New Roman"/>
          <w:sz w:val="24"/>
          <w:szCs w:val="24"/>
        </w:rPr>
        <w:tab/>
        <w:t xml:space="preserve"> </w:t>
      </w:r>
    </w:p>
    <w:p w:rsidR="004F316B" w:rsidRPr="00CB61A6" w:rsidRDefault="004F316B" w:rsidP="00D41100">
      <w:pPr>
        <w:tabs>
          <w:tab w:val="left" w:pos="709"/>
          <w:tab w:val="left" w:pos="2568"/>
        </w:tabs>
        <w:spacing w:after="0" w:line="360" w:lineRule="auto"/>
        <w:jc w:val="center"/>
        <w:rPr>
          <w:rFonts w:ascii="Times New Roman" w:hAnsi="Times New Roman" w:cs="Times New Roman"/>
          <w:sz w:val="24"/>
          <w:szCs w:val="24"/>
        </w:rPr>
      </w:pPr>
      <w:r w:rsidRPr="00CB61A6">
        <w:rPr>
          <w:rFonts w:ascii="Times New Roman" w:hAnsi="Times New Roman" w:cs="Times New Roman"/>
          <w:noProof/>
          <w:sz w:val="24"/>
          <w:szCs w:val="24"/>
          <w:lang w:eastAsia="tr-TR"/>
        </w:rPr>
        <w:drawing>
          <wp:inline distT="0" distB="0" distL="0" distR="0" wp14:anchorId="2706A34C" wp14:editId="44B35F3E">
            <wp:extent cx="4558030" cy="314515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8030" cy="3145155"/>
                    </a:xfrm>
                    <a:prstGeom prst="rect">
                      <a:avLst/>
                    </a:prstGeom>
                    <a:noFill/>
                    <a:ln>
                      <a:noFill/>
                    </a:ln>
                  </pic:spPr>
                </pic:pic>
              </a:graphicData>
            </a:graphic>
          </wp:inline>
        </w:drawing>
      </w:r>
    </w:p>
    <w:p w:rsidR="004F316B" w:rsidRPr="00CB61A6" w:rsidRDefault="009653DE" w:rsidP="00D41100">
      <w:pPr>
        <w:tabs>
          <w:tab w:val="left" w:pos="709"/>
          <w:tab w:val="left" w:pos="256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5.2</w:t>
      </w:r>
      <w:proofErr w:type="gramEnd"/>
      <w:r w:rsidR="004F316B" w:rsidRPr="00CB61A6">
        <w:rPr>
          <w:rFonts w:ascii="Times New Roman" w:hAnsi="Times New Roman" w:cs="Times New Roman"/>
          <w:sz w:val="24"/>
          <w:szCs w:val="24"/>
        </w:rPr>
        <w:t>. Kablosuz ağ sistemi</w:t>
      </w:r>
    </w:p>
    <w:p w:rsidR="004F316B" w:rsidRPr="00CB61A6" w:rsidRDefault="004F316B" w:rsidP="00D41100">
      <w:pPr>
        <w:tabs>
          <w:tab w:val="left" w:pos="709"/>
          <w:tab w:val="left" w:pos="2568"/>
        </w:tabs>
        <w:spacing w:after="0" w:line="360" w:lineRule="auto"/>
        <w:jc w:val="both"/>
        <w:rPr>
          <w:rFonts w:ascii="Times New Roman" w:hAnsi="Times New Roman" w:cs="Times New Roman"/>
          <w:sz w:val="24"/>
          <w:szCs w:val="24"/>
        </w:rPr>
      </w:pPr>
    </w:p>
    <w:p w:rsidR="004F316B" w:rsidRDefault="004F316B" w:rsidP="00D41100">
      <w:pPr>
        <w:tabs>
          <w:tab w:val="left" w:pos="709"/>
          <w:tab w:val="left" w:pos="2568"/>
        </w:tabs>
        <w:spacing w:after="0" w:line="360" w:lineRule="auto"/>
        <w:jc w:val="both"/>
        <w:rPr>
          <w:rFonts w:ascii="Times New Roman" w:hAnsi="Times New Roman" w:cs="Times New Roman"/>
          <w:sz w:val="24"/>
          <w:szCs w:val="24"/>
        </w:rPr>
      </w:pPr>
      <w:r w:rsidRPr="00CB61A6">
        <w:rPr>
          <w:rFonts w:ascii="Times New Roman" w:hAnsi="Times New Roman" w:cs="Times New Roman"/>
          <w:sz w:val="24"/>
          <w:szCs w:val="24"/>
        </w:rPr>
        <w:tab/>
        <w:t>WLAN sistemlerinde farklı teknolojilerde göze çarpmaktadır. Bunların başında, az da olsa kızılötesi (</w:t>
      </w:r>
      <w:proofErr w:type="spellStart"/>
      <w:r w:rsidRPr="00CB61A6">
        <w:rPr>
          <w:rFonts w:ascii="Times New Roman" w:hAnsi="Times New Roman" w:cs="Times New Roman"/>
          <w:sz w:val="24"/>
          <w:szCs w:val="24"/>
        </w:rPr>
        <w:t>Infrared</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Irda</w:t>
      </w:r>
      <w:proofErr w:type="spellEnd"/>
      <w:r w:rsidRPr="00CB61A6">
        <w:rPr>
          <w:rFonts w:ascii="Times New Roman" w:hAnsi="Times New Roman" w:cs="Times New Roman"/>
          <w:sz w:val="24"/>
          <w:szCs w:val="24"/>
        </w:rPr>
        <w:t xml:space="preserve">) teknolojisi de kullanılmaktadır. Kızılötesi sistemler; görünür ışığın hemen altındaki kızılötesi ışınları kullanarak veri iletişimi gerçekleştiren teknolojiye sahiptir. WLAN alanında kullanılan kızılötesi sistemi ile çalışan cihazlar muhakkak birbirlerinin görmelidirler. Ayrıca iletişim mesafesi de yaklaşık 10 metre olduğundan oldukça kısadır. Bu tür sorunları nedeniyle kızılötesi sistemler yaygın olarak kullanılmamaktadır. </w:t>
      </w:r>
    </w:p>
    <w:p w:rsidR="00880846" w:rsidRPr="00CB61A6" w:rsidRDefault="00880846" w:rsidP="00D41100">
      <w:pPr>
        <w:tabs>
          <w:tab w:val="left" w:pos="709"/>
          <w:tab w:val="left" w:pos="2568"/>
        </w:tabs>
        <w:spacing w:after="0" w:line="360" w:lineRule="auto"/>
        <w:jc w:val="both"/>
        <w:rPr>
          <w:rFonts w:ascii="Times New Roman" w:hAnsi="Times New Roman" w:cs="Times New Roman"/>
          <w:sz w:val="24"/>
          <w:szCs w:val="24"/>
        </w:rPr>
      </w:pPr>
    </w:p>
    <w:p w:rsidR="00DE4BDE" w:rsidRDefault="00DE4BDE" w:rsidP="00D41100">
      <w:pPr>
        <w:pStyle w:val="ListeParagraf"/>
        <w:tabs>
          <w:tab w:val="left" w:pos="567"/>
        </w:tabs>
        <w:spacing w:after="240" w:line="360" w:lineRule="auto"/>
        <w:ind w:left="0" w:firstLine="567"/>
        <w:jc w:val="both"/>
        <w:rPr>
          <w:rFonts w:ascii="Times New Roman" w:hAnsi="Times New Roman" w:cs="Times New Roman"/>
          <w:sz w:val="24"/>
          <w:szCs w:val="24"/>
        </w:rPr>
      </w:pPr>
      <w:r w:rsidRPr="00CB61A6">
        <w:rPr>
          <w:rFonts w:ascii="Times New Roman" w:hAnsi="Times New Roman" w:cs="Times New Roman"/>
          <w:sz w:val="24"/>
          <w:szCs w:val="24"/>
        </w:rPr>
        <w:t>Kablosuz WLAN çalışmalarında IEEE (Elektrik ve Elektronik Mühendisleri Enstitüsü-</w:t>
      </w:r>
      <w:proofErr w:type="spellStart"/>
      <w:r w:rsidRPr="00CB61A6">
        <w:rPr>
          <w:rFonts w:ascii="Times New Roman" w:hAnsi="Times New Roman" w:cs="Times New Roman"/>
          <w:sz w:val="24"/>
          <w:szCs w:val="24"/>
        </w:rPr>
        <w:t>Institute</w:t>
      </w:r>
      <w:proofErr w:type="spellEnd"/>
      <w:r w:rsidRPr="00CB61A6">
        <w:rPr>
          <w:rFonts w:ascii="Times New Roman" w:hAnsi="Times New Roman" w:cs="Times New Roman"/>
          <w:sz w:val="24"/>
          <w:szCs w:val="24"/>
        </w:rPr>
        <w:t xml:space="preserve"> of </w:t>
      </w:r>
      <w:proofErr w:type="spellStart"/>
      <w:r w:rsidRPr="00CB61A6">
        <w:rPr>
          <w:rFonts w:ascii="Times New Roman" w:hAnsi="Times New Roman" w:cs="Times New Roman"/>
          <w:sz w:val="24"/>
          <w:szCs w:val="24"/>
        </w:rPr>
        <w:t>Electrical</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and</w:t>
      </w:r>
      <w:proofErr w:type="spellEnd"/>
      <w:r w:rsidRPr="00CB61A6">
        <w:rPr>
          <w:rFonts w:ascii="Times New Roman" w:hAnsi="Times New Roman" w:cs="Times New Roman"/>
          <w:sz w:val="24"/>
          <w:szCs w:val="24"/>
        </w:rPr>
        <w:t xml:space="preserve"> Electronic </w:t>
      </w:r>
      <w:proofErr w:type="spellStart"/>
      <w:r w:rsidRPr="00CB61A6">
        <w:rPr>
          <w:rFonts w:ascii="Times New Roman" w:hAnsi="Times New Roman" w:cs="Times New Roman"/>
          <w:sz w:val="24"/>
          <w:szCs w:val="24"/>
        </w:rPr>
        <w:t>Engineers</w:t>
      </w:r>
      <w:proofErr w:type="spellEnd"/>
      <w:r w:rsidRPr="00CB61A6">
        <w:rPr>
          <w:rFonts w:ascii="Times New Roman" w:hAnsi="Times New Roman" w:cs="Times New Roman"/>
          <w:sz w:val="24"/>
          <w:szCs w:val="24"/>
        </w:rPr>
        <w:t xml:space="preserve">) standart geliştirerek bu </w:t>
      </w:r>
      <w:r w:rsidR="000B36CE" w:rsidRPr="00CB61A6">
        <w:rPr>
          <w:rFonts w:ascii="Times New Roman" w:hAnsi="Times New Roman" w:cs="Times New Roman"/>
          <w:sz w:val="24"/>
          <w:szCs w:val="24"/>
        </w:rPr>
        <w:t>teknolojinin daha</w:t>
      </w:r>
      <w:r w:rsidRPr="00CB61A6">
        <w:rPr>
          <w:rFonts w:ascii="Times New Roman" w:hAnsi="Times New Roman" w:cs="Times New Roman"/>
          <w:sz w:val="24"/>
          <w:szCs w:val="24"/>
        </w:rPr>
        <w:t xml:space="preserve"> fonksiyonel olarak kullanılmasını sağlamıştır. İlk olarak IEEE 802 LAN/MAN standart komitesi 1997’de IEEE </w:t>
      </w:r>
      <w:proofErr w:type="gramStart"/>
      <w:r w:rsidRPr="00CB61A6">
        <w:rPr>
          <w:rFonts w:ascii="Times New Roman" w:hAnsi="Times New Roman" w:cs="Times New Roman"/>
          <w:sz w:val="24"/>
          <w:szCs w:val="24"/>
        </w:rPr>
        <w:t>802.11</w:t>
      </w:r>
      <w:proofErr w:type="gramEnd"/>
      <w:r w:rsidRPr="00CB61A6">
        <w:rPr>
          <w:rFonts w:ascii="Times New Roman" w:hAnsi="Times New Roman" w:cs="Times New Roman"/>
          <w:sz w:val="24"/>
          <w:szCs w:val="24"/>
        </w:rPr>
        <w:t xml:space="preserve"> standardını yayımlamıştır. Bu standarda göre </w:t>
      </w:r>
      <w:proofErr w:type="gramStart"/>
      <w:r w:rsidRPr="00CB61A6">
        <w:rPr>
          <w:rFonts w:ascii="Times New Roman" w:hAnsi="Times New Roman" w:cs="Times New Roman"/>
          <w:sz w:val="24"/>
          <w:szCs w:val="24"/>
        </w:rPr>
        <w:t>2.4</w:t>
      </w:r>
      <w:proofErr w:type="gramEnd"/>
      <w:r w:rsidRPr="00CB61A6">
        <w:rPr>
          <w:rFonts w:ascii="Times New Roman" w:hAnsi="Times New Roman" w:cs="Times New Roman"/>
          <w:sz w:val="24"/>
          <w:szCs w:val="24"/>
        </w:rPr>
        <w:t xml:space="preserve"> GHZ frekans bandında çalışmaktaydı. Aynı zamanda</w:t>
      </w:r>
      <w:r w:rsidR="002E47AE" w:rsidRPr="00CB61A6">
        <w:rPr>
          <w:rFonts w:ascii="Times New Roman" w:hAnsi="Times New Roman" w:cs="Times New Roman"/>
          <w:sz w:val="24"/>
          <w:szCs w:val="24"/>
        </w:rPr>
        <w:t>,</w:t>
      </w:r>
      <w:r w:rsidRPr="00CB61A6">
        <w:rPr>
          <w:rFonts w:ascii="Times New Roman" w:hAnsi="Times New Roman" w:cs="Times New Roman"/>
          <w:sz w:val="24"/>
          <w:szCs w:val="24"/>
        </w:rPr>
        <w:t xml:space="preserve"> FHSS(</w:t>
      </w:r>
      <w:proofErr w:type="spellStart"/>
      <w:r w:rsidRPr="00CB61A6">
        <w:rPr>
          <w:rFonts w:ascii="Times New Roman" w:hAnsi="Times New Roman" w:cs="Times New Roman"/>
          <w:sz w:val="24"/>
          <w:szCs w:val="24"/>
        </w:rPr>
        <w:t>Frenquency</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Hopping</w:t>
      </w:r>
      <w:proofErr w:type="spellEnd"/>
      <w:r w:rsidRPr="00CB61A6">
        <w:rPr>
          <w:rFonts w:ascii="Times New Roman" w:hAnsi="Times New Roman" w:cs="Times New Roman"/>
          <w:sz w:val="24"/>
          <w:szCs w:val="24"/>
        </w:rPr>
        <w:t xml:space="preserve"> Spread </w:t>
      </w:r>
      <w:proofErr w:type="spellStart"/>
      <w:r w:rsidRPr="00CB61A6">
        <w:rPr>
          <w:rFonts w:ascii="Times New Roman" w:hAnsi="Times New Roman" w:cs="Times New Roman"/>
          <w:sz w:val="24"/>
          <w:szCs w:val="24"/>
        </w:rPr>
        <w:t>Spectrum</w:t>
      </w:r>
      <w:proofErr w:type="spellEnd"/>
      <w:r w:rsidRPr="00CB61A6">
        <w:rPr>
          <w:rFonts w:ascii="Times New Roman" w:hAnsi="Times New Roman" w:cs="Times New Roman"/>
          <w:sz w:val="24"/>
          <w:szCs w:val="24"/>
        </w:rPr>
        <w:t xml:space="preserve">) ve DSSS </w:t>
      </w:r>
      <w:r w:rsidR="002E47AE" w:rsidRPr="00CB61A6">
        <w:rPr>
          <w:rFonts w:ascii="Times New Roman" w:hAnsi="Times New Roman" w:cs="Times New Roman"/>
          <w:sz w:val="24"/>
          <w:szCs w:val="24"/>
        </w:rPr>
        <w:t xml:space="preserve">(Direct </w:t>
      </w:r>
      <w:proofErr w:type="spellStart"/>
      <w:r w:rsidR="002E47AE" w:rsidRPr="00CB61A6">
        <w:rPr>
          <w:rFonts w:ascii="Times New Roman" w:hAnsi="Times New Roman" w:cs="Times New Roman"/>
          <w:sz w:val="24"/>
          <w:szCs w:val="24"/>
        </w:rPr>
        <w:t>Sequence</w:t>
      </w:r>
      <w:proofErr w:type="spellEnd"/>
      <w:r w:rsidR="002E47AE" w:rsidRPr="00CB61A6">
        <w:rPr>
          <w:rFonts w:ascii="Times New Roman" w:hAnsi="Times New Roman" w:cs="Times New Roman"/>
          <w:sz w:val="24"/>
          <w:szCs w:val="24"/>
        </w:rPr>
        <w:t xml:space="preserve"> Spread) kullanmaktaydı ve 2 </w:t>
      </w:r>
      <w:proofErr w:type="spellStart"/>
      <w:r w:rsidR="002E47AE" w:rsidRPr="00CB61A6">
        <w:rPr>
          <w:rFonts w:ascii="Times New Roman" w:hAnsi="Times New Roman" w:cs="Times New Roman"/>
          <w:sz w:val="24"/>
          <w:szCs w:val="24"/>
        </w:rPr>
        <w:t>Mbps’e</w:t>
      </w:r>
      <w:proofErr w:type="spellEnd"/>
      <w:r w:rsidR="002E47AE" w:rsidRPr="00CB61A6">
        <w:rPr>
          <w:rFonts w:ascii="Times New Roman" w:hAnsi="Times New Roman" w:cs="Times New Roman"/>
          <w:sz w:val="24"/>
          <w:szCs w:val="24"/>
        </w:rPr>
        <w:t xml:space="preserve"> kadar </w:t>
      </w:r>
      <w:proofErr w:type="gramStart"/>
      <w:r w:rsidR="002E47AE" w:rsidRPr="00CB61A6">
        <w:rPr>
          <w:rFonts w:ascii="Times New Roman" w:hAnsi="Times New Roman" w:cs="Times New Roman"/>
          <w:sz w:val="24"/>
          <w:szCs w:val="24"/>
        </w:rPr>
        <w:t>data</w:t>
      </w:r>
      <w:proofErr w:type="gramEnd"/>
      <w:r w:rsidR="002E47AE" w:rsidRPr="00CB61A6">
        <w:rPr>
          <w:rFonts w:ascii="Times New Roman" w:hAnsi="Times New Roman" w:cs="Times New Roman"/>
          <w:sz w:val="24"/>
          <w:szCs w:val="24"/>
        </w:rPr>
        <w:t xml:space="preserve"> iletişimi </w:t>
      </w:r>
      <w:r w:rsidR="000B36CE" w:rsidRPr="00CB61A6">
        <w:rPr>
          <w:rFonts w:ascii="Times New Roman" w:hAnsi="Times New Roman" w:cs="Times New Roman"/>
          <w:sz w:val="24"/>
          <w:szCs w:val="24"/>
        </w:rPr>
        <w:t>gerçekleştirebilmekteydi</w:t>
      </w:r>
      <w:r w:rsidR="002E47AE" w:rsidRPr="00CB61A6">
        <w:rPr>
          <w:rFonts w:ascii="Times New Roman" w:hAnsi="Times New Roman" w:cs="Times New Roman"/>
          <w:sz w:val="24"/>
          <w:szCs w:val="24"/>
        </w:rPr>
        <w:t xml:space="preserve"> </w:t>
      </w:r>
      <w:r w:rsidR="001425E3" w:rsidRPr="001425E3">
        <w:rPr>
          <w:rFonts w:ascii="Times New Roman" w:hAnsi="Times New Roman" w:cs="Times New Roman"/>
          <w:b/>
          <w:sz w:val="24"/>
          <w:szCs w:val="24"/>
        </w:rPr>
        <w:t>(</w:t>
      </w:r>
      <w:proofErr w:type="spellStart"/>
      <w:r w:rsidR="001425E3" w:rsidRPr="001425E3">
        <w:rPr>
          <w:rFonts w:ascii="Times New Roman" w:hAnsi="Times New Roman" w:cs="Times New Roman"/>
          <w:b/>
          <w:sz w:val="24"/>
          <w:szCs w:val="24"/>
        </w:rPr>
        <w:t>Agilent</w:t>
      </w:r>
      <w:proofErr w:type="spellEnd"/>
      <w:r w:rsidR="001425E3" w:rsidRPr="001425E3">
        <w:rPr>
          <w:rFonts w:ascii="Times New Roman" w:hAnsi="Times New Roman" w:cs="Times New Roman"/>
          <w:b/>
          <w:sz w:val="24"/>
          <w:szCs w:val="24"/>
        </w:rPr>
        <w:t xml:space="preserve"> Technologies, 2005).</w:t>
      </w:r>
      <w:r w:rsidR="001425E3">
        <w:rPr>
          <w:rFonts w:ascii="Times New Roman" w:hAnsi="Times New Roman" w:cs="Times New Roman"/>
          <w:b/>
          <w:sz w:val="24"/>
          <w:szCs w:val="24"/>
        </w:rPr>
        <w:t xml:space="preserve"> </w:t>
      </w:r>
      <w:r w:rsidR="002E47AE" w:rsidRPr="00CB61A6">
        <w:rPr>
          <w:rFonts w:ascii="Times New Roman" w:hAnsi="Times New Roman" w:cs="Times New Roman"/>
          <w:sz w:val="24"/>
          <w:szCs w:val="24"/>
        </w:rPr>
        <w:t xml:space="preserve">802.11 standardındaki temel amaç mevcut kablolu </w:t>
      </w:r>
      <w:proofErr w:type="spellStart"/>
      <w:r w:rsidR="002E47AE" w:rsidRPr="00CB61A6">
        <w:rPr>
          <w:rFonts w:ascii="Times New Roman" w:hAnsi="Times New Roman" w:cs="Times New Roman"/>
          <w:sz w:val="24"/>
          <w:szCs w:val="24"/>
        </w:rPr>
        <w:t>LAN’ların</w:t>
      </w:r>
      <w:proofErr w:type="spellEnd"/>
      <w:r w:rsidR="002E47AE" w:rsidRPr="00CB61A6">
        <w:rPr>
          <w:rFonts w:ascii="Times New Roman" w:hAnsi="Times New Roman" w:cs="Times New Roman"/>
          <w:sz w:val="24"/>
          <w:szCs w:val="24"/>
        </w:rPr>
        <w:t xml:space="preserve"> </w:t>
      </w:r>
      <w:r w:rsidR="001425E3">
        <w:rPr>
          <w:rFonts w:ascii="Times New Roman" w:hAnsi="Times New Roman" w:cs="Times New Roman"/>
          <w:sz w:val="24"/>
          <w:szCs w:val="24"/>
        </w:rPr>
        <w:lastRenderedPageBreak/>
        <w:t xml:space="preserve">kablosuz </w:t>
      </w:r>
      <w:r w:rsidR="00827977">
        <w:rPr>
          <w:rFonts w:ascii="Times New Roman" w:hAnsi="Times New Roman" w:cs="Times New Roman"/>
          <w:sz w:val="24"/>
          <w:szCs w:val="24"/>
        </w:rPr>
        <w:t>hale gelmesini sağlamak ve</w:t>
      </w:r>
      <w:r w:rsidR="002E47AE" w:rsidRPr="00CB61A6">
        <w:rPr>
          <w:rFonts w:ascii="Times New Roman" w:hAnsi="Times New Roman" w:cs="Times New Roman"/>
          <w:sz w:val="24"/>
          <w:szCs w:val="24"/>
        </w:rPr>
        <w:t xml:space="preserve"> </w:t>
      </w:r>
      <w:r w:rsidR="00827977">
        <w:rPr>
          <w:rFonts w:ascii="Times New Roman" w:hAnsi="Times New Roman" w:cs="Times New Roman"/>
          <w:sz w:val="24"/>
          <w:szCs w:val="24"/>
        </w:rPr>
        <w:t>kablolu s</w:t>
      </w:r>
      <w:r w:rsidR="002E47AE" w:rsidRPr="00CB61A6">
        <w:rPr>
          <w:rFonts w:ascii="Times New Roman" w:hAnsi="Times New Roman" w:cs="Times New Roman"/>
          <w:sz w:val="24"/>
          <w:szCs w:val="24"/>
        </w:rPr>
        <w:t xml:space="preserve">istemlerle mobil sistemleri </w:t>
      </w:r>
      <w:r w:rsidR="001425E3">
        <w:rPr>
          <w:rFonts w:ascii="Times New Roman" w:hAnsi="Times New Roman" w:cs="Times New Roman"/>
          <w:sz w:val="24"/>
          <w:szCs w:val="24"/>
        </w:rPr>
        <w:t>uyumlu olarak</w:t>
      </w:r>
      <w:r w:rsidR="002E47AE" w:rsidRPr="00CB61A6">
        <w:rPr>
          <w:rFonts w:ascii="Times New Roman" w:hAnsi="Times New Roman" w:cs="Times New Roman"/>
          <w:sz w:val="24"/>
          <w:szCs w:val="24"/>
        </w:rPr>
        <w:t xml:space="preserve"> </w:t>
      </w:r>
      <w:r w:rsidR="001425E3">
        <w:rPr>
          <w:rFonts w:ascii="Times New Roman" w:hAnsi="Times New Roman" w:cs="Times New Roman"/>
          <w:sz w:val="24"/>
          <w:szCs w:val="24"/>
        </w:rPr>
        <w:t>çalıştırmaktır</w:t>
      </w:r>
      <w:r w:rsidR="002E47AE" w:rsidRPr="00CB61A6">
        <w:rPr>
          <w:rFonts w:ascii="Times New Roman" w:hAnsi="Times New Roman" w:cs="Times New Roman"/>
          <w:sz w:val="24"/>
          <w:szCs w:val="24"/>
        </w:rPr>
        <w:t>. Zaman içerisinde IEEE tarafından yayımlanan standardın başarılı</w:t>
      </w:r>
      <w:r w:rsidR="001425E3">
        <w:rPr>
          <w:rFonts w:ascii="Times New Roman" w:hAnsi="Times New Roman" w:cs="Times New Roman"/>
          <w:sz w:val="24"/>
          <w:szCs w:val="24"/>
        </w:rPr>
        <w:t xml:space="preserve"> olması ile 802.11x ile yeni </w:t>
      </w:r>
      <w:r w:rsidR="002E47AE" w:rsidRPr="00CB61A6">
        <w:rPr>
          <w:rFonts w:ascii="Times New Roman" w:hAnsi="Times New Roman" w:cs="Times New Roman"/>
          <w:sz w:val="24"/>
          <w:szCs w:val="24"/>
        </w:rPr>
        <w:t>standart</w:t>
      </w:r>
      <w:r w:rsidR="001425E3">
        <w:rPr>
          <w:rFonts w:ascii="Times New Roman" w:hAnsi="Times New Roman" w:cs="Times New Roman"/>
          <w:sz w:val="24"/>
          <w:szCs w:val="24"/>
        </w:rPr>
        <w:t>lar</w:t>
      </w:r>
      <w:r w:rsidR="002E47AE" w:rsidRPr="00CB61A6">
        <w:rPr>
          <w:rFonts w:ascii="Times New Roman" w:hAnsi="Times New Roman" w:cs="Times New Roman"/>
          <w:sz w:val="24"/>
          <w:szCs w:val="24"/>
        </w:rPr>
        <w:t xml:space="preserve"> yayımla</w:t>
      </w:r>
      <w:r w:rsidR="001425E3">
        <w:rPr>
          <w:rFonts w:ascii="Times New Roman" w:hAnsi="Times New Roman" w:cs="Times New Roman"/>
          <w:sz w:val="24"/>
          <w:szCs w:val="24"/>
        </w:rPr>
        <w:t xml:space="preserve">nmıştır. </w:t>
      </w:r>
    </w:p>
    <w:p w:rsidR="00A20033" w:rsidRDefault="00A20033" w:rsidP="00D41100">
      <w:pPr>
        <w:pStyle w:val="ListeParagraf"/>
        <w:tabs>
          <w:tab w:val="left" w:pos="567"/>
        </w:tabs>
        <w:spacing w:after="240" w:line="360" w:lineRule="auto"/>
        <w:ind w:left="0" w:firstLine="567"/>
        <w:jc w:val="both"/>
        <w:rPr>
          <w:rFonts w:ascii="Times New Roman" w:hAnsi="Times New Roman" w:cs="Times New Roman"/>
          <w:sz w:val="24"/>
          <w:szCs w:val="24"/>
        </w:rPr>
      </w:pPr>
    </w:p>
    <w:p w:rsidR="00A20033" w:rsidRDefault="00A20033" w:rsidP="00D41100">
      <w:pPr>
        <w:pStyle w:val="ListeParagraf"/>
        <w:tabs>
          <w:tab w:val="left" w:pos="567"/>
        </w:tabs>
        <w:spacing w:after="24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802.11 cihazları ISM bantlarını kullanmaktadır. İlk ISM bandı 900 </w:t>
      </w:r>
      <w:proofErr w:type="spellStart"/>
      <w:r>
        <w:rPr>
          <w:rFonts w:ascii="Times New Roman" w:hAnsi="Times New Roman" w:cs="Times New Roman"/>
          <w:sz w:val="24"/>
          <w:szCs w:val="24"/>
        </w:rPr>
        <w:t>MHz’di</w:t>
      </w:r>
      <w:proofErr w:type="spellEnd"/>
      <w:r>
        <w:rPr>
          <w:rFonts w:ascii="Times New Roman" w:hAnsi="Times New Roman" w:cs="Times New Roman"/>
          <w:sz w:val="24"/>
          <w:szCs w:val="24"/>
        </w:rPr>
        <w:t xml:space="preserve">. Buna karşın ilk defa </w:t>
      </w:r>
      <w:proofErr w:type="spellStart"/>
      <w:r>
        <w:rPr>
          <w:rFonts w:ascii="Times New Roman" w:hAnsi="Times New Roman" w:cs="Times New Roman"/>
          <w:sz w:val="24"/>
          <w:szCs w:val="24"/>
        </w:rPr>
        <w:t>US’de</w:t>
      </w:r>
      <w:proofErr w:type="spellEnd"/>
      <w:r>
        <w:rPr>
          <w:rFonts w:ascii="Times New Roman" w:hAnsi="Times New Roman" w:cs="Times New Roman"/>
          <w:sz w:val="24"/>
          <w:szCs w:val="24"/>
        </w:rPr>
        <w:t xml:space="preserve"> kullanıldı. 2.4 GHz ISM </w:t>
      </w:r>
      <w:proofErr w:type="spellStart"/>
      <w:r>
        <w:rPr>
          <w:rFonts w:ascii="Times New Roman" w:hAnsi="Times New Roman" w:cs="Times New Roman"/>
          <w:sz w:val="24"/>
          <w:szCs w:val="24"/>
        </w:rPr>
        <w:t>band</w:t>
      </w:r>
      <w:proofErr w:type="spellEnd"/>
      <w:r>
        <w:rPr>
          <w:rFonts w:ascii="Times New Roman" w:hAnsi="Times New Roman" w:cs="Times New Roman"/>
          <w:sz w:val="24"/>
          <w:szCs w:val="24"/>
        </w:rPr>
        <w:t xml:space="preserve"> 802.11b ve 802.11g aygıtlarında kullanıldı. </w:t>
      </w:r>
      <w:proofErr w:type="spellStart"/>
      <w:r>
        <w:rPr>
          <w:rFonts w:ascii="Times New Roman" w:hAnsi="Times New Roman" w:cs="Times New Roman"/>
          <w:sz w:val="24"/>
          <w:szCs w:val="24"/>
        </w:rPr>
        <w:t>US</w:t>
      </w:r>
      <w:r w:rsidR="00D46F56">
        <w:rPr>
          <w:rFonts w:ascii="Times New Roman" w:hAnsi="Times New Roman" w:cs="Times New Roman"/>
          <w:sz w:val="24"/>
          <w:szCs w:val="24"/>
        </w:rPr>
        <w:t>’de</w:t>
      </w:r>
      <w:proofErr w:type="spellEnd"/>
      <w:r>
        <w:rPr>
          <w:rFonts w:ascii="Times New Roman" w:hAnsi="Times New Roman" w:cs="Times New Roman"/>
          <w:sz w:val="24"/>
          <w:szCs w:val="24"/>
        </w:rPr>
        <w:t xml:space="preserve"> 11 kanal tanımlamasına karşın, Avrupa 13 kanal tanımladı. Her bir kanalın bant genişliği her bir bandın merkezleri arasından 5 MHz olarak dağılmış 22 </w:t>
      </w:r>
      <w:proofErr w:type="spellStart"/>
      <w:r>
        <w:rPr>
          <w:rFonts w:ascii="Times New Roman" w:hAnsi="Times New Roman" w:cs="Times New Roman"/>
          <w:sz w:val="24"/>
          <w:szCs w:val="24"/>
        </w:rPr>
        <w:t>MHz’lik</w:t>
      </w:r>
      <w:proofErr w:type="spellEnd"/>
      <w:r>
        <w:rPr>
          <w:rFonts w:ascii="Times New Roman" w:hAnsi="Times New Roman" w:cs="Times New Roman"/>
          <w:sz w:val="24"/>
          <w:szCs w:val="24"/>
        </w:rPr>
        <w:t xml:space="preserve"> dağılıma sahiptir. Çizelge </w:t>
      </w:r>
      <w:proofErr w:type="gramStart"/>
      <w:r w:rsidR="009653DE">
        <w:rPr>
          <w:rFonts w:ascii="Times New Roman" w:hAnsi="Times New Roman" w:cs="Times New Roman"/>
          <w:sz w:val="24"/>
          <w:szCs w:val="24"/>
        </w:rPr>
        <w:t>5.</w:t>
      </w:r>
      <w:r>
        <w:rPr>
          <w:rFonts w:ascii="Times New Roman" w:hAnsi="Times New Roman" w:cs="Times New Roman"/>
          <w:sz w:val="24"/>
          <w:szCs w:val="24"/>
        </w:rPr>
        <w:t>1</w:t>
      </w:r>
      <w:proofErr w:type="gramEnd"/>
      <w:r w:rsidR="009653DE">
        <w:rPr>
          <w:rFonts w:ascii="Times New Roman" w:hAnsi="Times New Roman" w:cs="Times New Roman"/>
          <w:sz w:val="24"/>
          <w:szCs w:val="24"/>
        </w:rPr>
        <w:t>.</w:t>
      </w:r>
      <w:r>
        <w:rPr>
          <w:rFonts w:ascii="Times New Roman" w:hAnsi="Times New Roman" w:cs="Times New Roman"/>
          <w:sz w:val="24"/>
          <w:szCs w:val="24"/>
        </w:rPr>
        <w:t>’de kana</w:t>
      </w:r>
      <w:r w:rsidR="009653DE">
        <w:rPr>
          <w:rFonts w:ascii="Times New Roman" w:hAnsi="Times New Roman" w:cs="Times New Roman"/>
          <w:sz w:val="24"/>
          <w:szCs w:val="24"/>
        </w:rPr>
        <w:t>llara ait frekanslar ve şekil 5.3.</w:t>
      </w:r>
      <w:r>
        <w:rPr>
          <w:rFonts w:ascii="Times New Roman" w:hAnsi="Times New Roman" w:cs="Times New Roman"/>
          <w:sz w:val="24"/>
          <w:szCs w:val="24"/>
        </w:rPr>
        <w:t xml:space="preserve">’de </w:t>
      </w:r>
      <w:r w:rsidR="00267C63">
        <w:rPr>
          <w:rFonts w:ascii="Times New Roman" w:hAnsi="Times New Roman" w:cs="Times New Roman"/>
          <w:sz w:val="24"/>
          <w:szCs w:val="24"/>
        </w:rPr>
        <w:t xml:space="preserve">2.4 </w:t>
      </w:r>
      <w:proofErr w:type="spellStart"/>
      <w:r w:rsidR="00267C63">
        <w:rPr>
          <w:rFonts w:ascii="Times New Roman" w:hAnsi="Times New Roman" w:cs="Times New Roman"/>
          <w:sz w:val="24"/>
          <w:szCs w:val="24"/>
        </w:rPr>
        <w:t>GHz’de</w:t>
      </w:r>
      <w:proofErr w:type="spellEnd"/>
      <w:r w:rsidR="00267C63">
        <w:rPr>
          <w:rFonts w:ascii="Times New Roman" w:hAnsi="Times New Roman" w:cs="Times New Roman"/>
          <w:sz w:val="24"/>
          <w:szCs w:val="24"/>
        </w:rPr>
        <w:t xml:space="preserve"> 802.11 </w:t>
      </w:r>
      <w:r>
        <w:rPr>
          <w:rFonts w:ascii="Times New Roman" w:hAnsi="Times New Roman" w:cs="Times New Roman"/>
          <w:sz w:val="24"/>
          <w:szCs w:val="24"/>
        </w:rPr>
        <w:t>kanal ta</w:t>
      </w:r>
      <w:r w:rsidR="00267C63">
        <w:rPr>
          <w:rFonts w:ascii="Times New Roman" w:hAnsi="Times New Roman" w:cs="Times New Roman"/>
          <w:sz w:val="24"/>
          <w:szCs w:val="24"/>
        </w:rPr>
        <w:t>hsisi görülmektedir</w:t>
      </w:r>
      <w:r w:rsidR="007D09EB">
        <w:rPr>
          <w:rFonts w:ascii="Times New Roman" w:hAnsi="Times New Roman" w:cs="Times New Roman"/>
          <w:sz w:val="24"/>
          <w:szCs w:val="24"/>
        </w:rPr>
        <w:t xml:space="preserve"> </w:t>
      </w:r>
      <w:r w:rsidR="007D09EB" w:rsidRPr="007D09EB">
        <w:rPr>
          <w:rFonts w:ascii="Times New Roman" w:hAnsi="Times New Roman" w:cs="Times New Roman"/>
          <w:sz w:val="24"/>
          <w:szCs w:val="24"/>
        </w:rPr>
        <w:t>(</w:t>
      </w:r>
      <w:proofErr w:type="spellStart"/>
      <w:r w:rsidR="007D09EB" w:rsidRPr="007D09EB">
        <w:rPr>
          <w:rFonts w:ascii="Times New Roman" w:hAnsi="Times New Roman" w:cs="Times New Roman"/>
          <w:sz w:val="24"/>
          <w:szCs w:val="24"/>
        </w:rPr>
        <w:t>Holt</w:t>
      </w:r>
      <w:proofErr w:type="spellEnd"/>
      <w:r w:rsidR="007D09EB" w:rsidRPr="007D09EB">
        <w:rPr>
          <w:rFonts w:ascii="Times New Roman" w:hAnsi="Times New Roman" w:cs="Times New Roman"/>
          <w:sz w:val="24"/>
          <w:szCs w:val="24"/>
        </w:rPr>
        <w:t xml:space="preserve"> ve </w:t>
      </w:r>
      <w:proofErr w:type="spellStart"/>
      <w:r w:rsidR="007D09EB" w:rsidRPr="007D09EB">
        <w:rPr>
          <w:rFonts w:ascii="Times New Roman" w:hAnsi="Times New Roman" w:cs="Times New Roman"/>
          <w:sz w:val="24"/>
          <w:szCs w:val="24"/>
        </w:rPr>
        <w:t>Huang</w:t>
      </w:r>
      <w:proofErr w:type="spellEnd"/>
      <w:r w:rsidR="007D09EB" w:rsidRPr="007D09EB">
        <w:rPr>
          <w:rFonts w:ascii="Times New Roman" w:hAnsi="Times New Roman" w:cs="Times New Roman"/>
          <w:sz w:val="24"/>
          <w:szCs w:val="24"/>
        </w:rPr>
        <w:t>, 2010)</w:t>
      </w:r>
      <w:r w:rsidR="00267C63">
        <w:rPr>
          <w:rFonts w:ascii="Times New Roman" w:hAnsi="Times New Roman" w:cs="Times New Roman"/>
          <w:sz w:val="24"/>
          <w:szCs w:val="24"/>
        </w:rPr>
        <w:t>.</w:t>
      </w:r>
    </w:p>
    <w:p w:rsidR="00BB522B" w:rsidRDefault="0070210C" w:rsidP="00D41100">
      <w:pPr>
        <w:pStyle w:val="ListeParagraf"/>
        <w:tabs>
          <w:tab w:val="left" w:pos="567"/>
        </w:tabs>
        <w:spacing w:after="240" w:line="36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tr-TR"/>
        </w:rPr>
        <w:pict>
          <v:group id="_x0000_s4350" editas="canvas" style="position:absolute;left:0;text-align:left;margin-left:58.25pt;margin-top:14.75pt;width:308.95pt;height:112.1pt;z-index:-251534336" coordorigin="3708,10394" coordsize="6179,2242" wrapcoords="8493 1740 7917 4059 7969 8698 4456 9278 3198 9858 3041 11742 2726 13337 2674 15801 3827 17976 3880 18846 9542 20295 12583 20295 12583 21020 13526 21020 13526 20295 15151 20295 18192 18846 18245 17976 20184 15801 20184 15656 19188 13337 18769 11742 18559 11017 18664 10293 16934 9858 11586 8698 11586 4059 11167 1740 8493 1740">
            <o:lock v:ext="edit" aspectratio="t"/>
            <v:shape id="_x0000_s4351" type="#_x0000_t75" style="position:absolute;left:3708;top:10394;width:6179;height:2242" o:preferrelative="f">
              <v:fill o:detectmouseclick="t"/>
              <v:path o:extrusionok="t" o:connecttype="none"/>
              <o:lock v:ext="edit" text="t"/>
            </v:shape>
            <v:shape id="_x0000_s4352" type="#_x0000_t32" style="position:absolute;left:4524;top:12037;width:4935;height:1"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4366" type="#_x0000_t19" style="position:absolute;left:4675;top:11253;width:633;height:936;rotation:-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334,43200" adj=",6025801,734" path="wr-20866,,22334,43200,734,,,43188nfewr-20866,,22334,43200,734,,,43188l734,21600nsxe" strokecolor="black [3213]" strokeweight="2.25pt">
              <v:path o:connectlocs="734,0;0,43188;734,21600"/>
            </v:shape>
            <v:shape id="_x0000_s4367" type="#_x0000_t19" style="position:absolute;left:4915;top:11253;width:633;height:936;rotation:-90" coordsize="22334,43200" adj=",6025801,734" path="wr-20866,,22334,43200,734,,,43188nfewr-20866,,22334,43200,734,,,43188l734,21600nsxe">
              <v:stroke dashstyle="dash"/>
              <v:path o:connectlocs="734,0;0,43188;734,21600"/>
            </v:shape>
            <v:shape id="_x0000_s4368" type="#_x0000_t19" style="position:absolute;left:5263;top:11265;width:633;height:936;rotation:-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334,43200" adj=",6025801,734" path="wr-20866,,22334,43200,734,,,43188nfewr-20866,,22334,43200,734,,,43188l734,21600nsxe">
              <v:stroke dashstyle="dash"/>
              <v:path o:connectlocs="734,0;0,43188;734,21600"/>
            </v:shape>
            <v:shape id="_x0000_s4374" type="#_x0000_t19" style="position:absolute;left:5611;top:11253;width:633;height:936;rotation:-9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2334,43200" adj=",6025801,734" path="wr-20866,,22334,43200,734,,,43188nfewr-20866,,22334,43200,734,,,43188l734,21600nsxe">
              <v:stroke dashstyle="dash"/>
              <v:path o:connectlocs="734,0;0,43188;734,21600"/>
            </v:shape>
            <v:shape id="_x0000_s4375" type="#_x0000_t19" style="position:absolute;left:5863;top:11277;width:633;height:936;rotation:-9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2334,43200" adj=",6025801,734" path="wr-20866,,22334,43200,734,,,43188nfewr-20866,,22334,43200,734,,,43188l734,21600nsxe">
              <v:stroke dashstyle="dash"/>
              <v:path o:connectlocs="734,0;0,43188;734,21600"/>
            </v:shape>
            <v:shape id="_x0000_s4376" type="#_x0000_t19" style="position:absolute;left:6199;top:11277;width:633;height:936;rotation:-9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2334,43200" adj=",6025801,734" path="wr-20866,,22334,43200,734,,,43188nfewr-20866,,22334,43200,734,,,43188l734,21600nsxe" strokecolor="black [3213]" strokeweight="2.25pt">
              <v:path o:connectlocs="734,0;0,43188;734,21600"/>
            </v:shape>
            <v:shape id="_x0000_s4377" type="#_x0000_t19" style="position:absolute;left:6562;top:11289;width:633;height:936;rotation:-9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2334,43200" adj=",6025801,734" path="wr-20866,,22334,43200,734,,,43188nfewr-20866,,22334,43200,734,,,43188l734,21600nsxe">
              <v:stroke dashstyle="dash"/>
              <v:path o:connectlocs="734,0;0,43188;734,21600"/>
            </v:shape>
            <v:shape id="_x0000_s4378" type="#_x0000_t19" style="position:absolute;left:6799;top:11289;width:633;height:936;rotation:-9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2334,43200" adj=",6025801,734" path="wr-20866,,22334,43200,734,,,43188nfewr-20866,,22334,43200,734,,,43188l734,21600nsxe">
              <v:stroke dashstyle="dash"/>
              <v:path o:connectlocs="734,0;0,43188;734,21600"/>
            </v:shape>
            <v:shape id="_x0000_s4379" type="#_x0000_t19" style="position:absolute;left:7147;top:11295;width:633;height:936;rotation:-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334,43200" adj=",6025801,734" path="wr-20866,,22334,43200,734,,,43188nfewr-20866,,22334,43200,734,,,43188l734,21600nsxe">
              <v:stroke dashstyle="dash"/>
              <v:path o:connectlocs="734,0;0,43188;734,21600"/>
            </v:shape>
            <v:shape id="_x0000_s4380" type="#_x0000_t19" style="position:absolute;left:7498;top:11307;width:633;height:936;rotation:-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334,43200" adj=",6025801,734" path="wr-20866,,22334,43200,734,,,43188nfewr-20866,,22334,43200,734,,,43188l734,21600nsxe">
              <v:stroke dashstyle="dash"/>
              <v:path o:connectlocs="734,0;0,43188;734,21600"/>
            </v:shape>
            <v:shape id="_x0000_s4381" type="#_x0000_t19" style="position:absolute;left:7735;top:11289;width:633;height:936;rotation:-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334,43200" adj=",6025801,734" path="wr-20866,,22334,43200,734,,,43188nfewr-20866,,22334,43200,734,,,43188l734,21600nsxe" strokecolor="black [3213]" strokeweight="2.25pt">
              <v:path o:connectlocs="734,0;0,43188;734,21600"/>
            </v:shape>
            <v:shape id="_x0000_s4382" type="#_x0000_t19" style="position:absolute;left:8083;top:11295;width:633;height:936;rotation:-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334,43200" adj=",6025801,734" path="wr-20866,,22334,43200,734,,,43188nfewr-20866,,22334,43200,734,,,43188l734,21600nsxe">
              <v:stroke dashstyle="dash"/>
              <v:path o:connectlocs="734,0;0,43188;734,21600"/>
            </v:shape>
            <v:shape id="_x0000_s4383" type="#_x0000_t19" style="position:absolute;left:8434;top:11307;width:633;height:936;rotation:-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334,43200" adj=",6025801,734" path="wr-20866,,22334,43200,734,,,43188nfewr-20866,,22334,43200,734,,,43188l734,21600nsxe">
              <v:stroke dashstyle="dash"/>
              <v:path o:connectlocs="734,0;0,43188;734,21600"/>
            </v:shape>
            <v:shape id="_x0000_s4386" type="#_x0000_t202" style="position:absolute;left:4863;top:12091;width:189;height:240" strokecolor="white [3212]">
              <v:textbox inset="0,0,0,0">
                <w:txbxContent>
                  <w:p w:rsidR="00301A77" w:rsidRPr="00FE217E" w:rsidRDefault="00301A77" w:rsidP="00FE217E">
                    <w:pPr>
                      <w:rPr>
                        <w:sz w:val="20"/>
                        <w:szCs w:val="20"/>
                      </w:rPr>
                    </w:pPr>
                    <w:r w:rsidRPr="00FE217E">
                      <w:rPr>
                        <w:sz w:val="20"/>
                        <w:szCs w:val="20"/>
                      </w:rPr>
                      <w:t>1</w:t>
                    </w:r>
                  </w:p>
                </w:txbxContent>
              </v:textbox>
            </v:shape>
            <v:shape id="_x0000_s4387" type="#_x0000_t202" style="position:absolute;left:5211;top:12091;width:189;height:240" strokecolor="white [3212]">
              <v:textbox inset="0,0,0,0">
                <w:txbxContent>
                  <w:p w:rsidR="00301A77" w:rsidRPr="00FE217E" w:rsidRDefault="00301A77" w:rsidP="00FE217E">
                    <w:pPr>
                      <w:rPr>
                        <w:sz w:val="20"/>
                        <w:szCs w:val="20"/>
                      </w:rPr>
                    </w:pPr>
                    <w:r>
                      <w:rPr>
                        <w:sz w:val="20"/>
                        <w:szCs w:val="20"/>
                      </w:rPr>
                      <w:t>2</w:t>
                    </w:r>
                  </w:p>
                </w:txbxContent>
              </v:textbox>
            </v:shape>
            <v:shape id="_x0000_s4388" type="#_x0000_t202" style="position:absolute;left:5547;top:12091;width:189;height:240" strokecolor="white [3212]">
              <v:textbox inset="0,0,0,0">
                <w:txbxContent>
                  <w:p w:rsidR="00301A77" w:rsidRPr="00FE217E" w:rsidRDefault="00301A77" w:rsidP="00FE217E">
                    <w:pPr>
                      <w:rPr>
                        <w:sz w:val="20"/>
                        <w:szCs w:val="20"/>
                      </w:rPr>
                    </w:pPr>
                    <w:r>
                      <w:rPr>
                        <w:sz w:val="20"/>
                        <w:szCs w:val="20"/>
                      </w:rPr>
                      <w:t>3</w:t>
                    </w:r>
                  </w:p>
                </w:txbxContent>
              </v:textbox>
            </v:shape>
            <v:shape id="_x0000_s4389" type="#_x0000_t202" style="position:absolute;left:5835;top:12103;width:189;height:240" strokecolor="white [3212]">
              <v:textbox inset="0,0,0,0">
                <w:txbxContent>
                  <w:p w:rsidR="00301A77" w:rsidRPr="00FE217E" w:rsidRDefault="00301A77" w:rsidP="00FE217E">
                    <w:pPr>
                      <w:rPr>
                        <w:sz w:val="20"/>
                        <w:szCs w:val="20"/>
                      </w:rPr>
                    </w:pPr>
                    <w:r>
                      <w:rPr>
                        <w:sz w:val="20"/>
                        <w:szCs w:val="20"/>
                      </w:rPr>
                      <w:t>4</w:t>
                    </w:r>
                  </w:p>
                </w:txbxContent>
              </v:textbox>
            </v:shape>
            <v:shape id="_x0000_s4390" type="#_x0000_t202" style="position:absolute;left:6183;top:12079;width:189;height:240" strokecolor="white [3212]">
              <v:textbox inset="0,0,0,0">
                <w:txbxContent>
                  <w:p w:rsidR="00301A77" w:rsidRPr="00FE217E" w:rsidRDefault="00301A77" w:rsidP="00FE217E">
                    <w:pPr>
                      <w:rPr>
                        <w:sz w:val="20"/>
                        <w:szCs w:val="20"/>
                      </w:rPr>
                    </w:pPr>
                    <w:r>
                      <w:rPr>
                        <w:sz w:val="20"/>
                        <w:szCs w:val="20"/>
                      </w:rPr>
                      <w:t>5</w:t>
                    </w:r>
                  </w:p>
                </w:txbxContent>
              </v:textbox>
            </v:shape>
            <v:shape id="_x0000_s4391" type="#_x0000_t202" style="position:absolute;left:6483;top:12079;width:189;height:240" strokecolor="white [3212]">
              <v:textbox inset="0,0,0,0">
                <w:txbxContent>
                  <w:p w:rsidR="00301A77" w:rsidRPr="00FE217E" w:rsidRDefault="00301A77" w:rsidP="00FE217E">
                    <w:pPr>
                      <w:rPr>
                        <w:sz w:val="20"/>
                        <w:szCs w:val="20"/>
                      </w:rPr>
                    </w:pPr>
                    <w:r>
                      <w:rPr>
                        <w:sz w:val="20"/>
                        <w:szCs w:val="20"/>
                      </w:rPr>
                      <w:t>6</w:t>
                    </w:r>
                  </w:p>
                </w:txbxContent>
              </v:textbox>
            </v:shape>
            <v:shape id="_x0000_s4392" type="#_x0000_t202" style="position:absolute;left:6795;top:12079;width:189;height:240" strokecolor="white [3212]">
              <v:textbox inset="0,0,0,0">
                <w:txbxContent>
                  <w:p w:rsidR="00301A77" w:rsidRPr="00FE217E" w:rsidRDefault="00301A77" w:rsidP="00FE217E">
                    <w:pPr>
                      <w:rPr>
                        <w:sz w:val="20"/>
                        <w:szCs w:val="20"/>
                      </w:rPr>
                    </w:pPr>
                    <w:r>
                      <w:rPr>
                        <w:sz w:val="20"/>
                        <w:szCs w:val="20"/>
                      </w:rPr>
                      <w:t>7</w:t>
                    </w:r>
                  </w:p>
                </w:txbxContent>
              </v:textbox>
            </v:shape>
            <v:shape id="_x0000_s4393" type="#_x0000_t202" style="position:absolute;left:7119;top:12091;width:189;height:240" strokecolor="white [3212]">
              <v:textbox inset="0,0,0,0">
                <w:txbxContent>
                  <w:p w:rsidR="00301A77" w:rsidRPr="00FE217E" w:rsidRDefault="00301A77" w:rsidP="00FE217E">
                    <w:pPr>
                      <w:rPr>
                        <w:sz w:val="20"/>
                        <w:szCs w:val="20"/>
                      </w:rPr>
                    </w:pPr>
                    <w:r>
                      <w:rPr>
                        <w:sz w:val="20"/>
                        <w:szCs w:val="20"/>
                      </w:rPr>
                      <w:t>8</w:t>
                    </w:r>
                  </w:p>
                </w:txbxContent>
              </v:textbox>
            </v:shape>
            <v:shape id="_x0000_s4394" type="#_x0000_t202" style="position:absolute;left:7431;top:12091;width:189;height:240" strokecolor="white [3212]">
              <v:textbox inset="0,0,0,0">
                <w:txbxContent>
                  <w:p w:rsidR="00301A77" w:rsidRPr="00FE217E" w:rsidRDefault="00301A77" w:rsidP="00FE217E">
                    <w:pPr>
                      <w:rPr>
                        <w:sz w:val="20"/>
                        <w:szCs w:val="20"/>
                      </w:rPr>
                    </w:pPr>
                    <w:r>
                      <w:rPr>
                        <w:sz w:val="20"/>
                        <w:szCs w:val="20"/>
                      </w:rPr>
                      <w:t>9</w:t>
                    </w:r>
                  </w:p>
                </w:txbxContent>
              </v:textbox>
            </v:shape>
            <v:shape id="_x0000_s4395" type="#_x0000_t202" style="position:absolute;left:7620;top:12091;width:312;height:252" strokecolor="white [3212]">
              <v:textbox inset="0,0,0,0">
                <w:txbxContent>
                  <w:p w:rsidR="00301A77" w:rsidRPr="00FE217E" w:rsidRDefault="00301A77" w:rsidP="00FE217E">
                    <w:pPr>
                      <w:rPr>
                        <w:sz w:val="20"/>
                        <w:szCs w:val="20"/>
                      </w:rPr>
                    </w:pPr>
                    <w:r>
                      <w:rPr>
                        <w:sz w:val="20"/>
                        <w:szCs w:val="20"/>
                      </w:rPr>
                      <w:t>10</w:t>
                    </w:r>
                  </w:p>
                </w:txbxContent>
              </v:textbox>
            </v:shape>
            <v:shape id="_x0000_s4396" type="#_x0000_t202" style="position:absolute;left:7983;top:12103;width:300;height:240" strokecolor="white [3212]">
              <v:textbox inset="0,0,0,0">
                <w:txbxContent>
                  <w:p w:rsidR="00301A77" w:rsidRPr="00FE217E" w:rsidRDefault="00301A77" w:rsidP="00FE217E">
                    <w:pPr>
                      <w:rPr>
                        <w:sz w:val="20"/>
                        <w:szCs w:val="20"/>
                      </w:rPr>
                    </w:pPr>
                    <w:r>
                      <w:rPr>
                        <w:sz w:val="20"/>
                        <w:szCs w:val="20"/>
                      </w:rPr>
                      <w:t>11</w:t>
                    </w:r>
                  </w:p>
                </w:txbxContent>
              </v:textbox>
            </v:shape>
            <v:shape id="_x0000_s4397" type="#_x0000_t202" style="position:absolute;left:8283;top:12103;width:237;height:240" strokecolor="white [3212]">
              <v:textbox inset="0,0,0,0">
                <w:txbxContent>
                  <w:p w:rsidR="00301A77" w:rsidRPr="00FE217E" w:rsidRDefault="00301A77" w:rsidP="00FE217E">
                    <w:pPr>
                      <w:rPr>
                        <w:sz w:val="20"/>
                        <w:szCs w:val="20"/>
                      </w:rPr>
                    </w:pPr>
                    <w:r>
                      <w:rPr>
                        <w:sz w:val="20"/>
                        <w:szCs w:val="20"/>
                      </w:rPr>
                      <w:t>12</w:t>
                    </w:r>
                  </w:p>
                </w:txbxContent>
              </v:textbox>
            </v:shape>
            <v:shape id="_x0000_s4400" type="#_x0000_t202" style="position:absolute;left:8592;top:12103;width:276;height:240" strokecolor="white [3212]">
              <v:textbox inset="0,0,0,0">
                <w:txbxContent>
                  <w:p w:rsidR="00301A77" w:rsidRPr="00FE217E" w:rsidRDefault="00301A77" w:rsidP="00FE217E">
                    <w:pPr>
                      <w:rPr>
                        <w:sz w:val="20"/>
                        <w:szCs w:val="20"/>
                      </w:rPr>
                    </w:pPr>
                    <w:r>
                      <w:rPr>
                        <w:sz w:val="20"/>
                        <w:szCs w:val="20"/>
                      </w:rPr>
                      <w:t>13</w:t>
                    </w:r>
                  </w:p>
                </w:txbxContent>
              </v:textbox>
            </v:shape>
            <v:shape id="_x0000_s4401" type="#_x0000_t202" style="position:absolute;left:7359;top:12331;width:189;height:240" strokecolor="white [3212]">
              <v:textbox inset="0,0,0,0">
                <w:txbxContent>
                  <w:p w:rsidR="00301A77" w:rsidRDefault="00301A77"/>
                </w:txbxContent>
              </v:textbox>
            </v:shape>
            <v:shape id="_x0000_s4402" type="#_x0000_t32" style="position:absolute;left:6024;top:10835;width:3;height:1206;flip:x y" o:connectortype="straight"/>
            <v:shape id="_x0000_s4403" type="#_x0000_t32" style="position:absolute;left:6997;top:10835;width:1;height:1224;flip:y" o:connectortype="straight"/>
            <v:shape id="_x0000_s4404" type="#_x0000_t32" style="position:absolute;left:6048;top:10979;width:948;height:0" o:connectortype="straight">
              <v:stroke startarrow="block" endarrow="block"/>
            </v:shape>
            <v:shape id="_x0000_s4405" type="#_x0000_t202" style="position:absolute;left:6183;top:10595;width:692;height:300" strokecolor="white [3212]">
              <v:textbox inset="0,0,0,0">
                <w:txbxContent>
                  <w:p w:rsidR="00301A77" w:rsidRPr="00FE217E" w:rsidRDefault="00301A77" w:rsidP="00FE217E">
                    <w:pPr>
                      <w:rPr>
                        <w:sz w:val="20"/>
                        <w:szCs w:val="20"/>
                      </w:rPr>
                    </w:pPr>
                    <w:r>
                      <w:rPr>
                        <w:sz w:val="20"/>
                        <w:szCs w:val="20"/>
                      </w:rPr>
                      <w:t>22 MHz</w:t>
                    </w:r>
                  </w:p>
                </w:txbxContent>
              </v:textbox>
            </v:shape>
            <w10:wrap type="tight"/>
          </v:group>
        </w:pict>
      </w:r>
    </w:p>
    <w:p w:rsidR="00FE217E" w:rsidRDefault="00BB522B" w:rsidP="00FE217E">
      <w:pPr>
        <w:pStyle w:val="ListeParagraf"/>
        <w:tabs>
          <w:tab w:val="left" w:pos="567"/>
        </w:tabs>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FE217E" w:rsidRDefault="00FE217E" w:rsidP="00BB522B">
      <w:pPr>
        <w:tabs>
          <w:tab w:val="left" w:pos="567"/>
        </w:tabs>
        <w:spacing w:before="240" w:after="0" w:line="360" w:lineRule="auto"/>
        <w:jc w:val="both"/>
        <w:rPr>
          <w:rFonts w:ascii="Times New Roman" w:hAnsi="Times New Roman" w:cs="Times New Roman"/>
          <w:sz w:val="24"/>
          <w:szCs w:val="24"/>
        </w:rPr>
      </w:pPr>
    </w:p>
    <w:p w:rsidR="00FE217E" w:rsidRDefault="00FE217E" w:rsidP="00BB522B">
      <w:pPr>
        <w:tabs>
          <w:tab w:val="left" w:pos="567"/>
        </w:tabs>
        <w:spacing w:before="240" w:after="0" w:line="360" w:lineRule="auto"/>
        <w:jc w:val="both"/>
        <w:rPr>
          <w:rFonts w:ascii="Times New Roman" w:hAnsi="Times New Roman" w:cs="Times New Roman"/>
          <w:sz w:val="24"/>
          <w:szCs w:val="24"/>
        </w:rPr>
      </w:pPr>
    </w:p>
    <w:p w:rsidR="00FE217E" w:rsidRPr="00FE217E" w:rsidRDefault="00FE217E" w:rsidP="00FE217E">
      <w:pPr>
        <w:rPr>
          <w:rFonts w:ascii="Times New Roman" w:hAnsi="Times New Roman" w:cs="Times New Roman"/>
          <w:sz w:val="24"/>
          <w:szCs w:val="24"/>
        </w:rPr>
      </w:pPr>
    </w:p>
    <w:p w:rsidR="00FE217E" w:rsidRDefault="009653DE" w:rsidP="00966296">
      <w:pPr>
        <w:tabs>
          <w:tab w:val="left" w:pos="3612"/>
        </w:tabs>
        <w:spacing w:before="240"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5.3</w:t>
      </w:r>
      <w:proofErr w:type="gramEnd"/>
      <w:r w:rsidR="00FE217E">
        <w:rPr>
          <w:rFonts w:ascii="Times New Roman" w:hAnsi="Times New Roman" w:cs="Times New Roman"/>
          <w:sz w:val="24"/>
          <w:szCs w:val="24"/>
        </w:rPr>
        <w:t xml:space="preserve">. 2.4 GHz </w:t>
      </w:r>
      <w:proofErr w:type="spellStart"/>
      <w:r w:rsidR="00FE217E">
        <w:rPr>
          <w:rFonts w:ascii="Times New Roman" w:hAnsi="Times New Roman" w:cs="Times New Roman"/>
          <w:sz w:val="24"/>
          <w:szCs w:val="24"/>
        </w:rPr>
        <w:t>bandda</w:t>
      </w:r>
      <w:proofErr w:type="spellEnd"/>
      <w:r w:rsidR="00FE217E">
        <w:rPr>
          <w:rFonts w:ascii="Times New Roman" w:hAnsi="Times New Roman" w:cs="Times New Roman"/>
          <w:sz w:val="24"/>
          <w:szCs w:val="24"/>
        </w:rPr>
        <w:t xml:space="preserve"> 802.11 kanal tahsisi</w:t>
      </w:r>
      <w:r w:rsidR="00D46F56">
        <w:rPr>
          <w:rFonts w:ascii="Times New Roman" w:hAnsi="Times New Roman" w:cs="Times New Roman"/>
          <w:sz w:val="24"/>
          <w:szCs w:val="24"/>
        </w:rPr>
        <w:t xml:space="preserve"> (</w:t>
      </w:r>
      <w:proofErr w:type="spellStart"/>
      <w:r w:rsidR="00D46F56">
        <w:rPr>
          <w:rFonts w:ascii="Times New Roman" w:hAnsi="Times New Roman" w:cs="Times New Roman"/>
          <w:sz w:val="24"/>
          <w:szCs w:val="24"/>
        </w:rPr>
        <w:t>Holt</w:t>
      </w:r>
      <w:proofErr w:type="spellEnd"/>
      <w:r w:rsidR="00D46F56">
        <w:rPr>
          <w:rFonts w:ascii="Times New Roman" w:hAnsi="Times New Roman" w:cs="Times New Roman"/>
          <w:sz w:val="24"/>
          <w:szCs w:val="24"/>
        </w:rPr>
        <w:t xml:space="preserve"> ve </w:t>
      </w:r>
      <w:proofErr w:type="spellStart"/>
      <w:r w:rsidR="00D46F56">
        <w:rPr>
          <w:rFonts w:ascii="Times New Roman" w:hAnsi="Times New Roman" w:cs="Times New Roman"/>
          <w:sz w:val="24"/>
          <w:szCs w:val="24"/>
        </w:rPr>
        <w:t>Huang</w:t>
      </w:r>
      <w:proofErr w:type="spellEnd"/>
      <w:r w:rsidR="00D46F56">
        <w:rPr>
          <w:rFonts w:ascii="Times New Roman" w:hAnsi="Times New Roman" w:cs="Times New Roman"/>
          <w:sz w:val="24"/>
          <w:szCs w:val="24"/>
        </w:rPr>
        <w:t>, 2010)</w:t>
      </w:r>
    </w:p>
    <w:p w:rsidR="00267C63" w:rsidRDefault="00BB522B" w:rsidP="00966296">
      <w:pPr>
        <w:tabs>
          <w:tab w:val="left" w:pos="567"/>
        </w:tabs>
        <w:spacing w:after="0" w:line="240" w:lineRule="auto"/>
        <w:jc w:val="both"/>
        <w:rPr>
          <w:rFonts w:ascii="Times New Roman" w:hAnsi="Times New Roman" w:cs="Times New Roman"/>
          <w:sz w:val="24"/>
          <w:szCs w:val="24"/>
        </w:rPr>
      </w:pPr>
      <w:r w:rsidRPr="00BB522B">
        <w:rPr>
          <w:rFonts w:ascii="Times New Roman" w:hAnsi="Times New Roman" w:cs="Times New Roman"/>
          <w:sz w:val="24"/>
          <w:szCs w:val="24"/>
        </w:rPr>
        <w:t xml:space="preserve">Çizelge </w:t>
      </w:r>
      <w:proofErr w:type="gramStart"/>
      <w:r w:rsidR="009653DE">
        <w:rPr>
          <w:rFonts w:ascii="Times New Roman" w:hAnsi="Times New Roman" w:cs="Times New Roman"/>
          <w:sz w:val="24"/>
          <w:szCs w:val="24"/>
        </w:rPr>
        <w:t>5.</w:t>
      </w:r>
      <w:r w:rsidRPr="00BB522B">
        <w:rPr>
          <w:rFonts w:ascii="Times New Roman" w:hAnsi="Times New Roman" w:cs="Times New Roman"/>
          <w:sz w:val="24"/>
          <w:szCs w:val="24"/>
        </w:rPr>
        <w:t>1</w:t>
      </w:r>
      <w:proofErr w:type="gramEnd"/>
      <w:r w:rsidRPr="00BB522B">
        <w:rPr>
          <w:rFonts w:ascii="Times New Roman" w:hAnsi="Times New Roman" w:cs="Times New Roman"/>
          <w:sz w:val="24"/>
          <w:szCs w:val="24"/>
        </w:rPr>
        <w:t xml:space="preserve">. 2.4 GHz </w:t>
      </w:r>
      <w:proofErr w:type="spellStart"/>
      <w:r w:rsidRPr="00BB522B">
        <w:rPr>
          <w:rFonts w:ascii="Times New Roman" w:hAnsi="Times New Roman" w:cs="Times New Roman"/>
          <w:sz w:val="24"/>
          <w:szCs w:val="24"/>
        </w:rPr>
        <w:t>bandda</w:t>
      </w:r>
      <w:proofErr w:type="spellEnd"/>
      <w:r w:rsidRPr="00BB522B">
        <w:rPr>
          <w:rFonts w:ascii="Times New Roman" w:hAnsi="Times New Roman" w:cs="Times New Roman"/>
          <w:sz w:val="24"/>
          <w:szCs w:val="24"/>
        </w:rPr>
        <w:t xml:space="preserve"> kanal tahsisi</w:t>
      </w:r>
      <w:r w:rsidR="00D46F56">
        <w:rPr>
          <w:rFonts w:ascii="Times New Roman" w:hAnsi="Times New Roman" w:cs="Times New Roman"/>
          <w:sz w:val="24"/>
          <w:szCs w:val="24"/>
        </w:rPr>
        <w:t xml:space="preserve"> (</w:t>
      </w:r>
      <w:proofErr w:type="spellStart"/>
      <w:r w:rsidR="00D46F56">
        <w:rPr>
          <w:rFonts w:ascii="Times New Roman" w:hAnsi="Times New Roman" w:cs="Times New Roman"/>
          <w:sz w:val="24"/>
          <w:szCs w:val="24"/>
        </w:rPr>
        <w:t>Holt</w:t>
      </w:r>
      <w:proofErr w:type="spellEnd"/>
      <w:r w:rsidR="00D46F56">
        <w:rPr>
          <w:rFonts w:ascii="Times New Roman" w:hAnsi="Times New Roman" w:cs="Times New Roman"/>
          <w:sz w:val="24"/>
          <w:szCs w:val="24"/>
        </w:rPr>
        <w:t xml:space="preserve"> ve </w:t>
      </w:r>
      <w:proofErr w:type="spellStart"/>
      <w:r w:rsidR="00D46F56">
        <w:rPr>
          <w:rFonts w:ascii="Times New Roman" w:hAnsi="Times New Roman" w:cs="Times New Roman"/>
          <w:sz w:val="24"/>
          <w:szCs w:val="24"/>
        </w:rPr>
        <w:t>Huang</w:t>
      </w:r>
      <w:proofErr w:type="spellEnd"/>
      <w:r w:rsidR="00D46F56">
        <w:rPr>
          <w:rFonts w:ascii="Times New Roman" w:hAnsi="Times New Roman" w:cs="Times New Roman"/>
          <w:sz w:val="24"/>
          <w:szCs w:val="24"/>
        </w:rPr>
        <w:t>, 2010)</w:t>
      </w:r>
    </w:p>
    <w:p w:rsidR="00966296" w:rsidRDefault="00966296" w:rsidP="00966296">
      <w:pPr>
        <w:tabs>
          <w:tab w:val="left" w:pos="567"/>
        </w:tabs>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4A0" w:firstRow="1" w:lastRow="0" w:firstColumn="1" w:lastColumn="0" w:noHBand="0" w:noVBand="1"/>
      </w:tblPr>
      <w:tblGrid>
        <w:gridCol w:w="820"/>
        <w:gridCol w:w="861"/>
        <w:gridCol w:w="967"/>
      </w:tblGrid>
      <w:tr w:rsidR="00267C63" w:rsidTr="00966296">
        <w:trPr>
          <w:trHeight w:val="284"/>
          <w:tblHeader/>
        </w:trPr>
        <w:tc>
          <w:tcPr>
            <w:tcW w:w="0" w:type="auto"/>
            <w:vMerge w:val="restart"/>
            <w:vAlign w:val="center"/>
          </w:tcPr>
          <w:p w:rsidR="00267C63" w:rsidRPr="00966296" w:rsidRDefault="00267C63" w:rsidP="00966296">
            <w:pPr>
              <w:autoSpaceDE w:val="0"/>
              <w:autoSpaceDN w:val="0"/>
              <w:adjustRightInd w:val="0"/>
              <w:spacing w:after="0" w:line="240" w:lineRule="auto"/>
              <w:jc w:val="center"/>
              <w:rPr>
                <w:rFonts w:ascii="Times-Roman" w:hAnsi="Times-Roman" w:cs="Times-Roman"/>
                <w:b/>
                <w:sz w:val="24"/>
                <w:szCs w:val="24"/>
              </w:rPr>
            </w:pPr>
            <w:r w:rsidRPr="00966296">
              <w:rPr>
                <w:rFonts w:ascii="Times-Roman" w:hAnsi="Times-Roman" w:cs="Times-Roman"/>
                <w:b/>
                <w:sz w:val="24"/>
                <w:szCs w:val="24"/>
              </w:rPr>
              <w:t>Kanal</w:t>
            </w:r>
          </w:p>
        </w:tc>
        <w:tc>
          <w:tcPr>
            <w:tcW w:w="0" w:type="auto"/>
            <w:gridSpan w:val="2"/>
          </w:tcPr>
          <w:p w:rsidR="00267C63" w:rsidRPr="00966296" w:rsidRDefault="00267C63" w:rsidP="00966296">
            <w:pPr>
              <w:autoSpaceDE w:val="0"/>
              <w:autoSpaceDN w:val="0"/>
              <w:adjustRightInd w:val="0"/>
              <w:spacing w:after="0" w:line="240" w:lineRule="auto"/>
              <w:jc w:val="center"/>
              <w:rPr>
                <w:rFonts w:ascii="Times-Roman" w:hAnsi="Times-Roman" w:cs="Times-Roman"/>
                <w:b/>
                <w:sz w:val="24"/>
                <w:szCs w:val="24"/>
              </w:rPr>
            </w:pPr>
            <w:r w:rsidRPr="00966296">
              <w:rPr>
                <w:rFonts w:ascii="Times-Roman" w:hAnsi="Times-Roman" w:cs="Times-Roman"/>
                <w:b/>
                <w:sz w:val="24"/>
                <w:szCs w:val="24"/>
              </w:rPr>
              <w:t>Frekans</w:t>
            </w:r>
          </w:p>
        </w:tc>
      </w:tr>
      <w:tr w:rsidR="00267C63" w:rsidTr="00966296">
        <w:trPr>
          <w:trHeight w:val="284"/>
          <w:tblHeader/>
        </w:trPr>
        <w:tc>
          <w:tcPr>
            <w:tcW w:w="0" w:type="auto"/>
            <w:vMerge/>
          </w:tcPr>
          <w:p w:rsidR="00267C63" w:rsidRPr="00966296" w:rsidRDefault="00267C63" w:rsidP="00966296">
            <w:pPr>
              <w:autoSpaceDE w:val="0"/>
              <w:autoSpaceDN w:val="0"/>
              <w:adjustRightInd w:val="0"/>
              <w:spacing w:after="0" w:line="240" w:lineRule="auto"/>
              <w:jc w:val="center"/>
              <w:rPr>
                <w:rFonts w:ascii="Times-Roman" w:hAnsi="Times-Roman" w:cs="Times-Roman"/>
                <w:b/>
                <w:sz w:val="24"/>
                <w:szCs w:val="24"/>
              </w:rPr>
            </w:pP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b/>
                <w:sz w:val="24"/>
                <w:szCs w:val="24"/>
              </w:rPr>
            </w:pPr>
            <w:r w:rsidRPr="00966296">
              <w:rPr>
                <w:rFonts w:ascii="Times-Roman" w:hAnsi="Times-Roman" w:cs="Times-Roman"/>
                <w:b/>
                <w:sz w:val="24"/>
                <w:szCs w:val="24"/>
              </w:rPr>
              <w:t>Düşük</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b/>
                <w:sz w:val="24"/>
                <w:szCs w:val="24"/>
              </w:rPr>
            </w:pPr>
            <w:r w:rsidRPr="00966296">
              <w:rPr>
                <w:rFonts w:ascii="Times-Roman" w:hAnsi="Times-Roman" w:cs="Times-Roman"/>
                <w:b/>
                <w:sz w:val="24"/>
                <w:szCs w:val="24"/>
              </w:rPr>
              <w:t>Yüksek</w:t>
            </w:r>
          </w:p>
        </w:tc>
      </w:tr>
      <w:tr w:rsidR="00BB522B"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1</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2.401</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2.423</w:t>
            </w:r>
          </w:p>
        </w:tc>
      </w:tr>
      <w:tr w:rsidR="00BB522B"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2.406</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2.428</w:t>
            </w:r>
          </w:p>
        </w:tc>
      </w:tr>
      <w:tr w:rsidR="00BB522B"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3</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2.411</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2.433</w:t>
            </w:r>
          </w:p>
        </w:tc>
      </w:tr>
      <w:tr w:rsidR="00BB522B"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4</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2.416</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2.438</w:t>
            </w:r>
          </w:p>
        </w:tc>
      </w:tr>
      <w:tr w:rsidR="00BB522B"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5</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2.421</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2.433</w:t>
            </w:r>
          </w:p>
        </w:tc>
      </w:tr>
      <w:tr w:rsidR="00BB522B"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6</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2.426</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2.448</w:t>
            </w:r>
          </w:p>
        </w:tc>
      </w:tr>
      <w:tr w:rsidR="00267C63"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7</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2.431</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2.453</w:t>
            </w:r>
          </w:p>
        </w:tc>
      </w:tr>
      <w:tr w:rsidR="00267C63"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8</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2.436</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2.458</w:t>
            </w:r>
          </w:p>
        </w:tc>
      </w:tr>
      <w:tr w:rsidR="00267C63"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9</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2.441</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2.463</w:t>
            </w:r>
          </w:p>
        </w:tc>
      </w:tr>
      <w:tr w:rsidR="00267C63"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10</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2.446</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2.468</w:t>
            </w:r>
          </w:p>
        </w:tc>
      </w:tr>
      <w:tr w:rsidR="00267C63"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11</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2.451</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2.473</w:t>
            </w:r>
          </w:p>
        </w:tc>
      </w:tr>
      <w:tr w:rsidR="00267C63"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12</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2.456</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2.478</w:t>
            </w:r>
          </w:p>
        </w:tc>
      </w:tr>
      <w:tr w:rsidR="00267C63" w:rsidTr="00966296">
        <w:trPr>
          <w:trHeight w:val="284"/>
          <w:tblHeader/>
        </w:trPr>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13</w:t>
            </w:r>
          </w:p>
        </w:tc>
        <w:tc>
          <w:tcPr>
            <w:tcW w:w="0" w:type="auto"/>
          </w:tcPr>
          <w:p w:rsidR="00267C63" w:rsidRPr="00966296" w:rsidRDefault="00267C63" w:rsidP="00966296">
            <w:pPr>
              <w:tabs>
                <w:tab w:val="left" w:pos="567"/>
              </w:tabs>
              <w:spacing w:after="0" w:line="240" w:lineRule="auto"/>
              <w:jc w:val="center"/>
              <w:rPr>
                <w:rFonts w:ascii="Times-Roman" w:hAnsi="Times-Roman" w:cs="Times-Roman"/>
                <w:sz w:val="24"/>
                <w:szCs w:val="24"/>
              </w:rPr>
            </w:pPr>
            <w:r w:rsidRPr="00966296">
              <w:rPr>
                <w:rFonts w:ascii="Times-Roman" w:hAnsi="Times-Roman" w:cs="Times-Roman"/>
                <w:sz w:val="24"/>
                <w:szCs w:val="24"/>
              </w:rPr>
              <w:t>2.461</w:t>
            </w:r>
          </w:p>
        </w:tc>
        <w:tc>
          <w:tcPr>
            <w:tcW w:w="0" w:type="auto"/>
          </w:tcPr>
          <w:p w:rsidR="00267C63" w:rsidRPr="00966296" w:rsidRDefault="00267C63" w:rsidP="00966296">
            <w:pPr>
              <w:autoSpaceDE w:val="0"/>
              <w:autoSpaceDN w:val="0"/>
              <w:adjustRightInd w:val="0"/>
              <w:spacing w:after="0" w:line="240" w:lineRule="auto"/>
              <w:jc w:val="center"/>
              <w:rPr>
                <w:rFonts w:ascii="Times-Roman" w:hAnsi="Times-Roman" w:cs="Times-Roman"/>
                <w:sz w:val="24"/>
                <w:szCs w:val="24"/>
              </w:rPr>
            </w:pPr>
            <w:r w:rsidRPr="00966296">
              <w:rPr>
                <w:rFonts w:ascii="Times-Roman" w:hAnsi="Times-Roman" w:cs="Times-Roman"/>
                <w:sz w:val="24"/>
                <w:szCs w:val="24"/>
              </w:rPr>
              <w:t>2.483</w:t>
            </w:r>
          </w:p>
        </w:tc>
      </w:tr>
    </w:tbl>
    <w:p w:rsidR="001425E3" w:rsidRDefault="001425E3" w:rsidP="00966296">
      <w:pPr>
        <w:autoSpaceDE w:val="0"/>
        <w:autoSpaceDN w:val="0"/>
        <w:adjustRightInd w:val="0"/>
        <w:spacing w:after="0" w:line="240" w:lineRule="auto"/>
        <w:rPr>
          <w:rFonts w:ascii="Times-Roman" w:hAnsi="Times-Roman" w:cs="Times-Roman"/>
          <w:sz w:val="17"/>
          <w:szCs w:val="17"/>
        </w:rPr>
      </w:pPr>
    </w:p>
    <w:p w:rsidR="00267C63" w:rsidRDefault="00267C63" w:rsidP="00966296">
      <w:pPr>
        <w:autoSpaceDE w:val="0"/>
        <w:autoSpaceDN w:val="0"/>
        <w:adjustRightInd w:val="0"/>
        <w:spacing w:after="0" w:line="240" w:lineRule="auto"/>
        <w:rPr>
          <w:rFonts w:ascii="Times-Roman" w:hAnsi="Times-Roman" w:cs="Times-Roman"/>
          <w:sz w:val="17"/>
          <w:szCs w:val="17"/>
        </w:rPr>
      </w:pPr>
    </w:p>
    <w:p w:rsidR="00267C63" w:rsidRPr="00D46F56" w:rsidRDefault="00D46F56" w:rsidP="00966296">
      <w:pPr>
        <w:autoSpaceDE w:val="0"/>
        <w:autoSpaceDN w:val="0"/>
        <w:adjustRightInd w:val="0"/>
        <w:spacing w:after="0" w:line="240" w:lineRule="auto"/>
        <w:rPr>
          <w:rFonts w:ascii="Times-Roman" w:hAnsi="Times-Roman" w:cs="Times-Roman"/>
          <w:sz w:val="24"/>
          <w:szCs w:val="24"/>
        </w:rPr>
      </w:pPr>
      <w:r w:rsidRPr="00D46F56">
        <w:rPr>
          <w:rFonts w:ascii="Times-Roman" w:hAnsi="Times-Roman" w:cs="Times-Roman"/>
          <w:sz w:val="24"/>
          <w:szCs w:val="24"/>
        </w:rPr>
        <w:t>Çizelge</w:t>
      </w:r>
      <w:r>
        <w:rPr>
          <w:rFonts w:ascii="Times-Roman" w:hAnsi="Times-Roman" w:cs="Times-Roman"/>
          <w:sz w:val="24"/>
          <w:szCs w:val="24"/>
        </w:rPr>
        <w:t xml:space="preserve"> </w:t>
      </w:r>
      <w:proofErr w:type="gramStart"/>
      <w:r w:rsidR="009653DE">
        <w:rPr>
          <w:rFonts w:ascii="Times-Roman" w:hAnsi="Times-Roman" w:cs="Times-Roman"/>
          <w:sz w:val="24"/>
          <w:szCs w:val="24"/>
        </w:rPr>
        <w:t>5.</w:t>
      </w:r>
      <w:r>
        <w:rPr>
          <w:rFonts w:ascii="Times-Roman" w:hAnsi="Times-Roman" w:cs="Times-Roman"/>
          <w:sz w:val="24"/>
          <w:szCs w:val="24"/>
        </w:rPr>
        <w:t>2</w:t>
      </w:r>
      <w:proofErr w:type="gramEnd"/>
      <w:r w:rsidR="009653DE">
        <w:rPr>
          <w:rFonts w:ascii="Times-Roman" w:hAnsi="Times-Roman" w:cs="Times-Roman"/>
          <w:sz w:val="24"/>
          <w:szCs w:val="24"/>
        </w:rPr>
        <w:t>.</w:t>
      </w:r>
      <w:r>
        <w:rPr>
          <w:rFonts w:ascii="Times-Roman" w:hAnsi="Times-Roman" w:cs="Times-Roman"/>
          <w:sz w:val="24"/>
          <w:szCs w:val="24"/>
        </w:rPr>
        <w:t>’de 802.11x standartlarına ait teknik özellikler detaylandırılmıştır.</w:t>
      </w:r>
    </w:p>
    <w:p w:rsidR="00D46F56" w:rsidRDefault="00D46F56" w:rsidP="00267C63">
      <w:pPr>
        <w:autoSpaceDE w:val="0"/>
        <w:autoSpaceDN w:val="0"/>
        <w:adjustRightInd w:val="0"/>
        <w:spacing w:after="0" w:line="240" w:lineRule="auto"/>
        <w:rPr>
          <w:rFonts w:ascii="Times-Roman" w:hAnsi="Times-Roman" w:cs="Times-Roman"/>
          <w:sz w:val="17"/>
          <w:szCs w:val="17"/>
        </w:rPr>
      </w:pPr>
    </w:p>
    <w:p w:rsidR="00F94564" w:rsidRPr="00CB61A6" w:rsidRDefault="00BB522B" w:rsidP="00BB522B">
      <w:pPr>
        <w:pStyle w:val="ListeParagraf"/>
        <w:tabs>
          <w:tab w:val="left" w:pos="2568"/>
        </w:tabs>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94564" w:rsidRPr="003C5434">
        <w:rPr>
          <w:rFonts w:ascii="Times New Roman" w:hAnsi="Times New Roman" w:cs="Times New Roman"/>
          <w:b/>
          <w:sz w:val="24"/>
          <w:szCs w:val="24"/>
        </w:rPr>
        <w:t>Çiz</w:t>
      </w:r>
      <w:r w:rsidR="00F42348" w:rsidRPr="003C5434">
        <w:rPr>
          <w:rFonts w:ascii="Times New Roman" w:hAnsi="Times New Roman" w:cs="Times New Roman"/>
          <w:b/>
          <w:sz w:val="24"/>
          <w:szCs w:val="24"/>
        </w:rPr>
        <w:t xml:space="preserve">elge </w:t>
      </w:r>
      <w:proofErr w:type="gramStart"/>
      <w:r w:rsidR="009653DE" w:rsidRPr="003C5434">
        <w:rPr>
          <w:rFonts w:ascii="Times New Roman" w:hAnsi="Times New Roman" w:cs="Times New Roman"/>
          <w:b/>
          <w:sz w:val="24"/>
          <w:szCs w:val="24"/>
        </w:rPr>
        <w:t>5.</w:t>
      </w:r>
      <w:r w:rsidRPr="003C5434">
        <w:rPr>
          <w:rFonts w:ascii="Times New Roman" w:hAnsi="Times New Roman" w:cs="Times New Roman"/>
          <w:b/>
          <w:sz w:val="24"/>
          <w:szCs w:val="24"/>
        </w:rPr>
        <w:t>2</w:t>
      </w:r>
      <w:proofErr w:type="gramEnd"/>
      <w:r w:rsidR="00F94564" w:rsidRPr="003C5434">
        <w:rPr>
          <w:rFonts w:ascii="Times New Roman" w:hAnsi="Times New Roman" w:cs="Times New Roman"/>
          <w:b/>
          <w:sz w:val="24"/>
          <w:szCs w:val="24"/>
        </w:rPr>
        <w:t>.</w:t>
      </w:r>
      <w:r w:rsidR="00F94564" w:rsidRPr="00CB61A6">
        <w:rPr>
          <w:rFonts w:ascii="Times New Roman" w:hAnsi="Times New Roman" w:cs="Times New Roman"/>
          <w:sz w:val="24"/>
          <w:szCs w:val="24"/>
        </w:rPr>
        <w:t xml:space="preserve"> 802.11 x standardının sınırları ve bazı özellikleri </w:t>
      </w:r>
      <w:r w:rsidR="00582768">
        <w:rPr>
          <w:rFonts w:ascii="Times New Roman" w:hAnsi="Times New Roman" w:cs="Times New Roman"/>
          <w:sz w:val="24"/>
          <w:szCs w:val="24"/>
        </w:rPr>
        <w:t>(</w:t>
      </w:r>
      <w:r w:rsidR="00582768" w:rsidRPr="00582768">
        <w:rPr>
          <w:rFonts w:ascii="Times New Roman" w:hAnsi="Times New Roman" w:cs="Times New Roman"/>
          <w:sz w:val="24"/>
          <w:szCs w:val="24"/>
          <w:vertAlign w:val="superscript"/>
        </w:rPr>
        <w:t>1</w:t>
      </w:r>
      <w:r w:rsidR="00582768">
        <w:rPr>
          <w:rFonts w:ascii="Times New Roman" w:hAnsi="Times New Roman" w:cs="Times New Roman"/>
          <w:sz w:val="24"/>
          <w:szCs w:val="24"/>
        </w:rPr>
        <w:t xml:space="preserve">Holt ve </w:t>
      </w:r>
      <w:proofErr w:type="spellStart"/>
      <w:r w:rsidR="00582768">
        <w:rPr>
          <w:rFonts w:ascii="Times New Roman" w:hAnsi="Times New Roman" w:cs="Times New Roman"/>
          <w:sz w:val="24"/>
          <w:szCs w:val="24"/>
        </w:rPr>
        <w:t>Huang</w:t>
      </w:r>
      <w:proofErr w:type="spellEnd"/>
      <w:r w:rsidR="00582768">
        <w:rPr>
          <w:rFonts w:ascii="Times New Roman" w:hAnsi="Times New Roman" w:cs="Times New Roman"/>
          <w:sz w:val="24"/>
          <w:szCs w:val="24"/>
        </w:rPr>
        <w:t xml:space="preserve">, 2010, </w:t>
      </w:r>
      <w:r w:rsidR="00582768" w:rsidRPr="00582768">
        <w:rPr>
          <w:rFonts w:ascii="Times New Roman" w:hAnsi="Times New Roman" w:cs="Times New Roman"/>
          <w:sz w:val="24"/>
          <w:szCs w:val="24"/>
          <w:vertAlign w:val="superscript"/>
        </w:rPr>
        <w:t>2</w:t>
      </w:r>
      <w:r w:rsidR="00582768" w:rsidRPr="00CB61A6">
        <w:rPr>
          <w:rFonts w:ascii="Times New Roman" w:hAnsi="Times New Roman" w:cs="Times New Roman"/>
          <w:noProof/>
          <w:sz w:val="24"/>
          <w:szCs w:val="24"/>
          <w:lang w:eastAsia="tr-TR"/>
        </w:rPr>
        <w:t>CISCO Technical Presentation, 2007</w:t>
      </w:r>
      <w:r w:rsidR="00582768">
        <w:rPr>
          <w:rFonts w:ascii="Times New Roman" w:hAnsi="Times New Roman" w:cs="Times New Roman"/>
          <w:noProof/>
          <w:sz w:val="24"/>
          <w:szCs w:val="24"/>
          <w:lang w:eastAsia="tr-TR"/>
        </w:rPr>
        <w:t>,</w:t>
      </w:r>
      <w:r w:rsidR="00582768" w:rsidRPr="00582768">
        <w:rPr>
          <w:rFonts w:ascii="Times New Roman" w:hAnsi="Times New Roman" w:cs="Times New Roman"/>
          <w:sz w:val="24"/>
          <w:szCs w:val="24"/>
        </w:rPr>
        <w:t xml:space="preserve"> </w:t>
      </w:r>
      <w:r w:rsidR="00582768" w:rsidRPr="00582768">
        <w:rPr>
          <w:rFonts w:ascii="Times New Roman" w:hAnsi="Times New Roman" w:cs="Times New Roman"/>
          <w:sz w:val="24"/>
          <w:szCs w:val="24"/>
          <w:vertAlign w:val="superscript"/>
        </w:rPr>
        <w:t>3</w:t>
      </w:r>
      <w:r w:rsidR="00582768">
        <w:rPr>
          <w:rFonts w:ascii="Times New Roman" w:hAnsi="Times New Roman" w:cs="Times New Roman"/>
          <w:sz w:val="24"/>
          <w:szCs w:val="24"/>
        </w:rPr>
        <w:t xml:space="preserve">Agilent Technologies, 2005, </w:t>
      </w:r>
      <w:r w:rsidR="00582768" w:rsidRPr="00582768">
        <w:rPr>
          <w:rFonts w:ascii="Times New Roman" w:hAnsi="Times New Roman" w:cs="Times New Roman"/>
          <w:sz w:val="24"/>
          <w:szCs w:val="24"/>
          <w:vertAlign w:val="superscript"/>
        </w:rPr>
        <w:t>4</w:t>
      </w:r>
      <w:r w:rsidR="00582768">
        <w:rPr>
          <w:rFonts w:ascii="Times New Roman" w:hAnsi="Times New Roman" w:cs="Times New Roman"/>
          <w:sz w:val="24"/>
          <w:szCs w:val="24"/>
        </w:rPr>
        <w:t xml:space="preserve">Redpine </w:t>
      </w:r>
      <w:proofErr w:type="spellStart"/>
      <w:r w:rsidR="00582768">
        <w:rPr>
          <w:rFonts w:ascii="Times New Roman" w:hAnsi="Times New Roman" w:cs="Times New Roman"/>
          <w:sz w:val="24"/>
          <w:szCs w:val="24"/>
        </w:rPr>
        <w:t>Signals</w:t>
      </w:r>
      <w:proofErr w:type="spellEnd"/>
      <w:r w:rsidR="00582768">
        <w:rPr>
          <w:rFonts w:ascii="Times New Roman" w:hAnsi="Times New Roman" w:cs="Times New Roman"/>
          <w:sz w:val="24"/>
          <w:szCs w:val="24"/>
        </w:rPr>
        <w:t>,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089"/>
        <w:gridCol w:w="1378"/>
        <w:gridCol w:w="1191"/>
        <w:gridCol w:w="1010"/>
        <w:gridCol w:w="1296"/>
        <w:gridCol w:w="1573"/>
      </w:tblGrid>
      <w:tr w:rsidR="00F31663" w:rsidRPr="00CB61A6" w:rsidTr="00FE2DAD">
        <w:tc>
          <w:tcPr>
            <w:tcW w:w="1183"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b/>
              </w:rPr>
            </w:pPr>
            <w:r w:rsidRPr="00CB61A6">
              <w:rPr>
                <w:rFonts w:ascii="Times New Roman" w:hAnsi="Times New Roman" w:cs="Times New Roman"/>
                <w:b/>
              </w:rPr>
              <w:t>Standart Adı</w:t>
            </w:r>
          </w:p>
        </w:tc>
        <w:tc>
          <w:tcPr>
            <w:tcW w:w="1089"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b/>
              </w:rPr>
            </w:pPr>
            <w:r w:rsidRPr="00CB61A6">
              <w:rPr>
                <w:rFonts w:ascii="Times New Roman" w:hAnsi="Times New Roman" w:cs="Times New Roman"/>
                <w:b/>
              </w:rPr>
              <w:t>Frekans Bandı</w:t>
            </w:r>
          </w:p>
        </w:tc>
        <w:tc>
          <w:tcPr>
            <w:tcW w:w="1378"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b/>
              </w:rPr>
            </w:pPr>
            <w:r w:rsidRPr="00CB61A6">
              <w:rPr>
                <w:rFonts w:ascii="Times New Roman" w:hAnsi="Times New Roman" w:cs="Times New Roman"/>
                <w:b/>
              </w:rPr>
              <w:t>Modülasyon Tekniği</w:t>
            </w:r>
          </w:p>
        </w:tc>
        <w:tc>
          <w:tcPr>
            <w:tcW w:w="1191"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b/>
              </w:rPr>
            </w:pPr>
            <w:r w:rsidRPr="00CB61A6">
              <w:rPr>
                <w:rFonts w:ascii="Times New Roman" w:hAnsi="Times New Roman" w:cs="Times New Roman"/>
                <w:b/>
              </w:rPr>
              <w:t>Güvenlik</w:t>
            </w:r>
          </w:p>
        </w:tc>
        <w:tc>
          <w:tcPr>
            <w:tcW w:w="1010"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b/>
              </w:rPr>
            </w:pPr>
            <w:r w:rsidRPr="00CB61A6">
              <w:rPr>
                <w:rFonts w:ascii="Times New Roman" w:hAnsi="Times New Roman" w:cs="Times New Roman"/>
                <w:b/>
              </w:rPr>
              <w:t>Veri Hızı</w:t>
            </w:r>
          </w:p>
        </w:tc>
        <w:tc>
          <w:tcPr>
            <w:tcW w:w="1296"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b/>
              </w:rPr>
            </w:pPr>
            <w:r w:rsidRPr="00CB61A6">
              <w:rPr>
                <w:rFonts w:ascii="Times New Roman" w:hAnsi="Times New Roman" w:cs="Times New Roman"/>
                <w:b/>
              </w:rPr>
              <w:t>Kapsama Alanı</w:t>
            </w:r>
          </w:p>
          <w:p w:rsidR="008E6761" w:rsidRPr="00CB61A6" w:rsidRDefault="008E6761" w:rsidP="005F4DE2">
            <w:pPr>
              <w:pStyle w:val="ListeParagraf"/>
              <w:tabs>
                <w:tab w:val="left" w:pos="567"/>
              </w:tabs>
              <w:spacing w:line="360" w:lineRule="auto"/>
              <w:ind w:left="0"/>
              <w:jc w:val="center"/>
              <w:rPr>
                <w:rFonts w:ascii="Times New Roman" w:hAnsi="Times New Roman" w:cs="Times New Roman"/>
                <w:b/>
              </w:rPr>
            </w:pPr>
            <w:r w:rsidRPr="00CB61A6">
              <w:rPr>
                <w:rFonts w:ascii="Times New Roman" w:hAnsi="Times New Roman" w:cs="Times New Roman"/>
                <w:b/>
              </w:rPr>
              <w:t>(Yaklaşık)</w:t>
            </w:r>
          </w:p>
        </w:tc>
        <w:tc>
          <w:tcPr>
            <w:tcW w:w="1573"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b/>
              </w:rPr>
            </w:pPr>
            <w:r w:rsidRPr="00CB61A6">
              <w:rPr>
                <w:rFonts w:ascii="Times New Roman" w:hAnsi="Times New Roman" w:cs="Times New Roman"/>
                <w:b/>
              </w:rPr>
              <w:t>Kabul Ediliş</w:t>
            </w:r>
          </w:p>
        </w:tc>
      </w:tr>
      <w:tr w:rsidR="00F31663" w:rsidRPr="00CB61A6" w:rsidTr="00FE2DAD">
        <w:tc>
          <w:tcPr>
            <w:tcW w:w="1183"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 xml:space="preserve">IEEE </w:t>
            </w:r>
            <w:proofErr w:type="gramStart"/>
            <w:r w:rsidRPr="00CB61A6">
              <w:rPr>
                <w:rFonts w:ascii="Times New Roman" w:hAnsi="Times New Roman" w:cs="Times New Roman"/>
              </w:rPr>
              <w:t>802.11</w:t>
            </w:r>
            <w:proofErr w:type="gramEnd"/>
          </w:p>
        </w:tc>
        <w:tc>
          <w:tcPr>
            <w:tcW w:w="1089" w:type="dxa"/>
          </w:tcPr>
          <w:p w:rsidR="00F31663" w:rsidRPr="00CB61A6" w:rsidRDefault="00F31663" w:rsidP="005F4DE2">
            <w:pPr>
              <w:autoSpaceDE w:val="0"/>
              <w:autoSpaceDN w:val="0"/>
              <w:adjustRightInd w:val="0"/>
              <w:spacing w:line="360" w:lineRule="auto"/>
              <w:jc w:val="center"/>
              <w:rPr>
                <w:rFonts w:ascii="Times New Roman" w:hAnsi="Times New Roman" w:cs="Times New Roman"/>
              </w:rPr>
            </w:pPr>
            <w:r w:rsidRPr="00CB61A6">
              <w:rPr>
                <w:rFonts w:ascii="Times New Roman" w:hAnsi="Times New Roman" w:cs="Times New Roman"/>
              </w:rPr>
              <w:t>2,4 GHz</w:t>
            </w:r>
          </w:p>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p>
        </w:tc>
        <w:tc>
          <w:tcPr>
            <w:tcW w:w="1378" w:type="dxa"/>
          </w:tcPr>
          <w:p w:rsidR="00F31663" w:rsidRPr="00CB61A6" w:rsidRDefault="00F31663" w:rsidP="005F4DE2">
            <w:pPr>
              <w:autoSpaceDE w:val="0"/>
              <w:autoSpaceDN w:val="0"/>
              <w:adjustRightInd w:val="0"/>
              <w:spacing w:line="360" w:lineRule="auto"/>
              <w:jc w:val="center"/>
              <w:rPr>
                <w:rFonts w:ascii="Times New Roman" w:hAnsi="Times New Roman" w:cs="Times New Roman"/>
              </w:rPr>
            </w:pPr>
            <w:r w:rsidRPr="00CB61A6">
              <w:rPr>
                <w:rFonts w:ascii="Times New Roman" w:hAnsi="Times New Roman" w:cs="Times New Roman"/>
              </w:rPr>
              <w:t>FHSS veya</w:t>
            </w:r>
          </w:p>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DSSS</w:t>
            </w:r>
          </w:p>
        </w:tc>
        <w:tc>
          <w:tcPr>
            <w:tcW w:w="1191" w:type="dxa"/>
          </w:tcPr>
          <w:p w:rsidR="00F31663" w:rsidRPr="00CB61A6" w:rsidRDefault="00F31663" w:rsidP="005F4DE2">
            <w:pPr>
              <w:autoSpaceDE w:val="0"/>
              <w:autoSpaceDN w:val="0"/>
              <w:adjustRightInd w:val="0"/>
              <w:spacing w:line="360" w:lineRule="auto"/>
              <w:jc w:val="center"/>
              <w:rPr>
                <w:rFonts w:ascii="Times New Roman" w:hAnsi="Times New Roman" w:cs="Times New Roman"/>
              </w:rPr>
            </w:pPr>
            <w:r w:rsidRPr="00CB61A6">
              <w:rPr>
                <w:rFonts w:ascii="Times New Roman" w:hAnsi="Times New Roman" w:cs="Times New Roman"/>
              </w:rPr>
              <w:t>WEP veya</w:t>
            </w:r>
          </w:p>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WPA</w:t>
            </w:r>
          </w:p>
        </w:tc>
        <w:tc>
          <w:tcPr>
            <w:tcW w:w="1010" w:type="dxa"/>
          </w:tcPr>
          <w:p w:rsidR="00F31663" w:rsidRPr="00CB61A6" w:rsidRDefault="00F31663" w:rsidP="005F4DE2">
            <w:pPr>
              <w:pStyle w:val="ListeParagraf"/>
              <w:tabs>
                <w:tab w:val="left" w:pos="567"/>
              </w:tabs>
              <w:spacing w:line="360" w:lineRule="auto"/>
              <w:ind w:left="0"/>
              <w:rPr>
                <w:rFonts w:ascii="Times New Roman" w:hAnsi="Times New Roman" w:cs="Times New Roman"/>
              </w:rPr>
            </w:pPr>
            <w:r w:rsidRPr="00CB61A6">
              <w:rPr>
                <w:rFonts w:ascii="Times New Roman" w:hAnsi="Times New Roman" w:cs="Times New Roman"/>
              </w:rPr>
              <w:t xml:space="preserve">2 </w:t>
            </w:r>
            <w:proofErr w:type="spellStart"/>
            <w:r w:rsidRPr="00CB61A6">
              <w:rPr>
                <w:rFonts w:ascii="Times New Roman" w:hAnsi="Times New Roman" w:cs="Times New Roman"/>
              </w:rPr>
              <w:t>Mbps</w:t>
            </w:r>
            <w:proofErr w:type="spellEnd"/>
          </w:p>
        </w:tc>
        <w:tc>
          <w:tcPr>
            <w:tcW w:w="1296" w:type="dxa"/>
          </w:tcPr>
          <w:p w:rsidR="00F31663" w:rsidRPr="00CB61A6" w:rsidRDefault="008E6761" w:rsidP="005F4DE2">
            <w:pPr>
              <w:pStyle w:val="ListeParagraf"/>
              <w:tabs>
                <w:tab w:val="left" w:pos="567"/>
              </w:tabs>
              <w:spacing w:line="360" w:lineRule="auto"/>
              <w:ind w:left="0"/>
              <w:rPr>
                <w:rFonts w:ascii="Times New Roman" w:hAnsi="Times New Roman" w:cs="Times New Roman"/>
              </w:rPr>
            </w:pPr>
            <w:r w:rsidRPr="00CB61A6">
              <w:rPr>
                <w:rFonts w:ascii="Times New Roman" w:hAnsi="Times New Roman" w:cs="Times New Roman"/>
              </w:rPr>
              <w:t>-</w:t>
            </w:r>
          </w:p>
        </w:tc>
        <w:tc>
          <w:tcPr>
            <w:tcW w:w="1573" w:type="dxa"/>
          </w:tcPr>
          <w:p w:rsidR="00F31663" w:rsidRPr="00CB61A6" w:rsidRDefault="00F31663" w:rsidP="005F4DE2">
            <w:pPr>
              <w:pStyle w:val="ListeParagraf"/>
              <w:tabs>
                <w:tab w:val="left" w:pos="567"/>
              </w:tabs>
              <w:spacing w:line="360" w:lineRule="auto"/>
              <w:ind w:left="0"/>
              <w:rPr>
                <w:rFonts w:ascii="Times New Roman" w:hAnsi="Times New Roman" w:cs="Times New Roman"/>
              </w:rPr>
            </w:pPr>
            <w:r w:rsidRPr="00CB61A6">
              <w:rPr>
                <w:rFonts w:ascii="Times New Roman" w:hAnsi="Times New Roman" w:cs="Times New Roman"/>
              </w:rPr>
              <w:t>1999(ISO/IEC)</w:t>
            </w:r>
          </w:p>
        </w:tc>
      </w:tr>
      <w:tr w:rsidR="00F31663" w:rsidRPr="00CB61A6" w:rsidTr="00FE2DAD">
        <w:tc>
          <w:tcPr>
            <w:tcW w:w="1183"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IEEE 802.11a</w:t>
            </w:r>
          </w:p>
        </w:tc>
        <w:tc>
          <w:tcPr>
            <w:tcW w:w="1089"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5 GHz</w:t>
            </w:r>
          </w:p>
        </w:tc>
        <w:tc>
          <w:tcPr>
            <w:tcW w:w="1378"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OFDM</w:t>
            </w:r>
          </w:p>
        </w:tc>
        <w:tc>
          <w:tcPr>
            <w:tcW w:w="1191"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proofErr w:type="gramStart"/>
            <w:r w:rsidRPr="00CB61A6">
              <w:rPr>
                <w:rFonts w:ascii="Times New Roman" w:hAnsi="Times New Roman" w:cs="Times New Roman"/>
              </w:rPr>
              <w:t>WEP  veya</w:t>
            </w:r>
            <w:proofErr w:type="gramEnd"/>
            <w:r w:rsidRPr="00CB61A6">
              <w:rPr>
                <w:rFonts w:ascii="Times New Roman" w:hAnsi="Times New Roman" w:cs="Times New Roman"/>
              </w:rPr>
              <w:t xml:space="preserve"> WPA</w:t>
            </w:r>
          </w:p>
        </w:tc>
        <w:tc>
          <w:tcPr>
            <w:tcW w:w="1010" w:type="dxa"/>
          </w:tcPr>
          <w:p w:rsidR="00F31663" w:rsidRPr="00CB61A6" w:rsidRDefault="00F31663" w:rsidP="005F4DE2">
            <w:pPr>
              <w:pStyle w:val="ListeParagraf"/>
              <w:tabs>
                <w:tab w:val="left" w:pos="567"/>
              </w:tabs>
              <w:spacing w:line="360" w:lineRule="auto"/>
              <w:ind w:left="0"/>
              <w:rPr>
                <w:rFonts w:ascii="Times New Roman" w:hAnsi="Times New Roman" w:cs="Times New Roman"/>
              </w:rPr>
            </w:pPr>
            <w:r w:rsidRPr="00CB61A6">
              <w:rPr>
                <w:rFonts w:ascii="Times New Roman" w:hAnsi="Times New Roman" w:cs="Times New Roman"/>
              </w:rPr>
              <w:t xml:space="preserve">54 </w:t>
            </w:r>
            <w:proofErr w:type="spellStart"/>
            <w:r w:rsidRPr="00CB61A6">
              <w:rPr>
                <w:rFonts w:ascii="Times New Roman" w:hAnsi="Times New Roman" w:cs="Times New Roman"/>
              </w:rPr>
              <w:t>Mbps</w:t>
            </w:r>
            <w:proofErr w:type="spellEnd"/>
          </w:p>
        </w:tc>
        <w:tc>
          <w:tcPr>
            <w:tcW w:w="1296" w:type="dxa"/>
          </w:tcPr>
          <w:p w:rsidR="00F31663" w:rsidRPr="00CB61A6" w:rsidRDefault="00F31663" w:rsidP="00AF097D">
            <w:pPr>
              <w:pStyle w:val="ListeParagraf"/>
              <w:tabs>
                <w:tab w:val="left" w:pos="567"/>
              </w:tabs>
              <w:spacing w:line="360" w:lineRule="auto"/>
              <w:ind w:left="0"/>
              <w:rPr>
                <w:rFonts w:ascii="Times New Roman" w:hAnsi="Times New Roman" w:cs="Times New Roman"/>
              </w:rPr>
            </w:pPr>
            <w:r w:rsidRPr="00CB61A6">
              <w:rPr>
                <w:rFonts w:ascii="Times New Roman" w:hAnsi="Times New Roman" w:cs="Times New Roman"/>
              </w:rPr>
              <w:t>A:</w:t>
            </w:r>
            <w:r w:rsidR="00AF097D" w:rsidRPr="00CB61A6">
              <w:rPr>
                <w:rFonts w:ascii="Times New Roman" w:hAnsi="Times New Roman" w:cs="Times New Roman"/>
              </w:rPr>
              <w:t>~</w:t>
            </w:r>
            <w:proofErr w:type="gramStart"/>
            <w:r w:rsidR="00145977" w:rsidRPr="00CB61A6">
              <w:rPr>
                <w:rFonts w:ascii="Times New Roman" w:hAnsi="Times New Roman" w:cs="Times New Roman"/>
              </w:rPr>
              <w:t>100</w:t>
            </w:r>
            <w:r w:rsidR="008E6761" w:rsidRPr="00CB61A6">
              <w:rPr>
                <w:rFonts w:ascii="Times New Roman" w:hAnsi="Times New Roman" w:cs="Times New Roman"/>
              </w:rPr>
              <w:t>m      K</w:t>
            </w:r>
            <w:proofErr w:type="gramEnd"/>
            <w:r w:rsidR="008E6761" w:rsidRPr="00CB61A6">
              <w:rPr>
                <w:rFonts w:ascii="Times New Roman" w:hAnsi="Times New Roman" w:cs="Times New Roman"/>
              </w:rPr>
              <w:t>:</w:t>
            </w:r>
            <w:r w:rsidR="00AF097D" w:rsidRPr="00CB61A6">
              <w:rPr>
                <w:rFonts w:ascii="Times New Roman" w:hAnsi="Times New Roman" w:cs="Times New Roman"/>
              </w:rPr>
              <w:t>~</w:t>
            </w:r>
            <w:r w:rsidR="008E6761" w:rsidRPr="00CB61A6">
              <w:rPr>
                <w:rFonts w:ascii="Times New Roman" w:hAnsi="Times New Roman" w:cs="Times New Roman"/>
              </w:rPr>
              <w:t>1</w:t>
            </w:r>
            <w:r w:rsidR="00AF097D" w:rsidRPr="00CB61A6">
              <w:rPr>
                <w:rFonts w:ascii="Times New Roman" w:hAnsi="Times New Roman" w:cs="Times New Roman"/>
              </w:rPr>
              <w:t>3</w:t>
            </w:r>
            <w:r w:rsidR="008E6761" w:rsidRPr="00CB61A6">
              <w:rPr>
                <w:rFonts w:ascii="Times New Roman" w:hAnsi="Times New Roman" w:cs="Times New Roman"/>
              </w:rPr>
              <w:t>m</w:t>
            </w:r>
          </w:p>
        </w:tc>
        <w:tc>
          <w:tcPr>
            <w:tcW w:w="1573" w:type="dxa"/>
          </w:tcPr>
          <w:p w:rsidR="00F31663" w:rsidRPr="00CB61A6" w:rsidRDefault="00F31663" w:rsidP="005F4DE2">
            <w:pPr>
              <w:pStyle w:val="ListeParagraf"/>
              <w:tabs>
                <w:tab w:val="left" w:pos="567"/>
              </w:tabs>
              <w:spacing w:line="360" w:lineRule="auto"/>
              <w:ind w:left="0"/>
              <w:rPr>
                <w:rFonts w:ascii="Times New Roman" w:hAnsi="Times New Roman" w:cs="Times New Roman"/>
              </w:rPr>
            </w:pPr>
            <w:proofErr w:type="gramStart"/>
            <w:r w:rsidRPr="00CB61A6">
              <w:rPr>
                <w:rFonts w:ascii="Times New Roman" w:hAnsi="Times New Roman" w:cs="Times New Roman"/>
              </w:rPr>
              <w:t>16/09/1999</w:t>
            </w:r>
            <w:proofErr w:type="gramEnd"/>
          </w:p>
        </w:tc>
      </w:tr>
      <w:tr w:rsidR="00F31663" w:rsidRPr="00CB61A6" w:rsidTr="00FE2DAD">
        <w:tc>
          <w:tcPr>
            <w:tcW w:w="1183"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IEEE 802.11b</w:t>
            </w:r>
          </w:p>
        </w:tc>
        <w:tc>
          <w:tcPr>
            <w:tcW w:w="1089"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2,4 GHz</w:t>
            </w:r>
          </w:p>
        </w:tc>
        <w:tc>
          <w:tcPr>
            <w:tcW w:w="1378"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DSSS</w:t>
            </w:r>
          </w:p>
        </w:tc>
        <w:tc>
          <w:tcPr>
            <w:tcW w:w="1191"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WEP veya WPA</w:t>
            </w:r>
          </w:p>
        </w:tc>
        <w:tc>
          <w:tcPr>
            <w:tcW w:w="1010" w:type="dxa"/>
          </w:tcPr>
          <w:p w:rsidR="00F31663" w:rsidRPr="00CB61A6" w:rsidRDefault="00F31663" w:rsidP="005F4DE2">
            <w:pPr>
              <w:pStyle w:val="ListeParagraf"/>
              <w:tabs>
                <w:tab w:val="left" w:pos="567"/>
              </w:tabs>
              <w:spacing w:line="360" w:lineRule="auto"/>
              <w:ind w:left="0"/>
              <w:rPr>
                <w:rFonts w:ascii="Times New Roman" w:hAnsi="Times New Roman" w:cs="Times New Roman"/>
              </w:rPr>
            </w:pPr>
            <w:r w:rsidRPr="00CB61A6">
              <w:rPr>
                <w:rFonts w:ascii="Times New Roman" w:hAnsi="Times New Roman" w:cs="Times New Roman"/>
              </w:rPr>
              <w:t xml:space="preserve">11 </w:t>
            </w:r>
            <w:proofErr w:type="spellStart"/>
            <w:r w:rsidRPr="00CB61A6">
              <w:rPr>
                <w:rFonts w:ascii="Times New Roman" w:hAnsi="Times New Roman" w:cs="Times New Roman"/>
              </w:rPr>
              <w:t>Mbps</w:t>
            </w:r>
            <w:proofErr w:type="spellEnd"/>
          </w:p>
        </w:tc>
        <w:tc>
          <w:tcPr>
            <w:tcW w:w="1296" w:type="dxa"/>
          </w:tcPr>
          <w:p w:rsidR="00F31663" w:rsidRPr="00CB61A6" w:rsidRDefault="008E6761" w:rsidP="00AF097D">
            <w:pPr>
              <w:pStyle w:val="ListeParagraf"/>
              <w:tabs>
                <w:tab w:val="left" w:pos="567"/>
              </w:tabs>
              <w:spacing w:line="360" w:lineRule="auto"/>
              <w:ind w:left="0"/>
              <w:rPr>
                <w:rFonts w:ascii="Times New Roman" w:hAnsi="Times New Roman" w:cs="Times New Roman"/>
              </w:rPr>
            </w:pPr>
            <w:r w:rsidRPr="00CB61A6">
              <w:rPr>
                <w:rFonts w:ascii="Times New Roman" w:hAnsi="Times New Roman" w:cs="Times New Roman"/>
              </w:rPr>
              <w:t>A:</w:t>
            </w:r>
            <w:r w:rsidR="00AF097D" w:rsidRPr="00CB61A6">
              <w:rPr>
                <w:rFonts w:ascii="Times New Roman" w:hAnsi="Times New Roman" w:cs="Times New Roman"/>
              </w:rPr>
              <w:t>~</w:t>
            </w:r>
            <w:proofErr w:type="gramStart"/>
            <w:r w:rsidR="00AF097D" w:rsidRPr="00CB61A6">
              <w:rPr>
                <w:rFonts w:ascii="Times New Roman" w:hAnsi="Times New Roman" w:cs="Times New Roman"/>
              </w:rPr>
              <w:t>110</w:t>
            </w:r>
            <w:r w:rsidRPr="00CB61A6">
              <w:rPr>
                <w:rFonts w:ascii="Times New Roman" w:hAnsi="Times New Roman" w:cs="Times New Roman"/>
              </w:rPr>
              <w:t>m       K</w:t>
            </w:r>
            <w:proofErr w:type="gramEnd"/>
            <w:r w:rsidRPr="00CB61A6">
              <w:rPr>
                <w:rFonts w:ascii="Times New Roman" w:hAnsi="Times New Roman" w:cs="Times New Roman"/>
              </w:rPr>
              <w:t>:</w:t>
            </w:r>
            <w:r w:rsidR="00AF097D" w:rsidRPr="00CB61A6">
              <w:rPr>
                <w:rFonts w:ascii="Times New Roman" w:hAnsi="Times New Roman" w:cs="Times New Roman"/>
              </w:rPr>
              <w:t>~35</w:t>
            </w:r>
            <w:r w:rsidRPr="00CB61A6">
              <w:rPr>
                <w:rFonts w:ascii="Times New Roman" w:hAnsi="Times New Roman" w:cs="Times New Roman"/>
              </w:rPr>
              <w:t>m</w:t>
            </w:r>
          </w:p>
        </w:tc>
        <w:tc>
          <w:tcPr>
            <w:tcW w:w="1573" w:type="dxa"/>
          </w:tcPr>
          <w:p w:rsidR="00F31663" w:rsidRPr="00CB61A6" w:rsidRDefault="00F31663" w:rsidP="005F4DE2">
            <w:pPr>
              <w:pStyle w:val="ListeParagraf"/>
              <w:tabs>
                <w:tab w:val="left" w:pos="567"/>
              </w:tabs>
              <w:spacing w:line="360" w:lineRule="auto"/>
              <w:ind w:left="0"/>
              <w:rPr>
                <w:rFonts w:ascii="Times New Roman" w:hAnsi="Times New Roman" w:cs="Times New Roman"/>
              </w:rPr>
            </w:pPr>
            <w:proofErr w:type="gramStart"/>
            <w:r w:rsidRPr="00CB61A6">
              <w:rPr>
                <w:rFonts w:ascii="Times New Roman" w:hAnsi="Times New Roman" w:cs="Times New Roman"/>
              </w:rPr>
              <w:t>16/09/1999</w:t>
            </w:r>
            <w:proofErr w:type="gramEnd"/>
          </w:p>
        </w:tc>
      </w:tr>
      <w:tr w:rsidR="00F31663" w:rsidRPr="00CB61A6" w:rsidTr="00FE2DAD">
        <w:tc>
          <w:tcPr>
            <w:tcW w:w="1183"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IEEE 802.11g</w:t>
            </w:r>
          </w:p>
        </w:tc>
        <w:tc>
          <w:tcPr>
            <w:tcW w:w="1089"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2,4 GHz</w:t>
            </w:r>
          </w:p>
        </w:tc>
        <w:tc>
          <w:tcPr>
            <w:tcW w:w="1378"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DSSS veya OFDM</w:t>
            </w:r>
          </w:p>
        </w:tc>
        <w:tc>
          <w:tcPr>
            <w:tcW w:w="1191"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WEP veya WPA</w:t>
            </w:r>
          </w:p>
        </w:tc>
        <w:tc>
          <w:tcPr>
            <w:tcW w:w="1010" w:type="dxa"/>
          </w:tcPr>
          <w:p w:rsidR="00F31663" w:rsidRPr="00CB61A6" w:rsidRDefault="00F31663" w:rsidP="005F4DE2">
            <w:pPr>
              <w:pStyle w:val="ListeParagraf"/>
              <w:tabs>
                <w:tab w:val="left" w:pos="567"/>
              </w:tabs>
              <w:spacing w:line="360" w:lineRule="auto"/>
              <w:ind w:left="0"/>
              <w:rPr>
                <w:rFonts w:ascii="Times New Roman" w:hAnsi="Times New Roman" w:cs="Times New Roman"/>
              </w:rPr>
            </w:pPr>
            <w:r w:rsidRPr="00CB61A6">
              <w:rPr>
                <w:rFonts w:ascii="Times New Roman" w:hAnsi="Times New Roman" w:cs="Times New Roman"/>
              </w:rPr>
              <w:t xml:space="preserve">54 </w:t>
            </w:r>
            <w:proofErr w:type="spellStart"/>
            <w:r w:rsidRPr="00CB61A6">
              <w:rPr>
                <w:rFonts w:ascii="Times New Roman" w:hAnsi="Times New Roman" w:cs="Times New Roman"/>
              </w:rPr>
              <w:t>Mbps</w:t>
            </w:r>
            <w:proofErr w:type="spellEnd"/>
          </w:p>
        </w:tc>
        <w:tc>
          <w:tcPr>
            <w:tcW w:w="1296" w:type="dxa"/>
          </w:tcPr>
          <w:p w:rsidR="00F31663" w:rsidRPr="00CB61A6" w:rsidRDefault="008E6761" w:rsidP="005F4DE2">
            <w:pPr>
              <w:pStyle w:val="ListeParagraf"/>
              <w:tabs>
                <w:tab w:val="left" w:pos="567"/>
              </w:tabs>
              <w:spacing w:line="360" w:lineRule="auto"/>
              <w:ind w:left="0"/>
              <w:rPr>
                <w:rFonts w:ascii="Times New Roman" w:hAnsi="Times New Roman" w:cs="Times New Roman"/>
              </w:rPr>
            </w:pPr>
            <w:r w:rsidRPr="00CB61A6">
              <w:rPr>
                <w:rFonts w:ascii="Times New Roman" w:hAnsi="Times New Roman" w:cs="Times New Roman"/>
              </w:rPr>
              <w:t>A:</w:t>
            </w:r>
            <w:r w:rsidR="00AF097D" w:rsidRPr="00CB61A6">
              <w:rPr>
                <w:rFonts w:ascii="Times New Roman" w:hAnsi="Times New Roman" w:cs="Times New Roman"/>
              </w:rPr>
              <w:t>~</w:t>
            </w:r>
            <w:proofErr w:type="gramStart"/>
            <w:r w:rsidR="00AF097D" w:rsidRPr="00CB61A6">
              <w:rPr>
                <w:rFonts w:ascii="Times New Roman" w:hAnsi="Times New Roman" w:cs="Times New Roman"/>
              </w:rPr>
              <w:t>110</w:t>
            </w:r>
            <w:r w:rsidRPr="00CB61A6">
              <w:rPr>
                <w:rFonts w:ascii="Times New Roman" w:hAnsi="Times New Roman" w:cs="Times New Roman"/>
              </w:rPr>
              <w:t>m       K</w:t>
            </w:r>
            <w:proofErr w:type="gramEnd"/>
            <w:r w:rsidRPr="00CB61A6">
              <w:rPr>
                <w:rFonts w:ascii="Times New Roman" w:hAnsi="Times New Roman" w:cs="Times New Roman"/>
              </w:rPr>
              <w:t>:</w:t>
            </w:r>
            <w:r w:rsidR="00AF097D" w:rsidRPr="00CB61A6">
              <w:rPr>
                <w:rFonts w:ascii="Times New Roman" w:hAnsi="Times New Roman" w:cs="Times New Roman"/>
              </w:rPr>
              <w:t>~35</w:t>
            </w:r>
            <w:r w:rsidRPr="00CB61A6">
              <w:rPr>
                <w:rFonts w:ascii="Times New Roman" w:hAnsi="Times New Roman" w:cs="Times New Roman"/>
              </w:rPr>
              <w:t>m</w:t>
            </w:r>
          </w:p>
        </w:tc>
        <w:tc>
          <w:tcPr>
            <w:tcW w:w="1573" w:type="dxa"/>
          </w:tcPr>
          <w:p w:rsidR="00F31663" w:rsidRPr="00CB61A6" w:rsidRDefault="00F31663" w:rsidP="005F4DE2">
            <w:pPr>
              <w:pStyle w:val="ListeParagraf"/>
              <w:tabs>
                <w:tab w:val="left" w:pos="567"/>
              </w:tabs>
              <w:spacing w:line="360" w:lineRule="auto"/>
              <w:ind w:left="0"/>
              <w:rPr>
                <w:rFonts w:ascii="Times New Roman" w:hAnsi="Times New Roman" w:cs="Times New Roman"/>
              </w:rPr>
            </w:pPr>
            <w:proofErr w:type="gramStart"/>
            <w:r w:rsidRPr="00CB61A6">
              <w:rPr>
                <w:rFonts w:ascii="Times New Roman" w:hAnsi="Times New Roman" w:cs="Times New Roman"/>
              </w:rPr>
              <w:t>12/06/2003</w:t>
            </w:r>
            <w:proofErr w:type="gramEnd"/>
          </w:p>
        </w:tc>
      </w:tr>
      <w:tr w:rsidR="00F31663" w:rsidRPr="00CB61A6" w:rsidTr="00FE2DAD">
        <w:tc>
          <w:tcPr>
            <w:tcW w:w="1183"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IEEE 802.11n</w:t>
            </w:r>
          </w:p>
        </w:tc>
        <w:tc>
          <w:tcPr>
            <w:tcW w:w="1089"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2.4/5 GHz</w:t>
            </w:r>
          </w:p>
        </w:tc>
        <w:tc>
          <w:tcPr>
            <w:tcW w:w="1378"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MIMO-OFDM</w:t>
            </w:r>
          </w:p>
        </w:tc>
        <w:tc>
          <w:tcPr>
            <w:tcW w:w="1191" w:type="dxa"/>
          </w:tcPr>
          <w:p w:rsidR="00F31663" w:rsidRPr="00CB61A6" w:rsidRDefault="00F31663" w:rsidP="005F4DE2">
            <w:pPr>
              <w:pStyle w:val="ListeParagraf"/>
              <w:tabs>
                <w:tab w:val="left" w:pos="567"/>
              </w:tabs>
              <w:spacing w:line="360" w:lineRule="auto"/>
              <w:ind w:left="0"/>
              <w:jc w:val="center"/>
              <w:rPr>
                <w:rFonts w:ascii="Times New Roman" w:hAnsi="Times New Roman" w:cs="Times New Roman"/>
              </w:rPr>
            </w:pPr>
            <w:r w:rsidRPr="00CB61A6">
              <w:rPr>
                <w:rFonts w:ascii="Times New Roman" w:hAnsi="Times New Roman" w:cs="Times New Roman"/>
              </w:rPr>
              <w:t>WPA veya WPA2</w:t>
            </w:r>
          </w:p>
        </w:tc>
        <w:tc>
          <w:tcPr>
            <w:tcW w:w="1010" w:type="dxa"/>
          </w:tcPr>
          <w:p w:rsidR="00F31663" w:rsidRPr="00CB61A6" w:rsidRDefault="00F31663" w:rsidP="005F4DE2">
            <w:pPr>
              <w:tabs>
                <w:tab w:val="left" w:pos="567"/>
              </w:tabs>
              <w:spacing w:line="360" w:lineRule="auto"/>
              <w:rPr>
                <w:rFonts w:ascii="Times New Roman" w:hAnsi="Times New Roman" w:cs="Times New Roman"/>
              </w:rPr>
            </w:pPr>
            <w:r w:rsidRPr="00CB61A6">
              <w:rPr>
                <w:rFonts w:ascii="Times New Roman" w:hAnsi="Times New Roman" w:cs="Times New Roman"/>
              </w:rPr>
              <w:t xml:space="preserve">300 </w:t>
            </w:r>
            <w:proofErr w:type="spellStart"/>
            <w:r w:rsidRPr="00CB61A6">
              <w:rPr>
                <w:rFonts w:ascii="Times New Roman" w:hAnsi="Times New Roman" w:cs="Times New Roman"/>
              </w:rPr>
              <w:t>Mbps</w:t>
            </w:r>
            <w:proofErr w:type="spellEnd"/>
          </w:p>
        </w:tc>
        <w:tc>
          <w:tcPr>
            <w:tcW w:w="1296" w:type="dxa"/>
          </w:tcPr>
          <w:p w:rsidR="00F31663" w:rsidRPr="00CB61A6" w:rsidRDefault="008E6761" w:rsidP="005F4DE2">
            <w:pPr>
              <w:tabs>
                <w:tab w:val="left" w:pos="567"/>
              </w:tabs>
              <w:spacing w:line="360" w:lineRule="auto"/>
              <w:rPr>
                <w:rFonts w:ascii="Times New Roman" w:hAnsi="Times New Roman" w:cs="Times New Roman"/>
              </w:rPr>
            </w:pPr>
            <w:r w:rsidRPr="00CB61A6">
              <w:rPr>
                <w:rFonts w:ascii="Times New Roman" w:hAnsi="Times New Roman" w:cs="Times New Roman"/>
              </w:rPr>
              <w:t>A:</w:t>
            </w:r>
            <w:r w:rsidR="00AF097D" w:rsidRPr="00CB61A6">
              <w:rPr>
                <w:rFonts w:ascii="Times New Roman" w:hAnsi="Times New Roman" w:cs="Times New Roman"/>
              </w:rPr>
              <w:t>~</w:t>
            </w:r>
            <w:proofErr w:type="gramStart"/>
            <w:r w:rsidRPr="00CB61A6">
              <w:rPr>
                <w:rFonts w:ascii="Times New Roman" w:hAnsi="Times New Roman" w:cs="Times New Roman"/>
              </w:rPr>
              <w:t>250m    K</w:t>
            </w:r>
            <w:proofErr w:type="gramEnd"/>
            <w:r w:rsidRPr="00CB61A6">
              <w:rPr>
                <w:rFonts w:ascii="Times New Roman" w:hAnsi="Times New Roman" w:cs="Times New Roman"/>
              </w:rPr>
              <w:t>:</w:t>
            </w:r>
            <w:r w:rsidR="00AF097D" w:rsidRPr="00CB61A6">
              <w:rPr>
                <w:rFonts w:ascii="Times New Roman" w:hAnsi="Times New Roman" w:cs="Times New Roman"/>
              </w:rPr>
              <w:t>~</w:t>
            </w:r>
            <w:r w:rsidRPr="00CB61A6">
              <w:rPr>
                <w:rFonts w:ascii="Times New Roman" w:hAnsi="Times New Roman" w:cs="Times New Roman"/>
              </w:rPr>
              <w:t>70m</w:t>
            </w:r>
          </w:p>
        </w:tc>
        <w:tc>
          <w:tcPr>
            <w:tcW w:w="1573" w:type="dxa"/>
          </w:tcPr>
          <w:p w:rsidR="00F31663" w:rsidRPr="00CB61A6" w:rsidRDefault="00F31663" w:rsidP="005F4DE2">
            <w:pPr>
              <w:tabs>
                <w:tab w:val="left" w:pos="567"/>
              </w:tabs>
              <w:spacing w:line="360" w:lineRule="auto"/>
              <w:rPr>
                <w:rFonts w:ascii="Times New Roman" w:hAnsi="Times New Roman" w:cs="Times New Roman"/>
              </w:rPr>
            </w:pPr>
            <w:proofErr w:type="gramStart"/>
            <w:r w:rsidRPr="00CB61A6">
              <w:rPr>
                <w:rFonts w:ascii="Times New Roman" w:hAnsi="Times New Roman" w:cs="Times New Roman"/>
              </w:rPr>
              <w:t>30/09/2009</w:t>
            </w:r>
            <w:proofErr w:type="gramEnd"/>
          </w:p>
        </w:tc>
      </w:tr>
    </w:tbl>
    <w:p w:rsidR="00B9646F" w:rsidRPr="00CB61A6" w:rsidRDefault="009E7112" w:rsidP="00CB06D3">
      <w:pPr>
        <w:tabs>
          <w:tab w:val="left" w:pos="1134"/>
        </w:tabs>
        <w:autoSpaceDE w:val="0"/>
        <w:autoSpaceDN w:val="0"/>
        <w:adjustRightInd w:val="0"/>
        <w:spacing w:before="120" w:after="120" w:line="360" w:lineRule="auto"/>
        <w:rPr>
          <w:rFonts w:ascii="Times New Roman" w:hAnsi="Times New Roman" w:cs="Times New Roman"/>
          <w:sz w:val="24"/>
          <w:szCs w:val="24"/>
        </w:rPr>
      </w:pPr>
      <w:r w:rsidRPr="00CB61A6">
        <w:rPr>
          <w:rFonts w:ascii="Times New Roman" w:hAnsi="Times New Roman" w:cs="Times New Roman"/>
          <w:sz w:val="24"/>
          <w:szCs w:val="24"/>
        </w:rPr>
        <w:t>A: Açık alan, K:Bina İçi</w:t>
      </w:r>
    </w:p>
    <w:p w:rsidR="00DF012E" w:rsidRPr="00CB61A6" w:rsidRDefault="00DF012E" w:rsidP="00DF012E">
      <w:pPr>
        <w:spacing w:line="360" w:lineRule="auto"/>
        <w:jc w:val="both"/>
        <w:rPr>
          <w:rFonts w:ascii="Times New Roman" w:hAnsi="Times New Roman" w:cs="Times New Roman"/>
          <w:sz w:val="24"/>
          <w:szCs w:val="24"/>
        </w:rPr>
      </w:pPr>
      <w:r w:rsidRPr="00CB61A6">
        <w:rPr>
          <w:rFonts w:ascii="Times New Roman" w:hAnsi="Times New Roman" w:cs="Times New Roman"/>
          <w:b/>
          <w:sz w:val="24"/>
          <w:szCs w:val="24"/>
        </w:rPr>
        <w:t xml:space="preserve">DSSS (Direct </w:t>
      </w:r>
      <w:proofErr w:type="spellStart"/>
      <w:r w:rsidRPr="00CB61A6">
        <w:rPr>
          <w:rFonts w:ascii="Times New Roman" w:hAnsi="Times New Roman" w:cs="Times New Roman"/>
          <w:b/>
          <w:sz w:val="24"/>
          <w:szCs w:val="24"/>
        </w:rPr>
        <w:t>Sequence</w:t>
      </w:r>
      <w:proofErr w:type="spellEnd"/>
      <w:r w:rsidRPr="00CB61A6">
        <w:rPr>
          <w:rFonts w:ascii="Times New Roman" w:hAnsi="Times New Roman" w:cs="Times New Roman"/>
          <w:b/>
          <w:sz w:val="24"/>
          <w:szCs w:val="24"/>
        </w:rPr>
        <w:t xml:space="preserve"> Spread </w:t>
      </w:r>
      <w:proofErr w:type="spellStart"/>
      <w:r w:rsidRPr="00CB61A6">
        <w:rPr>
          <w:rFonts w:ascii="Times New Roman" w:hAnsi="Times New Roman" w:cs="Times New Roman"/>
          <w:b/>
          <w:sz w:val="24"/>
          <w:szCs w:val="24"/>
        </w:rPr>
        <w:t>Spectrum</w:t>
      </w:r>
      <w:proofErr w:type="spellEnd"/>
      <w:r w:rsidRPr="00CB61A6">
        <w:rPr>
          <w:rFonts w:ascii="Times New Roman" w:hAnsi="Times New Roman" w:cs="Times New Roman"/>
          <w:b/>
          <w:sz w:val="24"/>
          <w:szCs w:val="24"/>
        </w:rPr>
        <w:t>)</w:t>
      </w:r>
      <w:r w:rsidR="00A54A69">
        <w:rPr>
          <w:rFonts w:ascii="Times New Roman" w:hAnsi="Times New Roman" w:cs="Times New Roman"/>
          <w:sz w:val="24"/>
          <w:szCs w:val="24"/>
        </w:rPr>
        <w:t xml:space="preserve"> İletilen veriye, rastlantısal olarak belirlenmiş </w:t>
      </w:r>
      <w:r w:rsidRPr="00CB61A6">
        <w:rPr>
          <w:rFonts w:ascii="Times New Roman" w:hAnsi="Times New Roman" w:cs="Times New Roman"/>
          <w:sz w:val="24"/>
          <w:szCs w:val="24"/>
        </w:rPr>
        <w:t>bir bit dizi</w:t>
      </w:r>
      <w:r w:rsidR="00A54A69">
        <w:rPr>
          <w:rFonts w:ascii="Times New Roman" w:hAnsi="Times New Roman" w:cs="Times New Roman"/>
          <w:sz w:val="24"/>
          <w:szCs w:val="24"/>
        </w:rPr>
        <w:t>si ile XOR(Özel-veya)  işlemi uygulanır</w:t>
      </w:r>
      <w:r w:rsidRPr="00CB61A6">
        <w:rPr>
          <w:rFonts w:ascii="Times New Roman" w:hAnsi="Times New Roman" w:cs="Times New Roman"/>
          <w:sz w:val="24"/>
          <w:szCs w:val="24"/>
        </w:rPr>
        <w:t xml:space="preserve">. </w:t>
      </w:r>
      <w:r w:rsidR="00A54A69">
        <w:rPr>
          <w:rFonts w:ascii="Times New Roman" w:hAnsi="Times New Roman" w:cs="Times New Roman"/>
          <w:sz w:val="24"/>
          <w:szCs w:val="24"/>
        </w:rPr>
        <w:t>DSSS</w:t>
      </w:r>
      <w:r w:rsidRPr="00CB61A6">
        <w:rPr>
          <w:rFonts w:ascii="Times New Roman" w:hAnsi="Times New Roman" w:cs="Times New Roman"/>
          <w:sz w:val="24"/>
          <w:szCs w:val="24"/>
        </w:rPr>
        <w:t xml:space="preserve"> tekniği 802.11</w:t>
      </w:r>
      <w:r w:rsidR="00A54A69">
        <w:rPr>
          <w:rFonts w:ascii="Times New Roman" w:hAnsi="Times New Roman" w:cs="Times New Roman"/>
          <w:sz w:val="24"/>
          <w:szCs w:val="24"/>
        </w:rPr>
        <w:t>b</w:t>
      </w:r>
      <w:r w:rsidRPr="00CB61A6">
        <w:rPr>
          <w:rFonts w:ascii="Times New Roman" w:hAnsi="Times New Roman" w:cs="Times New Roman"/>
          <w:sz w:val="24"/>
          <w:szCs w:val="24"/>
        </w:rPr>
        <w:t xml:space="preserve"> standardında kullanılan kodlama ve modülasyon yöntemidir. </w:t>
      </w:r>
      <w:r w:rsidR="00A54A69">
        <w:rPr>
          <w:rFonts w:ascii="Times New Roman" w:hAnsi="Times New Roman" w:cs="Times New Roman"/>
          <w:sz w:val="24"/>
          <w:szCs w:val="24"/>
        </w:rPr>
        <w:t xml:space="preserve">802.11b standardında maksimum </w:t>
      </w:r>
      <w:r w:rsidRPr="00CB61A6">
        <w:rPr>
          <w:rFonts w:ascii="Times New Roman" w:hAnsi="Times New Roman" w:cs="Times New Roman"/>
          <w:sz w:val="24"/>
          <w:szCs w:val="24"/>
        </w:rPr>
        <w:t xml:space="preserve">11 </w:t>
      </w:r>
      <w:proofErr w:type="spellStart"/>
      <w:r w:rsidRPr="00CB61A6">
        <w:rPr>
          <w:rFonts w:ascii="Times New Roman" w:hAnsi="Times New Roman" w:cs="Times New Roman"/>
          <w:sz w:val="24"/>
          <w:szCs w:val="24"/>
        </w:rPr>
        <w:t>Mbps</w:t>
      </w:r>
      <w:proofErr w:type="spellEnd"/>
      <w:r w:rsidRPr="00CB61A6">
        <w:rPr>
          <w:rFonts w:ascii="Times New Roman" w:hAnsi="Times New Roman" w:cs="Times New Roman"/>
          <w:sz w:val="24"/>
          <w:szCs w:val="24"/>
        </w:rPr>
        <w:t xml:space="preserve"> veri oranın</w:t>
      </w:r>
      <w:r w:rsidR="00A54A69">
        <w:rPr>
          <w:rFonts w:ascii="Times New Roman" w:hAnsi="Times New Roman" w:cs="Times New Roman"/>
          <w:sz w:val="24"/>
          <w:szCs w:val="24"/>
        </w:rPr>
        <w:t>d</w:t>
      </w:r>
      <w:r w:rsidRPr="00CB61A6">
        <w:rPr>
          <w:rFonts w:ascii="Times New Roman" w:hAnsi="Times New Roman" w:cs="Times New Roman"/>
          <w:sz w:val="24"/>
          <w:szCs w:val="24"/>
        </w:rPr>
        <w:t>a kodlama yapabilmektedir.</w:t>
      </w:r>
    </w:p>
    <w:p w:rsidR="003B6777" w:rsidRDefault="00DF012E" w:rsidP="00DF012E">
      <w:pPr>
        <w:tabs>
          <w:tab w:val="left" w:pos="1134"/>
        </w:tabs>
        <w:autoSpaceDE w:val="0"/>
        <w:autoSpaceDN w:val="0"/>
        <w:adjustRightInd w:val="0"/>
        <w:spacing w:after="120" w:line="360" w:lineRule="auto"/>
        <w:jc w:val="both"/>
        <w:rPr>
          <w:rFonts w:ascii="Times New Roman" w:hAnsi="Times New Roman" w:cs="Times New Roman"/>
          <w:sz w:val="24"/>
          <w:szCs w:val="24"/>
        </w:rPr>
      </w:pPr>
      <w:r w:rsidRPr="00CB61A6">
        <w:rPr>
          <w:rFonts w:ascii="Times New Roman" w:hAnsi="Times New Roman" w:cs="Times New Roman"/>
          <w:b/>
          <w:sz w:val="24"/>
          <w:szCs w:val="24"/>
        </w:rPr>
        <w:t>FHSS (</w:t>
      </w:r>
      <w:proofErr w:type="spellStart"/>
      <w:r w:rsidRPr="00CB61A6">
        <w:rPr>
          <w:rFonts w:ascii="Times New Roman" w:hAnsi="Times New Roman" w:cs="Times New Roman"/>
          <w:b/>
          <w:sz w:val="24"/>
          <w:szCs w:val="24"/>
        </w:rPr>
        <w:t>Frequency</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Hopping</w:t>
      </w:r>
      <w:proofErr w:type="spellEnd"/>
      <w:r w:rsidRPr="00CB61A6">
        <w:rPr>
          <w:rFonts w:ascii="Times New Roman" w:hAnsi="Times New Roman" w:cs="Times New Roman"/>
          <w:b/>
          <w:sz w:val="24"/>
          <w:szCs w:val="24"/>
        </w:rPr>
        <w:t xml:space="preserve"> Spread </w:t>
      </w:r>
      <w:proofErr w:type="spellStart"/>
      <w:r w:rsidRPr="00CB61A6">
        <w:rPr>
          <w:rFonts w:ascii="Times New Roman" w:hAnsi="Times New Roman" w:cs="Times New Roman"/>
          <w:b/>
          <w:sz w:val="24"/>
          <w:szCs w:val="24"/>
        </w:rPr>
        <w:t>Spectrum</w:t>
      </w:r>
      <w:proofErr w:type="spellEnd"/>
      <w:r w:rsidRPr="00CB61A6">
        <w:rPr>
          <w:rFonts w:ascii="Times New Roman" w:hAnsi="Times New Roman" w:cs="Times New Roman"/>
          <w:b/>
          <w:sz w:val="24"/>
          <w:szCs w:val="24"/>
        </w:rPr>
        <w:t>),</w:t>
      </w:r>
      <w:r w:rsidRPr="00CB61A6">
        <w:rPr>
          <w:rFonts w:ascii="Times New Roman" w:hAnsi="Times New Roman" w:cs="Times New Roman"/>
          <w:sz w:val="24"/>
          <w:szCs w:val="24"/>
        </w:rPr>
        <w:t xml:space="preserve"> frekans atlamalı dağılmış spektrum</w:t>
      </w:r>
      <w:r w:rsidR="003B6777">
        <w:rPr>
          <w:rFonts w:ascii="Times New Roman" w:hAnsi="Times New Roman" w:cs="Times New Roman"/>
          <w:sz w:val="24"/>
          <w:szCs w:val="24"/>
        </w:rPr>
        <w:t xml:space="preserve"> olarak Türkçeye çevrilebilmektedir</w:t>
      </w:r>
      <w:r w:rsidR="00905D05">
        <w:rPr>
          <w:rFonts w:ascii="Times New Roman" w:hAnsi="Times New Roman" w:cs="Times New Roman"/>
          <w:sz w:val="24"/>
          <w:szCs w:val="24"/>
        </w:rPr>
        <w:t>.</w:t>
      </w:r>
      <w:r w:rsidR="003B6777">
        <w:rPr>
          <w:rFonts w:ascii="Times New Roman" w:hAnsi="Times New Roman" w:cs="Times New Roman"/>
          <w:sz w:val="24"/>
          <w:szCs w:val="24"/>
        </w:rPr>
        <w:t xml:space="preserve">  802.11</w:t>
      </w:r>
      <w:r w:rsidRPr="00CB61A6">
        <w:rPr>
          <w:rFonts w:ascii="Times New Roman" w:hAnsi="Times New Roman" w:cs="Times New Roman"/>
          <w:sz w:val="24"/>
          <w:szCs w:val="24"/>
        </w:rPr>
        <w:t xml:space="preserve"> </w:t>
      </w:r>
      <w:r w:rsidR="003B6777">
        <w:rPr>
          <w:rFonts w:ascii="Times New Roman" w:hAnsi="Times New Roman" w:cs="Times New Roman"/>
          <w:sz w:val="24"/>
          <w:szCs w:val="24"/>
        </w:rPr>
        <w:t>standardında FHSS ve DSSS teknikleri kullanılabilmektedir</w:t>
      </w:r>
      <w:r w:rsidR="007D7D6F">
        <w:rPr>
          <w:rFonts w:ascii="Times New Roman" w:hAnsi="Times New Roman" w:cs="Times New Roman"/>
          <w:sz w:val="24"/>
          <w:szCs w:val="24"/>
        </w:rPr>
        <w:t xml:space="preserve">. </w:t>
      </w:r>
      <w:proofErr w:type="gramStart"/>
      <w:r w:rsidR="00905D05">
        <w:rPr>
          <w:rFonts w:ascii="Times New Roman" w:hAnsi="Times New Roman" w:cs="Times New Roman"/>
          <w:sz w:val="24"/>
          <w:szCs w:val="24"/>
        </w:rPr>
        <w:t>Fakat,</w:t>
      </w:r>
      <w:proofErr w:type="gramEnd"/>
      <w:r w:rsidR="00905D05">
        <w:rPr>
          <w:rFonts w:ascii="Times New Roman" w:hAnsi="Times New Roman" w:cs="Times New Roman"/>
          <w:sz w:val="24"/>
          <w:szCs w:val="24"/>
        </w:rPr>
        <w:t xml:space="preserve"> dezavantajlarından dolayı sonraki standartlarda tercih edilmemiştir.</w:t>
      </w:r>
      <w:r w:rsidRPr="00CB61A6">
        <w:rPr>
          <w:rFonts w:ascii="Times New Roman" w:hAnsi="Times New Roman" w:cs="Times New Roman"/>
          <w:sz w:val="24"/>
          <w:szCs w:val="24"/>
        </w:rPr>
        <w:t xml:space="preserve"> </w:t>
      </w:r>
      <w:r w:rsidR="003B6777">
        <w:rPr>
          <w:rFonts w:ascii="Times New Roman" w:hAnsi="Times New Roman" w:cs="Times New Roman"/>
          <w:sz w:val="24"/>
          <w:szCs w:val="24"/>
        </w:rPr>
        <w:t xml:space="preserve">FHSS yayılmış kod modülasyonu için frekans kaydırmalı anahtar (FSK) kullanmaktadır.  Aygıtlar kısa bir </w:t>
      </w:r>
      <w:proofErr w:type="gramStart"/>
      <w:r w:rsidR="003B6777">
        <w:rPr>
          <w:rFonts w:ascii="Times New Roman" w:hAnsi="Times New Roman" w:cs="Times New Roman"/>
          <w:sz w:val="24"/>
          <w:szCs w:val="24"/>
        </w:rPr>
        <w:t>periyot</w:t>
      </w:r>
      <w:proofErr w:type="gramEnd"/>
      <w:r w:rsidR="003B6777">
        <w:rPr>
          <w:rFonts w:ascii="Times New Roman" w:hAnsi="Times New Roman" w:cs="Times New Roman"/>
          <w:sz w:val="24"/>
          <w:szCs w:val="24"/>
        </w:rPr>
        <w:t xml:space="preserve"> için(bekleme süresi olarak bilinen) ortak bir frekans üzerinde iletmekte/almaktadırlar. Aygıtlar (iletim ve alımda) </w:t>
      </w:r>
      <w:proofErr w:type="spellStart"/>
      <w:r w:rsidR="003B6777">
        <w:rPr>
          <w:rFonts w:ascii="Times New Roman" w:hAnsi="Times New Roman" w:cs="Times New Roman"/>
          <w:sz w:val="24"/>
          <w:szCs w:val="24"/>
        </w:rPr>
        <w:t>pseudo-random</w:t>
      </w:r>
      <w:proofErr w:type="spellEnd"/>
      <w:r w:rsidR="003B6777">
        <w:rPr>
          <w:rFonts w:ascii="Times New Roman" w:hAnsi="Times New Roman" w:cs="Times New Roman"/>
          <w:sz w:val="24"/>
          <w:szCs w:val="24"/>
        </w:rPr>
        <w:t xml:space="preserve"> dizi içinde kanaldan kanala atlamaktadır.</w:t>
      </w:r>
      <w:r w:rsidR="007D7D6F">
        <w:rPr>
          <w:rFonts w:ascii="Times New Roman" w:hAnsi="Times New Roman" w:cs="Times New Roman"/>
          <w:sz w:val="24"/>
          <w:szCs w:val="24"/>
        </w:rPr>
        <w:t xml:space="preserve"> Farklı alıcı/iletici çiftleri aynı kanalda çarpışmaları en aza indirgemek için farklı bir </w:t>
      </w:r>
      <w:proofErr w:type="spellStart"/>
      <w:r w:rsidR="007D7D6F">
        <w:rPr>
          <w:rFonts w:ascii="Times New Roman" w:hAnsi="Times New Roman" w:cs="Times New Roman"/>
          <w:sz w:val="24"/>
          <w:szCs w:val="24"/>
        </w:rPr>
        <w:t>pseudo-random</w:t>
      </w:r>
      <w:proofErr w:type="spellEnd"/>
      <w:r w:rsidR="007D7D6F">
        <w:rPr>
          <w:rFonts w:ascii="Times New Roman" w:hAnsi="Times New Roman" w:cs="Times New Roman"/>
          <w:sz w:val="24"/>
          <w:szCs w:val="24"/>
        </w:rPr>
        <w:t xml:space="preserve"> dizi kullanmaktadır.</w:t>
      </w:r>
      <w:r w:rsidR="007D7D6F" w:rsidRPr="007D7D6F">
        <w:t xml:space="preserve"> </w:t>
      </w:r>
      <w:r w:rsidR="007D7D6F" w:rsidRPr="007D7D6F">
        <w:rPr>
          <w:rFonts w:ascii="Times New Roman" w:hAnsi="Times New Roman" w:cs="Times New Roman"/>
          <w:sz w:val="24"/>
          <w:szCs w:val="24"/>
        </w:rPr>
        <w:t>. (</w:t>
      </w:r>
      <w:proofErr w:type="spellStart"/>
      <w:r w:rsidR="007D7D6F" w:rsidRPr="007D7D6F">
        <w:rPr>
          <w:rFonts w:ascii="Times New Roman" w:hAnsi="Times New Roman" w:cs="Times New Roman"/>
          <w:sz w:val="24"/>
          <w:szCs w:val="24"/>
        </w:rPr>
        <w:t>Holt</w:t>
      </w:r>
      <w:proofErr w:type="spellEnd"/>
      <w:r w:rsidR="007D7D6F" w:rsidRPr="007D7D6F">
        <w:rPr>
          <w:rFonts w:ascii="Times New Roman" w:hAnsi="Times New Roman" w:cs="Times New Roman"/>
          <w:sz w:val="24"/>
          <w:szCs w:val="24"/>
        </w:rPr>
        <w:t xml:space="preserve"> ve </w:t>
      </w:r>
      <w:proofErr w:type="spellStart"/>
      <w:r w:rsidR="007D7D6F" w:rsidRPr="007D7D6F">
        <w:rPr>
          <w:rFonts w:ascii="Times New Roman" w:hAnsi="Times New Roman" w:cs="Times New Roman"/>
          <w:sz w:val="24"/>
          <w:szCs w:val="24"/>
        </w:rPr>
        <w:t>Huang</w:t>
      </w:r>
      <w:proofErr w:type="spellEnd"/>
      <w:r w:rsidR="007D7D6F" w:rsidRPr="007D7D6F">
        <w:rPr>
          <w:rFonts w:ascii="Times New Roman" w:hAnsi="Times New Roman" w:cs="Times New Roman"/>
          <w:sz w:val="24"/>
          <w:szCs w:val="24"/>
        </w:rPr>
        <w:t>, 2010)</w:t>
      </w:r>
    </w:p>
    <w:p w:rsidR="00DF012E" w:rsidRPr="00CB61A6" w:rsidRDefault="00DF012E" w:rsidP="00DF012E">
      <w:pPr>
        <w:tabs>
          <w:tab w:val="left" w:pos="1134"/>
        </w:tabs>
        <w:autoSpaceDE w:val="0"/>
        <w:autoSpaceDN w:val="0"/>
        <w:adjustRightInd w:val="0"/>
        <w:spacing w:after="120" w:line="360" w:lineRule="auto"/>
        <w:jc w:val="both"/>
        <w:rPr>
          <w:rFonts w:ascii="Times New Roman" w:hAnsi="Times New Roman" w:cs="Times New Roman"/>
          <w:sz w:val="24"/>
          <w:szCs w:val="24"/>
        </w:rPr>
      </w:pPr>
      <w:r w:rsidRPr="00CB61A6">
        <w:rPr>
          <w:rFonts w:ascii="Times New Roman" w:hAnsi="Times New Roman" w:cs="Times New Roman"/>
          <w:b/>
          <w:sz w:val="24"/>
          <w:szCs w:val="24"/>
        </w:rPr>
        <w:lastRenderedPageBreak/>
        <w:t>OFDM (</w:t>
      </w:r>
      <w:proofErr w:type="spellStart"/>
      <w:r w:rsidRPr="00CB61A6">
        <w:rPr>
          <w:rFonts w:ascii="Times New Roman" w:hAnsi="Times New Roman" w:cs="Times New Roman"/>
          <w:b/>
          <w:sz w:val="24"/>
          <w:szCs w:val="24"/>
        </w:rPr>
        <w:t>Orthogonal</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Frequency</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Division</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Multiplexing</w:t>
      </w:r>
      <w:proofErr w:type="spellEnd"/>
      <w:r w:rsidRPr="00CB61A6">
        <w:rPr>
          <w:rFonts w:ascii="Times New Roman" w:hAnsi="Times New Roman" w:cs="Times New Roman"/>
          <w:b/>
          <w:sz w:val="24"/>
          <w:szCs w:val="24"/>
        </w:rPr>
        <w:t>)</w:t>
      </w:r>
      <w:r w:rsidRPr="00CB61A6">
        <w:rPr>
          <w:rFonts w:ascii="Times New Roman" w:hAnsi="Times New Roman" w:cs="Times New Roman"/>
          <w:sz w:val="24"/>
          <w:szCs w:val="24"/>
        </w:rPr>
        <w:t xml:space="preserve"> </w:t>
      </w:r>
      <w:r w:rsidR="00DE4BC2" w:rsidRPr="00CB61A6">
        <w:rPr>
          <w:rFonts w:ascii="Times New Roman" w:hAnsi="Times New Roman" w:cs="Times New Roman"/>
          <w:sz w:val="24"/>
          <w:szCs w:val="24"/>
        </w:rPr>
        <w:t>D</w:t>
      </w:r>
      <w:r w:rsidRPr="00CB61A6">
        <w:rPr>
          <w:rFonts w:ascii="Times New Roman" w:hAnsi="Times New Roman" w:cs="Times New Roman"/>
          <w:sz w:val="24"/>
          <w:szCs w:val="24"/>
        </w:rPr>
        <w:t xml:space="preserve">ikey frekans bölümleme </w:t>
      </w:r>
      <w:proofErr w:type="spellStart"/>
      <w:r w:rsidRPr="00CB61A6">
        <w:rPr>
          <w:rFonts w:ascii="Times New Roman" w:hAnsi="Times New Roman" w:cs="Times New Roman"/>
          <w:sz w:val="24"/>
          <w:szCs w:val="24"/>
        </w:rPr>
        <w:t>çoğullama</w:t>
      </w:r>
      <w:proofErr w:type="spellEnd"/>
      <w:r w:rsidRPr="00CB61A6">
        <w:rPr>
          <w:rFonts w:ascii="Times New Roman" w:hAnsi="Times New Roman" w:cs="Times New Roman"/>
          <w:sz w:val="24"/>
          <w:szCs w:val="24"/>
        </w:rPr>
        <w:t xml:space="preserve"> </w:t>
      </w:r>
      <w:r w:rsidR="00DE4BC2" w:rsidRPr="00CB61A6">
        <w:rPr>
          <w:rFonts w:ascii="Times New Roman" w:hAnsi="Times New Roman" w:cs="Times New Roman"/>
          <w:sz w:val="24"/>
          <w:szCs w:val="24"/>
        </w:rPr>
        <w:t>olarak ifade edilebilmektedir.  K</w:t>
      </w:r>
      <w:r w:rsidRPr="00CB61A6">
        <w:rPr>
          <w:rFonts w:ascii="Times New Roman" w:hAnsi="Times New Roman" w:cs="Times New Roman"/>
          <w:sz w:val="24"/>
          <w:szCs w:val="24"/>
        </w:rPr>
        <w:t>anal sayısı</w:t>
      </w:r>
      <w:r w:rsidR="00DE4BC2" w:rsidRPr="00CB61A6">
        <w:rPr>
          <w:rFonts w:ascii="Times New Roman" w:hAnsi="Times New Roman" w:cs="Times New Roman"/>
          <w:sz w:val="24"/>
          <w:szCs w:val="24"/>
        </w:rPr>
        <w:t>nın</w:t>
      </w:r>
      <w:r w:rsidRPr="00CB61A6">
        <w:rPr>
          <w:rFonts w:ascii="Times New Roman" w:hAnsi="Times New Roman" w:cs="Times New Roman"/>
          <w:sz w:val="24"/>
          <w:szCs w:val="24"/>
        </w:rPr>
        <w:t xml:space="preserve"> </w:t>
      </w:r>
      <w:r w:rsidR="00DE4BC2" w:rsidRPr="00CB61A6">
        <w:rPr>
          <w:rFonts w:ascii="Times New Roman" w:hAnsi="Times New Roman" w:cs="Times New Roman"/>
          <w:sz w:val="24"/>
          <w:szCs w:val="24"/>
        </w:rPr>
        <w:t xml:space="preserve">fazla olduğu </w:t>
      </w:r>
      <w:r w:rsidRPr="00CB61A6">
        <w:rPr>
          <w:rFonts w:ascii="Times New Roman" w:hAnsi="Times New Roman" w:cs="Times New Roman"/>
          <w:sz w:val="24"/>
          <w:szCs w:val="24"/>
        </w:rPr>
        <w:t>kablosuz ağ kurulumunda önem</w:t>
      </w:r>
      <w:r w:rsidR="00DE4BC2" w:rsidRPr="00CB61A6">
        <w:rPr>
          <w:rFonts w:ascii="Times New Roman" w:hAnsi="Times New Roman" w:cs="Times New Roman"/>
          <w:sz w:val="24"/>
          <w:szCs w:val="24"/>
        </w:rPr>
        <w:t>li bir tekniktir</w:t>
      </w:r>
      <w:r w:rsidRPr="00CB61A6">
        <w:rPr>
          <w:rFonts w:ascii="Times New Roman" w:hAnsi="Times New Roman" w:cs="Times New Roman"/>
          <w:sz w:val="24"/>
          <w:szCs w:val="24"/>
        </w:rPr>
        <w:t xml:space="preserve">. Çünkü her bir kanal aslında bağımsız bir iletişim ortamıdır. </w:t>
      </w:r>
      <w:proofErr w:type="spellStart"/>
      <w:r w:rsidRPr="00CB61A6">
        <w:rPr>
          <w:rFonts w:ascii="Times New Roman" w:hAnsi="Times New Roman" w:cs="Times New Roman"/>
          <w:sz w:val="24"/>
          <w:szCs w:val="24"/>
        </w:rPr>
        <w:t>OFDM’de</w:t>
      </w:r>
      <w:proofErr w:type="spellEnd"/>
      <w:r w:rsidRPr="00CB61A6">
        <w:rPr>
          <w:rFonts w:ascii="Times New Roman" w:hAnsi="Times New Roman" w:cs="Times New Roman"/>
          <w:sz w:val="24"/>
          <w:szCs w:val="24"/>
        </w:rPr>
        <w:t xml:space="preserve"> 20 </w:t>
      </w:r>
      <w:proofErr w:type="spellStart"/>
      <w:r w:rsidRPr="00CB61A6">
        <w:rPr>
          <w:rFonts w:ascii="Times New Roman" w:hAnsi="Times New Roman" w:cs="Times New Roman"/>
          <w:sz w:val="24"/>
          <w:szCs w:val="24"/>
        </w:rPr>
        <w:t>MHz’lik</w:t>
      </w:r>
      <w:proofErr w:type="spellEnd"/>
      <w:r w:rsidRPr="00CB61A6">
        <w:rPr>
          <w:rFonts w:ascii="Times New Roman" w:hAnsi="Times New Roman" w:cs="Times New Roman"/>
          <w:sz w:val="24"/>
          <w:szCs w:val="24"/>
        </w:rPr>
        <w:t xml:space="preserve"> 8 tane çakışmayan kanal </w:t>
      </w:r>
      <w:r w:rsidR="00DE4BC2" w:rsidRPr="00CB61A6">
        <w:rPr>
          <w:rFonts w:ascii="Times New Roman" w:hAnsi="Times New Roman" w:cs="Times New Roman"/>
          <w:sz w:val="24"/>
          <w:szCs w:val="24"/>
        </w:rPr>
        <w:t>tanımlanmıştır</w:t>
      </w:r>
      <w:r w:rsidRPr="00CB61A6">
        <w:rPr>
          <w:rFonts w:ascii="Times New Roman" w:hAnsi="Times New Roman" w:cs="Times New Roman"/>
          <w:sz w:val="24"/>
          <w:szCs w:val="24"/>
        </w:rPr>
        <w:t xml:space="preserve">. Kanalların her biri 52 alt taşıyıcıya bölünmüştür. Böylece </w:t>
      </w:r>
      <w:r w:rsidR="00DE4BC2" w:rsidRPr="00CB61A6">
        <w:rPr>
          <w:rFonts w:ascii="Times New Roman" w:hAnsi="Times New Roman" w:cs="Times New Roman"/>
          <w:sz w:val="24"/>
          <w:szCs w:val="24"/>
        </w:rPr>
        <w:t>belirli bir zamanda yapılabilecek</w:t>
      </w:r>
      <w:r w:rsidRPr="00CB61A6">
        <w:rPr>
          <w:rFonts w:ascii="Times New Roman" w:hAnsi="Times New Roman" w:cs="Times New Roman"/>
          <w:sz w:val="24"/>
          <w:szCs w:val="24"/>
        </w:rPr>
        <w:t xml:space="preserve"> bağımsız aktarım sayısı artırılmıştır. 54 </w:t>
      </w:r>
      <w:proofErr w:type="spellStart"/>
      <w:r w:rsidRPr="00CB61A6">
        <w:rPr>
          <w:rFonts w:ascii="Times New Roman" w:hAnsi="Times New Roman" w:cs="Times New Roman"/>
          <w:sz w:val="24"/>
          <w:szCs w:val="24"/>
        </w:rPr>
        <w:t>Mpbs</w:t>
      </w:r>
      <w:proofErr w:type="spellEnd"/>
      <w:r w:rsidRPr="00CB61A6">
        <w:rPr>
          <w:rFonts w:ascii="Times New Roman" w:hAnsi="Times New Roman" w:cs="Times New Roman"/>
          <w:sz w:val="24"/>
          <w:szCs w:val="24"/>
        </w:rPr>
        <w:t xml:space="preserve"> hıza ulaşmak için 64 QAM adlı mekanizma kullanılmaktadır.</w:t>
      </w:r>
    </w:p>
    <w:p w:rsidR="00910FF2" w:rsidRPr="00910FF2" w:rsidRDefault="00AC0D6F" w:rsidP="00910FF2">
      <w:pPr>
        <w:tabs>
          <w:tab w:val="left" w:pos="1134"/>
        </w:tabs>
        <w:autoSpaceDE w:val="0"/>
        <w:autoSpaceDN w:val="0"/>
        <w:adjustRightInd w:val="0"/>
        <w:spacing w:after="120" w:line="360" w:lineRule="auto"/>
        <w:jc w:val="both"/>
        <w:rPr>
          <w:rFonts w:ascii="Times New Roman" w:hAnsi="Times New Roman" w:cs="Times New Roman"/>
          <w:sz w:val="24"/>
          <w:szCs w:val="24"/>
        </w:rPr>
      </w:pPr>
      <w:r w:rsidRPr="00CB61A6">
        <w:rPr>
          <w:rFonts w:ascii="Times New Roman" w:hAnsi="Times New Roman" w:cs="Times New Roman"/>
          <w:b/>
          <w:sz w:val="24"/>
          <w:szCs w:val="24"/>
        </w:rPr>
        <w:t>MIMO (</w:t>
      </w:r>
      <w:proofErr w:type="spellStart"/>
      <w:r w:rsidRPr="00CB61A6">
        <w:rPr>
          <w:rFonts w:ascii="Times New Roman" w:hAnsi="Times New Roman" w:cs="Times New Roman"/>
          <w:b/>
          <w:sz w:val="24"/>
          <w:szCs w:val="24"/>
        </w:rPr>
        <w:t>Multiplie</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Input</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Multiplie</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Output</w:t>
      </w:r>
      <w:proofErr w:type="spellEnd"/>
      <w:r w:rsidRPr="00CB61A6">
        <w:rPr>
          <w:rFonts w:ascii="Times New Roman" w:hAnsi="Times New Roman" w:cs="Times New Roman"/>
          <w:b/>
          <w:sz w:val="24"/>
          <w:szCs w:val="24"/>
        </w:rPr>
        <w:t>)</w:t>
      </w:r>
      <w:r w:rsidRPr="00CB61A6">
        <w:rPr>
          <w:rFonts w:ascii="Times New Roman" w:hAnsi="Times New Roman" w:cs="Times New Roman"/>
        </w:rPr>
        <w:t xml:space="preserve"> </w:t>
      </w:r>
      <w:r w:rsidRPr="00CB61A6">
        <w:rPr>
          <w:rFonts w:ascii="Times New Roman" w:hAnsi="Times New Roman" w:cs="Times New Roman"/>
          <w:sz w:val="24"/>
          <w:szCs w:val="24"/>
        </w:rPr>
        <w:t xml:space="preserve">Kablosuz haberleşme sistemlerinde </w:t>
      </w:r>
      <w:r w:rsidR="00D132C8" w:rsidRPr="00CB61A6">
        <w:rPr>
          <w:rFonts w:ascii="Times New Roman" w:hAnsi="Times New Roman" w:cs="Times New Roman"/>
          <w:sz w:val="24"/>
          <w:szCs w:val="24"/>
        </w:rPr>
        <w:t>gönderici ve alıcıda çoklu antenler sayesinde</w:t>
      </w:r>
      <w:r w:rsidRPr="00CB61A6">
        <w:rPr>
          <w:rFonts w:ascii="Times New Roman" w:hAnsi="Times New Roman" w:cs="Times New Roman"/>
          <w:sz w:val="24"/>
          <w:szCs w:val="24"/>
        </w:rPr>
        <w:t xml:space="preserve"> yüksek </w:t>
      </w:r>
      <w:proofErr w:type="gramStart"/>
      <w:r w:rsidRPr="00CB61A6">
        <w:rPr>
          <w:rFonts w:ascii="Times New Roman" w:hAnsi="Times New Roman" w:cs="Times New Roman"/>
          <w:sz w:val="24"/>
          <w:szCs w:val="24"/>
        </w:rPr>
        <w:t>data</w:t>
      </w:r>
      <w:proofErr w:type="gramEnd"/>
      <w:r w:rsidRPr="00CB61A6">
        <w:rPr>
          <w:rFonts w:ascii="Times New Roman" w:hAnsi="Times New Roman" w:cs="Times New Roman"/>
          <w:sz w:val="24"/>
          <w:szCs w:val="24"/>
        </w:rPr>
        <w:t xml:space="preserve"> hızlarına </w:t>
      </w:r>
      <w:r w:rsidR="00D132C8" w:rsidRPr="00CB61A6">
        <w:rPr>
          <w:rFonts w:ascii="Times New Roman" w:hAnsi="Times New Roman" w:cs="Times New Roman"/>
          <w:sz w:val="24"/>
          <w:szCs w:val="24"/>
        </w:rPr>
        <w:t>ulaşılabilmektedir.</w:t>
      </w:r>
      <w:r w:rsidRPr="00CB61A6">
        <w:rPr>
          <w:rFonts w:ascii="Times New Roman" w:hAnsi="Times New Roman" w:cs="Times New Roman"/>
          <w:sz w:val="24"/>
          <w:szCs w:val="24"/>
        </w:rPr>
        <w:t xml:space="preserve"> </w:t>
      </w:r>
      <w:r w:rsidR="00910FF2">
        <w:rPr>
          <w:rFonts w:ascii="Times New Roman" w:hAnsi="Times New Roman" w:cs="Times New Roman"/>
          <w:sz w:val="24"/>
          <w:szCs w:val="24"/>
        </w:rPr>
        <w:t xml:space="preserve"> MIMO sistemleri çoklu antenleri </w:t>
      </w:r>
      <w:r w:rsidR="003C5434">
        <w:rPr>
          <w:rFonts w:ascii="Times New Roman" w:hAnsi="Times New Roman" w:cs="Times New Roman"/>
          <w:sz w:val="24"/>
          <w:szCs w:val="24"/>
        </w:rPr>
        <w:t>ve iletici</w:t>
      </w:r>
      <w:r w:rsidR="00910FF2">
        <w:rPr>
          <w:rFonts w:ascii="Times New Roman" w:hAnsi="Times New Roman" w:cs="Times New Roman"/>
          <w:sz w:val="24"/>
          <w:szCs w:val="24"/>
        </w:rPr>
        <w:t>/alıcıda RF dizisini gerektirmektedir. Vericide anten/RF dizilerinin sayısı (</w:t>
      </w:r>
      <w:proofErr w:type="spellStart"/>
      <w:r w:rsidR="00910FF2">
        <w:rPr>
          <w:rFonts w:ascii="Times New Roman" w:hAnsi="Times New Roman" w:cs="Times New Roman"/>
          <w:sz w:val="24"/>
          <w:szCs w:val="24"/>
        </w:rPr>
        <w:t>nT</w:t>
      </w:r>
      <w:proofErr w:type="spellEnd"/>
      <w:r w:rsidR="00910FF2">
        <w:rPr>
          <w:rFonts w:ascii="Times New Roman" w:hAnsi="Times New Roman" w:cs="Times New Roman"/>
          <w:sz w:val="24"/>
          <w:szCs w:val="24"/>
        </w:rPr>
        <w:t>) alıcıda (</w:t>
      </w:r>
      <w:proofErr w:type="spellStart"/>
      <w:r w:rsidR="00910FF2">
        <w:rPr>
          <w:rFonts w:ascii="Times New Roman" w:hAnsi="Times New Roman" w:cs="Times New Roman"/>
          <w:sz w:val="24"/>
          <w:szCs w:val="24"/>
        </w:rPr>
        <w:t>nR</w:t>
      </w:r>
      <w:proofErr w:type="spellEnd"/>
      <w:r w:rsidR="00910FF2">
        <w:rPr>
          <w:rFonts w:ascii="Times New Roman" w:hAnsi="Times New Roman" w:cs="Times New Roman"/>
          <w:sz w:val="24"/>
          <w:szCs w:val="24"/>
        </w:rPr>
        <w:t>)</w:t>
      </w:r>
      <w:r w:rsidR="00F00AFB">
        <w:rPr>
          <w:rFonts w:ascii="Times New Roman" w:hAnsi="Times New Roman" w:cs="Times New Roman"/>
          <w:sz w:val="24"/>
          <w:szCs w:val="24"/>
        </w:rPr>
        <w:t xml:space="preserve"> aynı sayıda olması</w:t>
      </w:r>
      <w:r w:rsidR="00910FF2">
        <w:rPr>
          <w:rFonts w:ascii="Times New Roman" w:hAnsi="Times New Roman" w:cs="Times New Roman"/>
          <w:sz w:val="24"/>
          <w:szCs w:val="24"/>
        </w:rPr>
        <w:t xml:space="preserve">nı gerektirmemektedir. MIMO teknolojisi OFDM sistemlerinin çoklu dar bantları içinde iletilen sinyalleriyle </w:t>
      </w:r>
      <w:r w:rsidR="00F00AFB">
        <w:rPr>
          <w:rFonts w:ascii="Times New Roman" w:hAnsi="Times New Roman" w:cs="Times New Roman"/>
          <w:sz w:val="24"/>
          <w:szCs w:val="24"/>
        </w:rPr>
        <w:t>uyumludur. MIMO-OFDM, yük</w:t>
      </w:r>
      <w:r w:rsidR="003C5434">
        <w:rPr>
          <w:rFonts w:ascii="Times New Roman" w:hAnsi="Times New Roman" w:cs="Times New Roman"/>
          <w:sz w:val="24"/>
          <w:szCs w:val="24"/>
        </w:rPr>
        <w:t>sek veri oranları arayışı için araştırmacılar için önemli</w:t>
      </w:r>
      <w:r w:rsidR="00F00AFB">
        <w:rPr>
          <w:rFonts w:ascii="Times New Roman" w:hAnsi="Times New Roman" w:cs="Times New Roman"/>
          <w:sz w:val="24"/>
          <w:szCs w:val="24"/>
        </w:rPr>
        <w:t xml:space="preserve"> bir ilgi alanıdır. (</w:t>
      </w:r>
      <w:proofErr w:type="spellStart"/>
      <w:r w:rsidR="00F00AFB" w:rsidRPr="007D7D6F">
        <w:rPr>
          <w:rFonts w:ascii="Times New Roman" w:hAnsi="Times New Roman" w:cs="Times New Roman"/>
          <w:sz w:val="24"/>
          <w:szCs w:val="24"/>
        </w:rPr>
        <w:t>Holt</w:t>
      </w:r>
      <w:proofErr w:type="spellEnd"/>
      <w:r w:rsidR="00F00AFB" w:rsidRPr="007D7D6F">
        <w:rPr>
          <w:rFonts w:ascii="Times New Roman" w:hAnsi="Times New Roman" w:cs="Times New Roman"/>
          <w:sz w:val="24"/>
          <w:szCs w:val="24"/>
        </w:rPr>
        <w:t xml:space="preserve"> ve </w:t>
      </w:r>
      <w:proofErr w:type="spellStart"/>
      <w:r w:rsidR="00F00AFB" w:rsidRPr="007D7D6F">
        <w:rPr>
          <w:rFonts w:ascii="Times New Roman" w:hAnsi="Times New Roman" w:cs="Times New Roman"/>
          <w:sz w:val="24"/>
          <w:szCs w:val="24"/>
        </w:rPr>
        <w:t>Huang</w:t>
      </w:r>
      <w:proofErr w:type="spellEnd"/>
      <w:r w:rsidR="00F00AFB" w:rsidRPr="007D7D6F">
        <w:rPr>
          <w:rFonts w:ascii="Times New Roman" w:hAnsi="Times New Roman" w:cs="Times New Roman"/>
          <w:sz w:val="24"/>
          <w:szCs w:val="24"/>
        </w:rPr>
        <w:t>, 2010)</w:t>
      </w:r>
    </w:p>
    <w:p w:rsidR="00B84DD0" w:rsidRPr="00CB61A6" w:rsidRDefault="00B84DD0" w:rsidP="00910FF2">
      <w:pPr>
        <w:tabs>
          <w:tab w:val="left" w:pos="1134"/>
        </w:tabs>
        <w:autoSpaceDE w:val="0"/>
        <w:autoSpaceDN w:val="0"/>
        <w:adjustRightInd w:val="0"/>
        <w:spacing w:after="120" w:line="360" w:lineRule="auto"/>
        <w:jc w:val="both"/>
        <w:rPr>
          <w:rFonts w:ascii="Times New Roman" w:hAnsi="Times New Roman" w:cs="Times New Roman"/>
          <w:b/>
          <w:bCs/>
          <w:sz w:val="24"/>
          <w:szCs w:val="24"/>
        </w:rPr>
      </w:pPr>
      <w:r w:rsidRPr="00CB61A6">
        <w:rPr>
          <w:rFonts w:ascii="Times New Roman" w:hAnsi="Times New Roman" w:cs="Times New Roman"/>
          <w:b/>
          <w:bCs/>
          <w:sz w:val="24"/>
          <w:szCs w:val="24"/>
        </w:rPr>
        <w:t>IEEE 802.11b Standardı</w:t>
      </w:r>
    </w:p>
    <w:p w:rsidR="00B84DD0" w:rsidRPr="00CB61A6" w:rsidRDefault="00391415" w:rsidP="00B9646F">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802.11b,</w:t>
      </w:r>
      <w:r w:rsidRPr="00CB61A6">
        <w:rPr>
          <w:rFonts w:ascii="Times New Roman" w:hAnsi="Times New Roman" w:cs="Times New Roman"/>
          <w:sz w:val="24"/>
          <w:szCs w:val="24"/>
        </w:rPr>
        <w:t xml:space="preserve"> </w:t>
      </w:r>
      <w:r w:rsidR="00B84DD0" w:rsidRPr="00CB61A6">
        <w:rPr>
          <w:rFonts w:ascii="Times New Roman" w:hAnsi="Times New Roman" w:cs="Times New Roman"/>
          <w:sz w:val="24"/>
          <w:szCs w:val="24"/>
        </w:rPr>
        <w:t>802.11a ile aynı tarihte</w:t>
      </w:r>
      <w:r>
        <w:rPr>
          <w:rFonts w:ascii="Times New Roman" w:hAnsi="Times New Roman" w:cs="Times New Roman"/>
          <w:sz w:val="24"/>
          <w:szCs w:val="24"/>
        </w:rPr>
        <w:t xml:space="preserve"> çıkmıştır</w:t>
      </w:r>
      <w:r w:rsidR="000C3A68" w:rsidRPr="00CB61A6">
        <w:rPr>
          <w:rFonts w:ascii="Times New Roman" w:hAnsi="Times New Roman" w:cs="Times New Roman"/>
          <w:sz w:val="24"/>
          <w:szCs w:val="24"/>
        </w:rPr>
        <w:t xml:space="preserve">. DSSS modülasyon tekniğini kullanmaktadır. 2.4 </w:t>
      </w:r>
      <w:proofErr w:type="spellStart"/>
      <w:r w:rsidR="000C3A68" w:rsidRPr="00CB61A6">
        <w:rPr>
          <w:rFonts w:ascii="Times New Roman" w:hAnsi="Times New Roman" w:cs="Times New Roman"/>
          <w:sz w:val="24"/>
          <w:szCs w:val="24"/>
        </w:rPr>
        <w:t>Ghz</w:t>
      </w:r>
      <w:proofErr w:type="spellEnd"/>
      <w:r w:rsidR="000C3A68" w:rsidRPr="00CB61A6">
        <w:rPr>
          <w:rFonts w:ascii="Times New Roman" w:hAnsi="Times New Roman" w:cs="Times New Roman"/>
          <w:sz w:val="24"/>
          <w:szCs w:val="24"/>
        </w:rPr>
        <w:t xml:space="preserve"> bandında </w:t>
      </w:r>
      <w:proofErr w:type="gramStart"/>
      <w:r w:rsidR="000C3A68" w:rsidRPr="00CB61A6">
        <w:rPr>
          <w:rFonts w:ascii="Times New Roman" w:hAnsi="Times New Roman" w:cs="Times New Roman"/>
          <w:sz w:val="24"/>
          <w:szCs w:val="24"/>
        </w:rPr>
        <w:t>2400-2483</w:t>
      </w:r>
      <w:proofErr w:type="gramEnd"/>
      <w:r w:rsidR="000C3A68" w:rsidRPr="00CB61A6">
        <w:rPr>
          <w:rFonts w:ascii="Times New Roman" w:hAnsi="Times New Roman" w:cs="Times New Roman"/>
          <w:sz w:val="24"/>
          <w:szCs w:val="24"/>
        </w:rPr>
        <w:t xml:space="preserve">.5 </w:t>
      </w:r>
      <w:proofErr w:type="spellStart"/>
      <w:r w:rsidR="000C3A68" w:rsidRPr="00CB61A6">
        <w:rPr>
          <w:rFonts w:ascii="Times New Roman" w:hAnsi="Times New Roman" w:cs="Times New Roman"/>
          <w:sz w:val="24"/>
          <w:szCs w:val="24"/>
        </w:rPr>
        <w:t>Mhz</w:t>
      </w:r>
      <w:proofErr w:type="spellEnd"/>
      <w:r w:rsidR="000C3A68" w:rsidRPr="00CB61A6">
        <w:rPr>
          <w:rFonts w:ascii="Times New Roman" w:hAnsi="Times New Roman" w:cs="Times New Roman"/>
          <w:sz w:val="24"/>
          <w:szCs w:val="24"/>
        </w:rPr>
        <w:t xml:space="preserve"> aralığında 11 </w:t>
      </w:r>
      <w:proofErr w:type="spellStart"/>
      <w:r w:rsidR="000C3A68" w:rsidRPr="00CB61A6">
        <w:rPr>
          <w:rFonts w:ascii="Times New Roman" w:hAnsi="Times New Roman" w:cs="Times New Roman"/>
          <w:sz w:val="24"/>
          <w:szCs w:val="24"/>
        </w:rPr>
        <w:t>Mbps’a</w:t>
      </w:r>
      <w:proofErr w:type="spellEnd"/>
      <w:r w:rsidR="000C3A68" w:rsidRPr="00CB61A6">
        <w:rPr>
          <w:rFonts w:ascii="Times New Roman" w:hAnsi="Times New Roman" w:cs="Times New Roman"/>
          <w:sz w:val="24"/>
          <w:szCs w:val="24"/>
        </w:rPr>
        <w:t xml:space="preserve"> kadar veri iletişim hızlarına sahip olabilmektedir.</w:t>
      </w:r>
      <w:r>
        <w:rPr>
          <w:rFonts w:ascii="Times New Roman" w:hAnsi="Times New Roman" w:cs="Times New Roman"/>
          <w:sz w:val="24"/>
          <w:szCs w:val="24"/>
        </w:rPr>
        <w:t xml:space="preserve"> Dizüstü ve masaüstü bilgisayarlar da yaygın bir şekilde kullanılmıştır. Ancak zaman içerisinde diğer standartların üstün özellikleri kullanım oranlarını düşürmüştür.</w:t>
      </w:r>
      <w:r w:rsidR="000C3A68" w:rsidRPr="00CB61A6">
        <w:rPr>
          <w:rFonts w:ascii="Times New Roman" w:hAnsi="Times New Roman" w:cs="Times New Roman"/>
          <w:sz w:val="24"/>
          <w:szCs w:val="24"/>
        </w:rPr>
        <w:t xml:space="preserve"> 802.11b standardının en büyük problemlerinden biriside </w:t>
      </w:r>
      <w:proofErr w:type="spellStart"/>
      <w:r w:rsidR="000C3A68" w:rsidRPr="00CB61A6">
        <w:rPr>
          <w:rFonts w:ascii="Times New Roman" w:hAnsi="Times New Roman" w:cs="Times New Roman"/>
          <w:sz w:val="24"/>
          <w:szCs w:val="24"/>
        </w:rPr>
        <w:t>enterferasyon</w:t>
      </w:r>
      <w:proofErr w:type="spellEnd"/>
      <w:r w:rsidR="000C3A68" w:rsidRPr="00CB61A6">
        <w:rPr>
          <w:rFonts w:ascii="Times New Roman" w:hAnsi="Times New Roman" w:cs="Times New Roman"/>
          <w:sz w:val="24"/>
          <w:szCs w:val="24"/>
        </w:rPr>
        <w:t xml:space="preserve"> olasılığıdır. Bu durum ver</w:t>
      </w:r>
      <w:r>
        <w:rPr>
          <w:rFonts w:ascii="Times New Roman" w:hAnsi="Times New Roman" w:cs="Times New Roman"/>
          <w:sz w:val="24"/>
          <w:szCs w:val="24"/>
        </w:rPr>
        <w:t>i iletişim hızını düşürmekte yâda kopmalara neden olabilmektedir.</w:t>
      </w:r>
      <w:r w:rsidR="000C3A68" w:rsidRPr="00CB61A6">
        <w:rPr>
          <w:rFonts w:ascii="Times New Roman" w:hAnsi="Times New Roman" w:cs="Times New Roman"/>
          <w:sz w:val="24"/>
          <w:szCs w:val="24"/>
        </w:rPr>
        <w:t xml:space="preserve"> </w:t>
      </w:r>
    </w:p>
    <w:p w:rsidR="00145A98" w:rsidRPr="00CB61A6" w:rsidRDefault="00145A98" w:rsidP="0042549F">
      <w:pPr>
        <w:pStyle w:val="ListeParagraf"/>
        <w:numPr>
          <w:ilvl w:val="2"/>
          <w:numId w:val="11"/>
        </w:numPr>
        <w:tabs>
          <w:tab w:val="left" w:pos="284"/>
        </w:tabs>
        <w:autoSpaceDE w:val="0"/>
        <w:autoSpaceDN w:val="0"/>
        <w:adjustRightInd w:val="0"/>
        <w:spacing w:after="120" w:line="360" w:lineRule="auto"/>
        <w:ind w:left="0" w:hanging="11"/>
        <w:outlineLvl w:val="2"/>
        <w:rPr>
          <w:rFonts w:ascii="Times New Roman" w:hAnsi="Times New Roman" w:cs="Times New Roman"/>
          <w:b/>
          <w:bCs/>
          <w:sz w:val="24"/>
          <w:szCs w:val="24"/>
        </w:rPr>
      </w:pPr>
      <w:bookmarkStart w:id="27" w:name="_Toc292055715"/>
      <w:r w:rsidRPr="00CB61A6">
        <w:rPr>
          <w:rFonts w:ascii="Times New Roman" w:hAnsi="Times New Roman" w:cs="Times New Roman"/>
          <w:b/>
          <w:bCs/>
          <w:sz w:val="24"/>
          <w:szCs w:val="24"/>
        </w:rPr>
        <w:t>IEEE 802.11a Standardı</w:t>
      </w:r>
      <w:bookmarkEnd w:id="27"/>
    </w:p>
    <w:p w:rsidR="00C17147" w:rsidRPr="00CB61A6" w:rsidRDefault="00C17147" w:rsidP="00385E43">
      <w:pPr>
        <w:pStyle w:val="ListeParagraf"/>
        <w:tabs>
          <w:tab w:val="left" w:pos="284"/>
        </w:tabs>
        <w:autoSpaceDE w:val="0"/>
        <w:autoSpaceDN w:val="0"/>
        <w:adjustRightInd w:val="0"/>
        <w:spacing w:after="100" w:afterAutospacing="1" w:line="360" w:lineRule="auto"/>
        <w:ind w:left="0"/>
        <w:outlineLvl w:val="2"/>
        <w:rPr>
          <w:rFonts w:ascii="Times New Roman" w:hAnsi="Times New Roman" w:cs="Times New Roman"/>
          <w:b/>
          <w:bCs/>
          <w:sz w:val="24"/>
          <w:szCs w:val="24"/>
        </w:rPr>
      </w:pPr>
    </w:p>
    <w:p w:rsidR="00145A98" w:rsidRPr="00CB61A6" w:rsidRDefault="00385E43" w:rsidP="00183A9A">
      <w:pPr>
        <w:pStyle w:val="ListeParagraf"/>
        <w:tabs>
          <w:tab w:val="left" w:pos="284"/>
        </w:tabs>
        <w:autoSpaceDE w:val="0"/>
        <w:autoSpaceDN w:val="0"/>
        <w:adjustRightInd w:val="0"/>
        <w:spacing w:after="100" w:afterAutospacing="1" w:line="360" w:lineRule="auto"/>
        <w:ind w:left="0"/>
        <w:jc w:val="both"/>
        <w:rPr>
          <w:rFonts w:ascii="Times New Roman" w:hAnsi="Times New Roman" w:cs="Times New Roman"/>
          <w:sz w:val="24"/>
          <w:szCs w:val="24"/>
        </w:rPr>
      </w:pPr>
      <w:r w:rsidRPr="00CB61A6">
        <w:rPr>
          <w:rFonts w:ascii="Times New Roman" w:hAnsi="Times New Roman" w:cs="Times New Roman"/>
          <w:b/>
          <w:bCs/>
          <w:sz w:val="24"/>
          <w:szCs w:val="24"/>
        </w:rPr>
        <w:tab/>
      </w:r>
      <w:r w:rsidR="00145A98" w:rsidRPr="00CB61A6">
        <w:rPr>
          <w:rFonts w:ascii="Times New Roman" w:hAnsi="Times New Roman" w:cs="Times New Roman"/>
          <w:bCs/>
          <w:sz w:val="24"/>
          <w:szCs w:val="24"/>
        </w:rPr>
        <w:t xml:space="preserve">OFDM modülasyon tekniği kullanarak 5 GHz frekans bandında 54 </w:t>
      </w:r>
      <w:proofErr w:type="spellStart"/>
      <w:r w:rsidR="00145A98" w:rsidRPr="00CB61A6">
        <w:rPr>
          <w:rFonts w:ascii="Times New Roman" w:hAnsi="Times New Roman" w:cs="Times New Roman"/>
          <w:bCs/>
          <w:sz w:val="24"/>
          <w:szCs w:val="24"/>
        </w:rPr>
        <w:t>Mbps</w:t>
      </w:r>
      <w:proofErr w:type="spellEnd"/>
      <w:r w:rsidR="00145A98" w:rsidRPr="00CB61A6">
        <w:rPr>
          <w:rFonts w:ascii="Times New Roman" w:hAnsi="Times New Roman" w:cs="Times New Roman"/>
          <w:bCs/>
          <w:sz w:val="24"/>
          <w:szCs w:val="24"/>
        </w:rPr>
        <w:t xml:space="preserve"> veri iletişim hızına sahiptir</w:t>
      </w:r>
      <w:r w:rsidR="00145A98" w:rsidRPr="00CB61A6">
        <w:rPr>
          <w:rFonts w:ascii="Times New Roman" w:hAnsi="Times New Roman" w:cs="Times New Roman"/>
          <w:sz w:val="24"/>
          <w:szCs w:val="24"/>
        </w:rPr>
        <w:t xml:space="preserve">. Bu teknoloji 802.11b’ye göre daha üstün bir standarttır. 802.11b’de 11Mbps olan veri iletişim hızı 802.11a’da 54 </w:t>
      </w:r>
      <w:proofErr w:type="spellStart"/>
      <w:r w:rsidR="00145A98" w:rsidRPr="00CB61A6">
        <w:rPr>
          <w:rFonts w:ascii="Times New Roman" w:hAnsi="Times New Roman" w:cs="Times New Roman"/>
          <w:sz w:val="24"/>
          <w:szCs w:val="24"/>
        </w:rPr>
        <w:t>Mbps’e</w:t>
      </w:r>
      <w:proofErr w:type="spellEnd"/>
      <w:r w:rsidR="00145A98" w:rsidRPr="00CB61A6">
        <w:rPr>
          <w:rFonts w:ascii="Times New Roman" w:hAnsi="Times New Roman" w:cs="Times New Roman"/>
          <w:sz w:val="24"/>
          <w:szCs w:val="24"/>
        </w:rPr>
        <w:t xml:space="preserve"> çıkmıştır. Hızın artması ise videolarda kesintisiz görüntü elde etmede önemli olduğundan 802.11a standardında daha etkili sonuçlar elde edilebilmiştir. Radyo frekansları vericiden alıcıya doğru giderken OFDM tekniği sinyal iletiminde daha verimli sonuçlar doğurmaktadır. </w:t>
      </w:r>
      <w:r w:rsidR="00B84DD0" w:rsidRPr="00CB61A6">
        <w:rPr>
          <w:rFonts w:ascii="Times New Roman" w:hAnsi="Times New Roman" w:cs="Times New Roman"/>
          <w:sz w:val="24"/>
          <w:szCs w:val="24"/>
        </w:rPr>
        <w:t>Çünkü OFDM sinyal yansımalarından daha az etkilenmektedir.</w:t>
      </w:r>
      <w:r w:rsidR="00145A98" w:rsidRPr="00CB61A6">
        <w:rPr>
          <w:rFonts w:ascii="Times New Roman" w:hAnsi="Times New Roman" w:cs="Times New Roman"/>
          <w:sz w:val="24"/>
          <w:szCs w:val="24"/>
        </w:rPr>
        <w:t xml:space="preserve"> 802.11b’ye </w:t>
      </w:r>
      <w:r w:rsidR="009127E8">
        <w:rPr>
          <w:rFonts w:ascii="Times New Roman" w:hAnsi="Times New Roman" w:cs="Times New Roman"/>
          <w:sz w:val="24"/>
          <w:szCs w:val="24"/>
        </w:rPr>
        <w:t xml:space="preserve">göre </w:t>
      </w:r>
      <w:r w:rsidR="009127E8">
        <w:rPr>
          <w:rFonts w:ascii="Times New Roman" w:hAnsi="Times New Roman" w:cs="Times New Roman"/>
          <w:sz w:val="24"/>
          <w:szCs w:val="24"/>
        </w:rPr>
        <w:lastRenderedPageBreak/>
        <w:t xml:space="preserve">kapasitesi daha yüksektir. </w:t>
      </w:r>
      <w:r w:rsidR="00145A98" w:rsidRPr="00CB61A6">
        <w:rPr>
          <w:rFonts w:ascii="Times New Roman" w:hAnsi="Times New Roman" w:cs="Times New Roman"/>
          <w:sz w:val="24"/>
          <w:szCs w:val="24"/>
        </w:rPr>
        <w:t>5</w:t>
      </w:r>
      <w:r w:rsidR="00B84DD0" w:rsidRPr="00CB61A6">
        <w:rPr>
          <w:rFonts w:ascii="Times New Roman" w:hAnsi="Times New Roman" w:cs="Times New Roman"/>
          <w:sz w:val="24"/>
          <w:szCs w:val="24"/>
        </w:rPr>
        <w:t xml:space="preserve"> </w:t>
      </w:r>
      <w:proofErr w:type="spellStart"/>
      <w:r w:rsidR="00145A98" w:rsidRPr="00CB61A6">
        <w:rPr>
          <w:rFonts w:ascii="Times New Roman" w:hAnsi="Times New Roman" w:cs="Times New Roman"/>
          <w:sz w:val="24"/>
          <w:szCs w:val="24"/>
        </w:rPr>
        <w:t>Ghz</w:t>
      </w:r>
      <w:proofErr w:type="spellEnd"/>
      <w:r w:rsidR="00145A98" w:rsidRPr="00CB61A6">
        <w:rPr>
          <w:rFonts w:ascii="Times New Roman" w:hAnsi="Times New Roman" w:cs="Times New Roman"/>
          <w:sz w:val="24"/>
          <w:szCs w:val="24"/>
        </w:rPr>
        <w:t xml:space="preserve"> bandında </w:t>
      </w:r>
      <w:proofErr w:type="spellStart"/>
      <w:r w:rsidR="009127E8">
        <w:rPr>
          <w:rFonts w:ascii="Times New Roman" w:hAnsi="Times New Roman" w:cs="Times New Roman"/>
          <w:sz w:val="24"/>
          <w:szCs w:val="24"/>
        </w:rPr>
        <w:t>enterferans</w:t>
      </w:r>
      <w:proofErr w:type="spellEnd"/>
      <w:r w:rsidR="009127E8">
        <w:rPr>
          <w:rFonts w:ascii="Times New Roman" w:hAnsi="Times New Roman" w:cs="Times New Roman"/>
          <w:sz w:val="24"/>
          <w:szCs w:val="24"/>
        </w:rPr>
        <w:t xml:space="preserve"> yapmayan 12 kanal </w:t>
      </w:r>
      <w:r w:rsidR="00B84DD0" w:rsidRPr="00CB61A6">
        <w:rPr>
          <w:rFonts w:ascii="Times New Roman" w:hAnsi="Times New Roman" w:cs="Times New Roman"/>
          <w:sz w:val="24"/>
          <w:szCs w:val="24"/>
        </w:rPr>
        <w:t xml:space="preserve">WLAN sistemleri için </w:t>
      </w:r>
      <w:r w:rsidR="009127E8">
        <w:rPr>
          <w:rFonts w:ascii="Times New Roman" w:hAnsi="Times New Roman" w:cs="Times New Roman"/>
          <w:sz w:val="24"/>
          <w:szCs w:val="24"/>
        </w:rPr>
        <w:t>ayrılmıştır</w:t>
      </w:r>
      <w:r w:rsidR="00B84DD0" w:rsidRPr="00CB61A6">
        <w:rPr>
          <w:rFonts w:ascii="Times New Roman" w:hAnsi="Times New Roman" w:cs="Times New Roman"/>
          <w:sz w:val="24"/>
          <w:szCs w:val="24"/>
        </w:rPr>
        <w:t xml:space="preserve">.  2,4 </w:t>
      </w:r>
      <w:proofErr w:type="spellStart"/>
      <w:r w:rsidR="00B84DD0" w:rsidRPr="00CB61A6">
        <w:rPr>
          <w:rFonts w:ascii="Times New Roman" w:hAnsi="Times New Roman" w:cs="Times New Roman"/>
          <w:sz w:val="24"/>
          <w:szCs w:val="24"/>
        </w:rPr>
        <w:t>Ghz</w:t>
      </w:r>
      <w:proofErr w:type="spellEnd"/>
      <w:r w:rsidR="00B84DD0" w:rsidRPr="00CB61A6">
        <w:rPr>
          <w:rFonts w:ascii="Times New Roman" w:hAnsi="Times New Roman" w:cs="Times New Roman"/>
          <w:sz w:val="24"/>
          <w:szCs w:val="24"/>
        </w:rPr>
        <w:t xml:space="preserve"> bandında ise sadece 3 kanal bulunmaktadır. </w:t>
      </w:r>
    </w:p>
    <w:p w:rsidR="00C705D1" w:rsidRPr="00CB61A6" w:rsidRDefault="00C705D1" w:rsidP="00D41100">
      <w:pPr>
        <w:pStyle w:val="ListeParagraf"/>
        <w:tabs>
          <w:tab w:val="left" w:pos="0"/>
        </w:tabs>
        <w:spacing w:line="360" w:lineRule="auto"/>
        <w:ind w:left="0" w:firstLine="709"/>
        <w:jc w:val="both"/>
        <w:rPr>
          <w:rFonts w:ascii="Times New Roman" w:hAnsi="Times New Roman" w:cs="Times New Roman"/>
          <w:sz w:val="24"/>
          <w:szCs w:val="24"/>
        </w:rPr>
      </w:pPr>
    </w:p>
    <w:p w:rsidR="00C705D1" w:rsidRPr="00CB61A6" w:rsidRDefault="00C705D1" w:rsidP="00D41100">
      <w:pPr>
        <w:pStyle w:val="ListeParagraf"/>
        <w:tabs>
          <w:tab w:val="left" w:pos="0"/>
        </w:tabs>
        <w:spacing w:line="360" w:lineRule="auto"/>
        <w:ind w:left="0" w:firstLine="782"/>
        <w:jc w:val="both"/>
        <w:rPr>
          <w:rFonts w:ascii="Times New Roman" w:hAnsi="Times New Roman" w:cs="Times New Roman"/>
          <w:sz w:val="24"/>
          <w:szCs w:val="24"/>
        </w:rPr>
      </w:pPr>
      <w:r w:rsidRPr="00CB61A6">
        <w:rPr>
          <w:rFonts w:ascii="Times New Roman" w:hAnsi="Times New Roman" w:cs="Times New Roman"/>
          <w:sz w:val="24"/>
          <w:szCs w:val="24"/>
        </w:rPr>
        <w:t xml:space="preserve">802.11a’da veri iletişim hızı 54 </w:t>
      </w:r>
      <w:proofErr w:type="spellStart"/>
      <w:r w:rsidRPr="00CB61A6">
        <w:rPr>
          <w:rFonts w:ascii="Times New Roman" w:hAnsi="Times New Roman" w:cs="Times New Roman"/>
          <w:sz w:val="24"/>
          <w:szCs w:val="24"/>
        </w:rPr>
        <w:t>Mbps</w:t>
      </w:r>
      <w:proofErr w:type="spellEnd"/>
      <w:r w:rsidRPr="00CB61A6">
        <w:rPr>
          <w:rFonts w:ascii="Times New Roman" w:hAnsi="Times New Roman" w:cs="Times New Roman"/>
          <w:sz w:val="24"/>
          <w:szCs w:val="24"/>
        </w:rPr>
        <w:t xml:space="preserve"> olduğu için 802.11b’ye göre 5 kat daha hızlıdır.</w:t>
      </w:r>
      <w:r w:rsidR="006C481F" w:rsidRPr="00CB61A6">
        <w:rPr>
          <w:rFonts w:ascii="Times New Roman" w:hAnsi="Times New Roman" w:cs="Times New Roman"/>
          <w:sz w:val="24"/>
          <w:szCs w:val="24"/>
        </w:rPr>
        <w:t xml:space="preserve"> </w:t>
      </w:r>
      <w:r w:rsidRPr="00CB61A6">
        <w:rPr>
          <w:rFonts w:ascii="Times New Roman" w:hAnsi="Times New Roman" w:cs="Times New Roman"/>
          <w:sz w:val="24"/>
          <w:szCs w:val="24"/>
        </w:rPr>
        <w:t>802.11b,</w:t>
      </w:r>
      <w:r w:rsidR="006C481F" w:rsidRPr="00CB61A6">
        <w:rPr>
          <w:rFonts w:ascii="Times New Roman" w:hAnsi="Times New Roman" w:cs="Times New Roman"/>
          <w:sz w:val="24"/>
          <w:szCs w:val="24"/>
        </w:rPr>
        <w:t xml:space="preserve"> </w:t>
      </w:r>
      <w:proofErr w:type="spellStart"/>
      <w:r w:rsidR="006C481F" w:rsidRPr="00CB61A6">
        <w:rPr>
          <w:rFonts w:ascii="Times New Roman" w:hAnsi="Times New Roman" w:cs="Times New Roman"/>
          <w:sz w:val="24"/>
          <w:szCs w:val="24"/>
        </w:rPr>
        <w:t>Orthogonal</w:t>
      </w:r>
      <w:proofErr w:type="spellEnd"/>
      <w:r w:rsidR="006C481F" w:rsidRPr="00CB61A6">
        <w:rPr>
          <w:rFonts w:ascii="Times New Roman" w:hAnsi="Times New Roman" w:cs="Times New Roman"/>
          <w:sz w:val="24"/>
          <w:szCs w:val="24"/>
        </w:rPr>
        <w:t xml:space="preserve"> </w:t>
      </w:r>
      <w:proofErr w:type="spellStart"/>
      <w:r w:rsidR="006C481F" w:rsidRPr="00CB61A6">
        <w:rPr>
          <w:rFonts w:ascii="Times New Roman" w:hAnsi="Times New Roman" w:cs="Times New Roman"/>
          <w:sz w:val="24"/>
          <w:szCs w:val="24"/>
        </w:rPr>
        <w:t>Frequency</w:t>
      </w:r>
      <w:proofErr w:type="spellEnd"/>
      <w:r w:rsidR="006C481F" w:rsidRPr="00CB61A6">
        <w:rPr>
          <w:rFonts w:ascii="Times New Roman" w:hAnsi="Times New Roman" w:cs="Times New Roman"/>
          <w:sz w:val="24"/>
          <w:szCs w:val="24"/>
        </w:rPr>
        <w:t xml:space="preserve"> </w:t>
      </w:r>
      <w:proofErr w:type="spellStart"/>
      <w:r w:rsidR="006C481F" w:rsidRPr="00CB61A6">
        <w:rPr>
          <w:rFonts w:ascii="Times New Roman" w:hAnsi="Times New Roman" w:cs="Times New Roman"/>
          <w:sz w:val="24"/>
          <w:szCs w:val="24"/>
        </w:rPr>
        <w:t>Division</w:t>
      </w:r>
      <w:proofErr w:type="spellEnd"/>
      <w:r w:rsidR="006C481F" w:rsidRPr="00CB61A6">
        <w:rPr>
          <w:rFonts w:ascii="Times New Roman" w:hAnsi="Times New Roman" w:cs="Times New Roman"/>
          <w:sz w:val="24"/>
          <w:szCs w:val="24"/>
        </w:rPr>
        <w:t xml:space="preserve"> </w:t>
      </w:r>
      <w:proofErr w:type="spellStart"/>
      <w:r w:rsidR="006C481F" w:rsidRPr="00CB61A6">
        <w:rPr>
          <w:rFonts w:ascii="Times New Roman" w:hAnsi="Times New Roman" w:cs="Times New Roman"/>
          <w:sz w:val="24"/>
          <w:szCs w:val="24"/>
        </w:rPr>
        <w:t>Multiplexing</w:t>
      </w:r>
      <w:proofErr w:type="spellEnd"/>
      <w:r w:rsidR="006C481F" w:rsidRPr="00CB61A6">
        <w:rPr>
          <w:rFonts w:ascii="Times New Roman" w:hAnsi="Times New Roman" w:cs="Times New Roman"/>
          <w:sz w:val="24"/>
          <w:szCs w:val="24"/>
        </w:rPr>
        <w:t xml:space="preserve"> (OFDM) </w:t>
      </w:r>
      <w:r w:rsidRPr="00CB61A6">
        <w:rPr>
          <w:rFonts w:ascii="Times New Roman" w:hAnsi="Times New Roman" w:cs="Times New Roman"/>
          <w:sz w:val="24"/>
          <w:szCs w:val="24"/>
        </w:rPr>
        <w:t xml:space="preserve">modülasyon tekniğini kullanmakta ve 5 </w:t>
      </w:r>
      <w:proofErr w:type="spellStart"/>
      <w:r w:rsidRPr="00CB61A6">
        <w:rPr>
          <w:rFonts w:ascii="Times New Roman" w:hAnsi="Times New Roman" w:cs="Times New Roman"/>
          <w:sz w:val="24"/>
          <w:szCs w:val="24"/>
        </w:rPr>
        <w:t>Ghz</w:t>
      </w:r>
      <w:proofErr w:type="spellEnd"/>
      <w:r w:rsidRPr="00CB61A6">
        <w:rPr>
          <w:rFonts w:ascii="Times New Roman" w:hAnsi="Times New Roman" w:cs="Times New Roman"/>
          <w:sz w:val="24"/>
          <w:szCs w:val="24"/>
        </w:rPr>
        <w:t xml:space="preserve"> frekans bandında çalışmaktadır. Bu durum </w:t>
      </w:r>
      <w:proofErr w:type="spellStart"/>
      <w:r w:rsidRPr="00CB61A6">
        <w:rPr>
          <w:rFonts w:ascii="Times New Roman" w:hAnsi="Times New Roman" w:cs="Times New Roman"/>
          <w:sz w:val="24"/>
          <w:szCs w:val="24"/>
        </w:rPr>
        <w:t>enterferans</w:t>
      </w:r>
      <w:proofErr w:type="spellEnd"/>
      <w:r w:rsidRPr="00CB61A6">
        <w:rPr>
          <w:rFonts w:ascii="Times New Roman" w:hAnsi="Times New Roman" w:cs="Times New Roman"/>
          <w:sz w:val="24"/>
          <w:szCs w:val="24"/>
        </w:rPr>
        <w:t xml:space="preserve"> riskini 802.11b’ye göre düşürmektedir.</w:t>
      </w:r>
    </w:p>
    <w:p w:rsidR="00145A98" w:rsidRPr="00CB61A6" w:rsidRDefault="00B9646F" w:rsidP="00C17147">
      <w:pPr>
        <w:pStyle w:val="Balk3"/>
        <w:spacing w:after="100" w:afterAutospacing="1"/>
        <w:rPr>
          <w:rFonts w:ascii="Times New Roman" w:hAnsi="Times New Roman" w:cs="Times New Roman"/>
          <w:color w:val="auto"/>
          <w:sz w:val="24"/>
          <w:szCs w:val="24"/>
        </w:rPr>
      </w:pPr>
      <w:bookmarkStart w:id="28" w:name="_Toc292055716"/>
      <w:r w:rsidRPr="00CB61A6">
        <w:rPr>
          <w:rFonts w:ascii="Times New Roman" w:hAnsi="Times New Roman" w:cs="Times New Roman"/>
          <w:color w:val="auto"/>
          <w:sz w:val="24"/>
          <w:szCs w:val="24"/>
        </w:rPr>
        <w:t>5</w:t>
      </w:r>
      <w:r w:rsidR="00EE7FA4" w:rsidRPr="00CB61A6">
        <w:rPr>
          <w:rFonts w:ascii="Times New Roman" w:hAnsi="Times New Roman" w:cs="Times New Roman"/>
          <w:color w:val="auto"/>
          <w:sz w:val="24"/>
          <w:szCs w:val="24"/>
        </w:rPr>
        <w:t>.1.3</w:t>
      </w:r>
      <w:r w:rsidR="00971B39" w:rsidRPr="00CB61A6">
        <w:rPr>
          <w:rFonts w:ascii="Times New Roman" w:hAnsi="Times New Roman" w:cs="Times New Roman"/>
          <w:color w:val="auto"/>
          <w:sz w:val="24"/>
          <w:szCs w:val="24"/>
        </w:rPr>
        <w:t xml:space="preserve">.  </w:t>
      </w:r>
      <w:r w:rsidR="00C705D1" w:rsidRPr="00CB61A6">
        <w:rPr>
          <w:rFonts w:ascii="Times New Roman" w:hAnsi="Times New Roman" w:cs="Times New Roman"/>
          <w:color w:val="auto"/>
          <w:sz w:val="24"/>
          <w:szCs w:val="24"/>
        </w:rPr>
        <w:t>IEEE 802.11g Standardı</w:t>
      </w:r>
      <w:bookmarkEnd w:id="28"/>
    </w:p>
    <w:p w:rsidR="00C705D1" w:rsidRPr="00CB61A6" w:rsidRDefault="00665AE0" w:rsidP="00D41100">
      <w:pPr>
        <w:pStyle w:val="ListeParagraf"/>
        <w:tabs>
          <w:tab w:val="left" w:pos="0"/>
        </w:tabs>
        <w:spacing w:line="360" w:lineRule="auto"/>
        <w:ind w:left="0" w:firstLine="709"/>
        <w:jc w:val="both"/>
        <w:rPr>
          <w:rFonts w:ascii="Times New Roman" w:hAnsi="Times New Roman" w:cs="Times New Roman"/>
          <w:sz w:val="24"/>
          <w:szCs w:val="24"/>
        </w:rPr>
      </w:pPr>
      <w:r w:rsidRPr="00CB61A6">
        <w:rPr>
          <w:rFonts w:ascii="Times New Roman" w:hAnsi="Times New Roman" w:cs="Times New Roman"/>
          <w:sz w:val="24"/>
          <w:szCs w:val="24"/>
        </w:rPr>
        <w:t xml:space="preserve">802.11b gibi </w:t>
      </w:r>
      <w:proofErr w:type="gramStart"/>
      <w:r w:rsidR="00C705D1" w:rsidRPr="00CB61A6">
        <w:rPr>
          <w:rFonts w:ascii="Times New Roman" w:hAnsi="Times New Roman" w:cs="Times New Roman"/>
          <w:sz w:val="24"/>
          <w:szCs w:val="24"/>
        </w:rPr>
        <w:t>2.4</w:t>
      </w:r>
      <w:proofErr w:type="gramEnd"/>
      <w:r w:rsidR="00C705D1" w:rsidRPr="00CB61A6">
        <w:rPr>
          <w:rFonts w:ascii="Times New Roman" w:hAnsi="Times New Roman" w:cs="Times New Roman"/>
          <w:sz w:val="24"/>
          <w:szCs w:val="24"/>
        </w:rPr>
        <w:t xml:space="preserve"> GHz bandında</w:t>
      </w:r>
      <w:r w:rsidRPr="00CB61A6">
        <w:rPr>
          <w:rFonts w:ascii="Times New Roman" w:hAnsi="Times New Roman" w:cs="Times New Roman"/>
          <w:sz w:val="24"/>
          <w:szCs w:val="24"/>
        </w:rPr>
        <w:t xml:space="preserve"> çalışmaktadır. Bu standart </w:t>
      </w:r>
      <w:r w:rsidR="00C705D1" w:rsidRPr="00CB61A6">
        <w:rPr>
          <w:rFonts w:ascii="Times New Roman" w:hAnsi="Times New Roman" w:cs="Times New Roman"/>
          <w:sz w:val="24"/>
          <w:szCs w:val="24"/>
        </w:rPr>
        <w:t xml:space="preserve">toplam 54 </w:t>
      </w:r>
      <w:proofErr w:type="spellStart"/>
      <w:r w:rsidR="00C705D1" w:rsidRPr="00CB61A6">
        <w:rPr>
          <w:rFonts w:ascii="Times New Roman" w:hAnsi="Times New Roman" w:cs="Times New Roman"/>
          <w:sz w:val="24"/>
          <w:szCs w:val="24"/>
        </w:rPr>
        <w:t>Mbps</w:t>
      </w:r>
      <w:proofErr w:type="spellEnd"/>
      <w:r w:rsidR="00C705D1" w:rsidRPr="00CB61A6">
        <w:rPr>
          <w:rFonts w:ascii="Times New Roman" w:hAnsi="Times New Roman" w:cs="Times New Roman"/>
          <w:sz w:val="24"/>
          <w:szCs w:val="24"/>
        </w:rPr>
        <w:t xml:space="preserve"> bant genişliği sunar. </w:t>
      </w:r>
      <w:r w:rsidRPr="00CB61A6">
        <w:rPr>
          <w:rFonts w:ascii="Times New Roman" w:hAnsi="Times New Roman" w:cs="Times New Roman"/>
          <w:sz w:val="24"/>
          <w:szCs w:val="24"/>
        </w:rPr>
        <w:t>OFDM</w:t>
      </w:r>
      <w:r w:rsidR="00C705D1" w:rsidRPr="00CB61A6">
        <w:rPr>
          <w:rFonts w:ascii="Times New Roman" w:hAnsi="Times New Roman" w:cs="Times New Roman"/>
          <w:sz w:val="24"/>
          <w:szCs w:val="24"/>
        </w:rPr>
        <w:t xml:space="preserve"> modülasyon</w:t>
      </w:r>
      <w:r w:rsidR="003435FC" w:rsidRPr="00CB61A6">
        <w:rPr>
          <w:rFonts w:ascii="Times New Roman" w:hAnsi="Times New Roman" w:cs="Times New Roman"/>
          <w:sz w:val="24"/>
          <w:szCs w:val="24"/>
        </w:rPr>
        <w:t>unu</w:t>
      </w:r>
      <w:r w:rsidRPr="00CB61A6">
        <w:rPr>
          <w:rFonts w:ascii="Times New Roman" w:hAnsi="Times New Roman" w:cs="Times New Roman"/>
          <w:sz w:val="24"/>
          <w:szCs w:val="24"/>
        </w:rPr>
        <w:t xml:space="preserve"> kullandığından yüksek hızda çalışmaktadır</w:t>
      </w:r>
      <w:r w:rsidR="00C705D1" w:rsidRPr="00CB61A6">
        <w:rPr>
          <w:rFonts w:ascii="Times New Roman" w:hAnsi="Times New Roman" w:cs="Times New Roman"/>
          <w:sz w:val="24"/>
          <w:szCs w:val="24"/>
        </w:rPr>
        <w:t>. Bu</w:t>
      </w:r>
      <w:r w:rsidRPr="00CB61A6">
        <w:rPr>
          <w:rFonts w:ascii="Times New Roman" w:hAnsi="Times New Roman" w:cs="Times New Roman"/>
          <w:sz w:val="24"/>
          <w:szCs w:val="24"/>
        </w:rPr>
        <w:t xml:space="preserve"> </w:t>
      </w:r>
      <w:r w:rsidR="003435FC" w:rsidRPr="00CB61A6">
        <w:rPr>
          <w:rFonts w:ascii="Times New Roman" w:hAnsi="Times New Roman" w:cs="Times New Roman"/>
          <w:sz w:val="24"/>
          <w:szCs w:val="24"/>
        </w:rPr>
        <w:t>modülasyon</w:t>
      </w:r>
      <w:r w:rsidR="00C705D1" w:rsidRPr="00CB61A6">
        <w:rPr>
          <w:rFonts w:ascii="Times New Roman" w:hAnsi="Times New Roman" w:cs="Times New Roman"/>
          <w:sz w:val="24"/>
          <w:szCs w:val="24"/>
        </w:rPr>
        <w:t xml:space="preserve"> 802.</w:t>
      </w:r>
      <w:r w:rsidR="00CA2E1E">
        <w:rPr>
          <w:rFonts w:ascii="Times New Roman" w:hAnsi="Times New Roman" w:cs="Times New Roman"/>
          <w:sz w:val="24"/>
          <w:szCs w:val="24"/>
        </w:rPr>
        <w:t>11a standardında da kullanılmaktadır</w:t>
      </w:r>
      <w:r w:rsidR="00C705D1" w:rsidRPr="00CB61A6">
        <w:rPr>
          <w:rFonts w:ascii="Times New Roman" w:hAnsi="Times New Roman" w:cs="Times New Roman"/>
          <w:sz w:val="24"/>
          <w:szCs w:val="24"/>
        </w:rPr>
        <w:t>.</w:t>
      </w:r>
      <w:r w:rsidRPr="00CB61A6">
        <w:rPr>
          <w:rFonts w:ascii="Times New Roman" w:hAnsi="Times New Roman" w:cs="Times New Roman"/>
          <w:sz w:val="24"/>
          <w:szCs w:val="24"/>
        </w:rPr>
        <w:t xml:space="preserve"> </w:t>
      </w:r>
      <w:r w:rsidR="00C705D1" w:rsidRPr="00CB61A6">
        <w:rPr>
          <w:rFonts w:ascii="Times New Roman" w:hAnsi="Times New Roman" w:cs="Times New Roman"/>
          <w:sz w:val="24"/>
          <w:szCs w:val="24"/>
        </w:rPr>
        <w:t>802.11g'nin dezavantajla</w:t>
      </w:r>
      <w:r w:rsidRPr="00CB61A6">
        <w:rPr>
          <w:rFonts w:ascii="Times New Roman" w:hAnsi="Times New Roman" w:cs="Times New Roman"/>
          <w:sz w:val="24"/>
          <w:szCs w:val="24"/>
        </w:rPr>
        <w:t>rı 802.11b benzerleri ile aynı olup ü</w:t>
      </w:r>
      <w:r w:rsidR="00C705D1" w:rsidRPr="00CB61A6">
        <w:rPr>
          <w:rFonts w:ascii="Times New Roman" w:hAnsi="Times New Roman" w:cs="Times New Roman"/>
          <w:sz w:val="24"/>
          <w:szCs w:val="24"/>
        </w:rPr>
        <w:t>st üste binmeyen sadece üç</w:t>
      </w:r>
      <w:r w:rsidRPr="00CB61A6">
        <w:rPr>
          <w:rFonts w:ascii="Times New Roman" w:hAnsi="Times New Roman" w:cs="Times New Roman"/>
          <w:sz w:val="24"/>
          <w:szCs w:val="24"/>
        </w:rPr>
        <w:t xml:space="preserve"> </w:t>
      </w:r>
      <w:r w:rsidR="00C705D1" w:rsidRPr="00CB61A6">
        <w:rPr>
          <w:rFonts w:ascii="Times New Roman" w:hAnsi="Times New Roman" w:cs="Times New Roman"/>
          <w:sz w:val="24"/>
          <w:szCs w:val="24"/>
        </w:rPr>
        <w:t>kanal kullanılması</w:t>
      </w:r>
      <w:r w:rsidRPr="00CB61A6">
        <w:rPr>
          <w:rFonts w:ascii="Times New Roman" w:hAnsi="Times New Roman" w:cs="Times New Roman"/>
          <w:sz w:val="24"/>
          <w:szCs w:val="24"/>
        </w:rPr>
        <w:t xml:space="preserve"> ayrıca yüksek frekans yayılımı yapan mikrodalga fırın gibi sistemlerden etkilenmesidir.</w:t>
      </w:r>
    </w:p>
    <w:p w:rsidR="00665AE0" w:rsidRPr="00CB61A6" w:rsidRDefault="00B9646F" w:rsidP="00C17147">
      <w:pPr>
        <w:pStyle w:val="Balk3"/>
        <w:spacing w:after="100" w:afterAutospacing="1"/>
        <w:rPr>
          <w:rFonts w:ascii="Times New Roman" w:hAnsi="Times New Roman" w:cs="Times New Roman"/>
          <w:color w:val="auto"/>
          <w:sz w:val="24"/>
          <w:szCs w:val="24"/>
        </w:rPr>
      </w:pPr>
      <w:bookmarkStart w:id="29" w:name="_Toc292055717"/>
      <w:r w:rsidRPr="00CB61A6">
        <w:rPr>
          <w:rFonts w:ascii="Times New Roman" w:hAnsi="Times New Roman" w:cs="Times New Roman"/>
          <w:color w:val="auto"/>
          <w:sz w:val="24"/>
          <w:szCs w:val="24"/>
        </w:rPr>
        <w:t>5</w:t>
      </w:r>
      <w:r w:rsidR="00EE7FA4" w:rsidRPr="00CB61A6">
        <w:rPr>
          <w:rFonts w:ascii="Times New Roman" w:hAnsi="Times New Roman" w:cs="Times New Roman"/>
          <w:color w:val="auto"/>
          <w:sz w:val="24"/>
          <w:szCs w:val="24"/>
        </w:rPr>
        <w:t>.1.4</w:t>
      </w:r>
      <w:r w:rsidR="00971B39" w:rsidRPr="00CB61A6">
        <w:rPr>
          <w:rFonts w:ascii="Times New Roman" w:hAnsi="Times New Roman" w:cs="Times New Roman"/>
          <w:color w:val="auto"/>
          <w:sz w:val="24"/>
          <w:szCs w:val="24"/>
        </w:rPr>
        <w:t>.</w:t>
      </w:r>
      <w:r w:rsidR="00665AE0" w:rsidRPr="00CB61A6">
        <w:rPr>
          <w:rFonts w:ascii="Times New Roman" w:hAnsi="Times New Roman" w:cs="Times New Roman"/>
          <w:color w:val="auto"/>
          <w:sz w:val="24"/>
          <w:szCs w:val="24"/>
        </w:rPr>
        <w:t xml:space="preserve"> IEEE 802.11n Standardı</w:t>
      </w:r>
      <w:bookmarkEnd w:id="29"/>
      <w:r w:rsidR="00665AE0" w:rsidRPr="00CB61A6">
        <w:rPr>
          <w:rFonts w:ascii="Times New Roman" w:hAnsi="Times New Roman" w:cs="Times New Roman"/>
          <w:color w:val="auto"/>
          <w:sz w:val="24"/>
          <w:szCs w:val="24"/>
        </w:rPr>
        <w:t xml:space="preserve"> </w:t>
      </w:r>
    </w:p>
    <w:p w:rsidR="00665AE0" w:rsidRPr="00CB61A6" w:rsidRDefault="00BE17FE" w:rsidP="00D41100">
      <w:pPr>
        <w:pStyle w:val="ListeParagraf"/>
        <w:tabs>
          <w:tab w:val="left" w:pos="0"/>
        </w:tabs>
        <w:spacing w:line="360" w:lineRule="auto"/>
        <w:ind w:left="0" w:firstLine="709"/>
        <w:jc w:val="both"/>
        <w:rPr>
          <w:rFonts w:ascii="Times New Roman" w:hAnsi="Times New Roman" w:cs="Times New Roman"/>
          <w:sz w:val="24"/>
          <w:szCs w:val="24"/>
        </w:rPr>
      </w:pPr>
      <w:r w:rsidRPr="00CB61A6">
        <w:rPr>
          <w:rFonts w:ascii="Times New Roman" w:hAnsi="Times New Roman" w:cs="Times New Roman"/>
          <w:sz w:val="24"/>
          <w:szCs w:val="24"/>
        </w:rPr>
        <w:t xml:space="preserve">Yüksek bant genişlikli </w:t>
      </w:r>
      <w:proofErr w:type="gramStart"/>
      <w:r w:rsidRPr="00CB61A6">
        <w:rPr>
          <w:rFonts w:ascii="Times New Roman" w:hAnsi="Times New Roman" w:cs="Times New Roman"/>
          <w:sz w:val="24"/>
          <w:szCs w:val="24"/>
        </w:rPr>
        <w:t>data</w:t>
      </w:r>
      <w:proofErr w:type="gramEnd"/>
      <w:r w:rsidRPr="00CB61A6">
        <w:rPr>
          <w:rFonts w:ascii="Times New Roman" w:hAnsi="Times New Roman" w:cs="Times New Roman"/>
          <w:sz w:val="24"/>
          <w:szCs w:val="24"/>
        </w:rPr>
        <w:t xml:space="preserve">, ses ve video uygulamaları için çok iyi sonuç veren bir standarttır. </w:t>
      </w:r>
    </w:p>
    <w:p w:rsidR="00BE17FE" w:rsidRPr="00CB61A6" w:rsidRDefault="00BE17FE" w:rsidP="0042549F">
      <w:pPr>
        <w:pStyle w:val="ListeParagraf"/>
        <w:numPr>
          <w:ilvl w:val="0"/>
          <w:numId w:val="5"/>
        </w:numPr>
        <w:tabs>
          <w:tab w:val="left" w:pos="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5 kat daha yüksek veri hızı</w:t>
      </w:r>
    </w:p>
    <w:p w:rsidR="00BE17FE" w:rsidRPr="00CB61A6" w:rsidRDefault="00BE17FE" w:rsidP="0042549F">
      <w:pPr>
        <w:pStyle w:val="ListeParagraf"/>
        <w:numPr>
          <w:ilvl w:val="0"/>
          <w:numId w:val="5"/>
        </w:numPr>
        <w:tabs>
          <w:tab w:val="left" w:pos="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Daha güvenilir ve tahmin edilebilir yorumlama</w:t>
      </w:r>
    </w:p>
    <w:p w:rsidR="00BE17FE" w:rsidRDefault="00BE17FE" w:rsidP="00D41100">
      <w:pPr>
        <w:tabs>
          <w:tab w:val="left" w:pos="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ab/>
        <w:t>802.11 a/b/g alıcılarıyla uygunluk sağlayabilmektedir.</w:t>
      </w:r>
    </w:p>
    <w:p w:rsidR="009127E8" w:rsidRDefault="009127E8" w:rsidP="00D41100">
      <w:pPr>
        <w:tabs>
          <w:tab w:val="left" w:pos="0"/>
        </w:tabs>
        <w:spacing w:line="360" w:lineRule="auto"/>
        <w:jc w:val="both"/>
        <w:rPr>
          <w:rFonts w:ascii="Times New Roman" w:hAnsi="Times New Roman" w:cs="Times New Roman"/>
          <w:sz w:val="24"/>
          <w:szCs w:val="24"/>
        </w:rPr>
      </w:pPr>
    </w:p>
    <w:p w:rsidR="009127E8" w:rsidRDefault="009127E8" w:rsidP="00D41100">
      <w:pPr>
        <w:tabs>
          <w:tab w:val="left" w:pos="0"/>
        </w:tabs>
        <w:spacing w:line="360" w:lineRule="auto"/>
        <w:jc w:val="both"/>
        <w:rPr>
          <w:rFonts w:ascii="Times New Roman" w:hAnsi="Times New Roman" w:cs="Times New Roman"/>
          <w:sz w:val="24"/>
          <w:szCs w:val="24"/>
        </w:rPr>
      </w:pPr>
    </w:p>
    <w:p w:rsidR="009127E8" w:rsidRDefault="009127E8" w:rsidP="00D41100">
      <w:pPr>
        <w:tabs>
          <w:tab w:val="left" w:pos="0"/>
        </w:tabs>
        <w:spacing w:line="360" w:lineRule="auto"/>
        <w:jc w:val="both"/>
        <w:rPr>
          <w:rFonts w:ascii="Times New Roman" w:hAnsi="Times New Roman" w:cs="Times New Roman"/>
          <w:sz w:val="24"/>
          <w:szCs w:val="24"/>
        </w:rPr>
      </w:pPr>
    </w:p>
    <w:p w:rsidR="009127E8" w:rsidRDefault="009127E8" w:rsidP="00D41100">
      <w:pPr>
        <w:tabs>
          <w:tab w:val="left" w:pos="0"/>
        </w:tabs>
        <w:spacing w:line="360" w:lineRule="auto"/>
        <w:jc w:val="both"/>
        <w:rPr>
          <w:rFonts w:ascii="Times New Roman" w:hAnsi="Times New Roman" w:cs="Times New Roman"/>
          <w:sz w:val="24"/>
          <w:szCs w:val="24"/>
        </w:rPr>
      </w:pPr>
    </w:p>
    <w:p w:rsidR="009127E8" w:rsidRDefault="009127E8" w:rsidP="00D41100">
      <w:pPr>
        <w:tabs>
          <w:tab w:val="left" w:pos="0"/>
        </w:tabs>
        <w:spacing w:line="360" w:lineRule="auto"/>
        <w:jc w:val="both"/>
        <w:rPr>
          <w:rFonts w:ascii="Times New Roman" w:hAnsi="Times New Roman" w:cs="Times New Roman"/>
          <w:sz w:val="24"/>
          <w:szCs w:val="24"/>
        </w:rPr>
      </w:pPr>
    </w:p>
    <w:p w:rsidR="009111C8" w:rsidRDefault="009111C8" w:rsidP="00D41100">
      <w:pPr>
        <w:tabs>
          <w:tab w:val="left" w:pos="0"/>
        </w:tabs>
        <w:spacing w:line="360" w:lineRule="auto"/>
        <w:jc w:val="both"/>
        <w:rPr>
          <w:rFonts w:ascii="Times New Roman" w:hAnsi="Times New Roman" w:cs="Times New Roman"/>
          <w:sz w:val="24"/>
          <w:szCs w:val="24"/>
        </w:rPr>
      </w:pPr>
    </w:p>
    <w:p w:rsidR="009111C8" w:rsidRPr="00CB61A6" w:rsidRDefault="009111C8" w:rsidP="00D41100">
      <w:pPr>
        <w:tabs>
          <w:tab w:val="left" w:pos="0"/>
        </w:tabs>
        <w:spacing w:line="36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BE17FE" w:rsidRPr="00CB61A6" w:rsidTr="00FE2DAD">
        <w:tc>
          <w:tcPr>
            <w:tcW w:w="8644" w:type="dxa"/>
            <w:gridSpan w:val="3"/>
          </w:tcPr>
          <w:p w:rsidR="00BE17FE" w:rsidRPr="00CB61A6" w:rsidRDefault="00BE17FE" w:rsidP="00D41100">
            <w:pPr>
              <w:tabs>
                <w:tab w:val="left" w:pos="0"/>
              </w:tabs>
              <w:spacing w:line="360" w:lineRule="auto"/>
              <w:jc w:val="center"/>
              <w:rPr>
                <w:rFonts w:ascii="Times New Roman" w:hAnsi="Times New Roman" w:cs="Times New Roman"/>
                <w:b/>
                <w:color w:val="C0504D" w:themeColor="accent2"/>
                <w:sz w:val="24"/>
                <w:szCs w:val="24"/>
              </w:rPr>
            </w:pPr>
            <w:r w:rsidRPr="00CB61A6">
              <w:rPr>
                <w:rFonts w:ascii="Times New Roman" w:hAnsi="Times New Roman" w:cs="Times New Roman"/>
                <w:b/>
                <w:color w:val="C0504D" w:themeColor="accent2"/>
                <w:sz w:val="24"/>
                <w:szCs w:val="24"/>
              </w:rPr>
              <w:lastRenderedPageBreak/>
              <w:t>Temel olarak 802.11n Bileşenleri</w:t>
            </w:r>
            <w:r w:rsidR="00670F10">
              <w:rPr>
                <w:rFonts w:ascii="Times New Roman" w:hAnsi="Times New Roman" w:cs="Times New Roman"/>
                <w:b/>
                <w:color w:val="C0504D" w:themeColor="accent2"/>
                <w:sz w:val="24"/>
                <w:szCs w:val="24"/>
              </w:rPr>
              <w:t xml:space="preserve"> </w:t>
            </w:r>
            <w:r w:rsidR="00670F10" w:rsidRPr="00670F10">
              <w:rPr>
                <w:rFonts w:ascii="Times New Roman" w:hAnsi="Times New Roman" w:cs="Times New Roman"/>
                <w:b/>
                <w:color w:val="C0504D" w:themeColor="accent2"/>
                <w:sz w:val="24"/>
                <w:szCs w:val="24"/>
              </w:rPr>
              <w:t>(CISCO Technical Presentation, 2007)</w:t>
            </w:r>
          </w:p>
        </w:tc>
      </w:tr>
      <w:tr w:rsidR="00BE17FE" w:rsidRPr="00CB61A6" w:rsidTr="00FE2DAD">
        <w:tc>
          <w:tcPr>
            <w:tcW w:w="2881" w:type="dxa"/>
          </w:tcPr>
          <w:p w:rsidR="00BE17FE" w:rsidRPr="00CB61A6" w:rsidRDefault="00BE17FE" w:rsidP="0042549F">
            <w:pPr>
              <w:pStyle w:val="ListeParagraf"/>
              <w:numPr>
                <w:ilvl w:val="0"/>
                <w:numId w:val="6"/>
              </w:numPr>
              <w:tabs>
                <w:tab w:val="left" w:pos="0"/>
              </w:tabs>
              <w:spacing w:line="360" w:lineRule="auto"/>
              <w:ind w:left="284" w:hanging="142"/>
              <w:jc w:val="both"/>
              <w:rPr>
                <w:rFonts w:ascii="Times New Roman" w:hAnsi="Times New Roman" w:cs="Times New Roman"/>
                <w:b/>
                <w:sz w:val="24"/>
                <w:szCs w:val="24"/>
              </w:rPr>
            </w:pPr>
            <w:proofErr w:type="spellStart"/>
            <w:r w:rsidRPr="00CB61A6">
              <w:rPr>
                <w:rFonts w:ascii="Times New Roman" w:hAnsi="Times New Roman" w:cs="Times New Roman"/>
                <w:b/>
                <w:sz w:val="24"/>
                <w:szCs w:val="24"/>
              </w:rPr>
              <w:t>Multiplie</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Input</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Multiplie</w:t>
            </w:r>
            <w:proofErr w:type="spellEnd"/>
            <w:r w:rsidRPr="00CB61A6">
              <w:rPr>
                <w:rFonts w:ascii="Times New Roman" w:hAnsi="Times New Roman" w:cs="Times New Roman"/>
                <w:b/>
                <w:sz w:val="24"/>
                <w:szCs w:val="24"/>
              </w:rPr>
              <w:t xml:space="preserve"> </w:t>
            </w:r>
            <w:proofErr w:type="spellStart"/>
            <w:r w:rsidRPr="00CB61A6">
              <w:rPr>
                <w:rFonts w:ascii="Times New Roman" w:hAnsi="Times New Roman" w:cs="Times New Roman"/>
                <w:b/>
                <w:sz w:val="24"/>
                <w:szCs w:val="24"/>
              </w:rPr>
              <w:t>Output</w:t>
            </w:r>
            <w:proofErr w:type="spellEnd"/>
            <w:r w:rsidRPr="00CB61A6">
              <w:rPr>
                <w:rFonts w:ascii="Times New Roman" w:hAnsi="Times New Roman" w:cs="Times New Roman"/>
                <w:b/>
                <w:sz w:val="24"/>
                <w:szCs w:val="24"/>
              </w:rPr>
              <w:t xml:space="preserve"> (MIMO)</w:t>
            </w:r>
          </w:p>
          <w:p w:rsidR="00BE17FE" w:rsidRPr="00CB61A6" w:rsidRDefault="00BE17FE" w:rsidP="00D41100">
            <w:pPr>
              <w:pStyle w:val="ListeParagraf"/>
              <w:tabs>
                <w:tab w:val="left" w:pos="0"/>
              </w:tabs>
              <w:spacing w:line="360" w:lineRule="auto"/>
              <w:ind w:left="426" w:firstLine="141"/>
              <w:jc w:val="both"/>
              <w:rPr>
                <w:rFonts w:ascii="Times New Roman" w:hAnsi="Times New Roman" w:cs="Times New Roman"/>
                <w:sz w:val="24"/>
                <w:szCs w:val="24"/>
              </w:rPr>
            </w:pPr>
            <w:r w:rsidRPr="00CB61A6">
              <w:rPr>
                <w:rFonts w:ascii="Times New Roman" w:hAnsi="Times New Roman" w:cs="Times New Roman"/>
                <w:sz w:val="24"/>
                <w:szCs w:val="24"/>
              </w:rPr>
              <w:t>Maksimum oranlı birleştirme (MRC)</w:t>
            </w:r>
          </w:p>
          <w:p w:rsidR="00BE17FE" w:rsidRPr="00CB61A6" w:rsidRDefault="00BE17FE" w:rsidP="00D41100">
            <w:pPr>
              <w:pStyle w:val="ListeParagraf"/>
              <w:tabs>
                <w:tab w:val="left" w:pos="0"/>
              </w:tabs>
              <w:spacing w:line="360" w:lineRule="auto"/>
              <w:ind w:left="426" w:firstLine="141"/>
              <w:jc w:val="both"/>
              <w:rPr>
                <w:rFonts w:ascii="Times New Roman" w:hAnsi="Times New Roman" w:cs="Times New Roman"/>
                <w:sz w:val="24"/>
                <w:szCs w:val="24"/>
              </w:rPr>
            </w:pPr>
            <w:r w:rsidRPr="00CB61A6">
              <w:rPr>
                <w:rFonts w:ascii="Times New Roman" w:hAnsi="Times New Roman" w:cs="Times New Roman"/>
                <w:sz w:val="24"/>
                <w:szCs w:val="24"/>
              </w:rPr>
              <w:t>Radyo sinyalini şekillendirme</w:t>
            </w:r>
          </w:p>
          <w:p w:rsidR="00BE17FE" w:rsidRPr="00CB61A6" w:rsidRDefault="00BE17FE" w:rsidP="00D41100">
            <w:pPr>
              <w:pStyle w:val="ListeParagraf"/>
              <w:tabs>
                <w:tab w:val="left" w:pos="0"/>
              </w:tabs>
              <w:spacing w:line="360" w:lineRule="auto"/>
              <w:ind w:left="426" w:firstLine="141"/>
              <w:jc w:val="both"/>
              <w:rPr>
                <w:rFonts w:ascii="Times New Roman" w:hAnsi="Times New Roman" w:cs="Times New Roman"/>
                <w:sz w:val="24"/>
                <w:szCs w:val="24"/>
              </w:rPr>
            </w:pPr>
            <w:r w:rsidRPr="00CB61A6">
              <w:rPr>
                <w:rFonts w:ascii="Times New Roman" w:hAnsi="Times New Roman" w:cs="Times New Roman"/>
                <w:sz w:val="24"/>
                <w:szCs w:val="24"/>
              </w:rPr>
              <w:t xml:space="preserve">Uzaysal </w:t>
            </w:r>
            <w:proofErr w:type="spellStart"/>
            <w:r w:rsidRPr="00CB61A6">
              <w:rPr>
                <w:rFonts w:ascii="Times New Roman" w:hAnsi="Times New Roman" w:cs="Times New Roman"/>
                <w:sz w:val="24"/>
                <w:szCs w:val="24"/>
              </w:rPr>
              <w:t>çoklama</w:t>
            </w:r>
            <w:proofErr w:type="spellEnd"/>
          </w:p>
          <w:p w:rsidR="00BE17FE" w:rsidRPr="00CB61A6" w:rsidRDefault="00BE17FE" w:rsidP="00D41100">
            <w:pPr>
              <w:pStyle w:val="ListeParagraf"/>
              <w:tabs>
                <w:tab w:val="left" w:pos="0"/>
              </w:tabs>
              <w:spacing w:line="360" w:lineRule="auto"/>
              <w:ind w:left="284"/>
              <w:jc w:val="both"/>
              <w:rPr>
                <w:rFonts w:ascii="Times New Roman" w:hAnsi="Times New Roman" w:cs="Times New Roman"/>
                <w:sz w:val="24"/>
                <w:szCs w:val="24"/>
              </w:rPr>
            </w:pPr>
          </w:p>
        </w:tc>
        <w:tc>
          <w:tcPr>
            <w:tcW w:w="2881" w:type="dxa"/>
          </w:tcPr>
          <w:p w:rsidR="00BE17FE" w:rsidRPr="00CB61A6" w:rsidRDefault="00BF1165" w:rsidP="0042549F">
            <w:pPr>
              <w:pStyle w:val="ListeParagraf"/>
              <w:numPr>
                <w:ilvl w:val="0"/>
                <w:numId w:val="6"/>
              </w:numPr>
              <w:tabs>
                <w:tab w:val="left" w:pos="0"/>
              </w:tabs>
              <w:spacing w:line="360" w:lineRule="auto"/>
              <w:jc w:val="both"/>
              <w:rPr>
                <w:rFonts w:ascii="Times New Roman" w:hAnsi="Times New Roman" w:cs="Times New Roman"/>
                <w:b/>
                <w:sz w:val="24"/>
                <w:szCs w:val="24"/>
              </w:rPr>
            </w:pPr>
            <w:r w:rsidRPr="00CB61A6">
              <w:rPr>
                <w:rFonts w:ascii="Times New Roman" w:hAnsi="Times New Roman" w:cs="Times New Roman"/>
                <w:b/>
                <w:sz w:val="24"/>
                <w:szCs w:val="24"/>
              </w:rPr>
              <w:t>40 MHz kanallar</w:t>
            </w:r>
          </w:p>
          <w:p w:rsidR="00BF1165" w:rsidRPr="00CB61A6" w:rsidRDefault="00BF1165" w:rsidP="00D41100">
            <w:pPr>
              <w:tabs>
                <w:tab w:val="left" w:pos="0"/>
              </w:tabs>
              <w:spacing w:line="360" w:lineRule="auto"/>
              <w:ind w:left="521" w:firstLine="161"/>
              <w:jc w:val="both"/>
              <w:rPr>
                <w:rFonts w:ascii="Times New Roman" w:hAnsi="Times New Roman" w:cs="Times New Roman"/>
                <w:sz w:val="24"/>
                <w:szCs w:val="24"/>
              </w:rPr>
            </w:pPr>
            <w:r w:rsidRPr="00CB61A6">
              <w:rPr>
                <w:rFonts w:ascii="Times New Roman" w:hAnsi="Times New Roman" w:cs="Times New Roman"/>
                <w:sz w:val="24"/>
                <w:szCs w:val="24"/>
              </w:rPr>
              <w:t xml:space="preserve"> İki bitişik 20 MHz kanal tekil bir 40 MHz kanal oluşturmak için birleştirilmektedir.</w:t>
            </w:r>
          </w:p>
        </w:tc>
        <w:tc>
          <w:tcPr>
            <w:tcW w:w="2882" w:type="dxa"/>
          </w:tcPr>
          <w:p w:rsidR="00BE17FE" w:rsidRPr="00CB61A6" w:rsidRDefault="00BF1165" w:rsidP="0042549F">
            <w:pPr>
              <w:pStyle w:val="ListeParagraf"/>
              <w:numPr>
                <w:ilvl w:val="0"/>
                <w:numId w:val="6"/>
              </w:numPr>
              <w:tabs>
                <w:tab w:val="left" w:pos="0"/>
              </w:tabs>
              <w:spacing w:line="360" w:lineRule="auto"/>
              <w:jc w:val="both"/>
              <w:rPr>
                <w:rFonts w:ascii="Times New Roman" w:hAnsi="Times New Roman" w:cs="Times New Roman"/>
                <w:b/>
                <w:sz w:val="24"/>
                <w:szCs w:val="24"/>
              </w:rPr>
            </w:pPr>
            <w:r w:rsidRPr="00CB61A6">
              <w:rPr>
                <w:rFonts w:ascii="Times New Roman" w:hAnsi="Times New Roman" w:cs="Times New Roman"/>
                <w:b/>
                <w:sz w:val="24"/>
                <w:szCs w:val="24"/>
              </w:rPr>
              <w:t>Geliştirilmiş MAC verimi</w:t>
            </w:r>
          </w:p>
          <w:p w:rsidR="00BF1165" w:rsidRPr="00CB61A6" w:rsidRDefault="00524C09" w:rsidP="00D41100">
            <w:pPr>
              <w:pStyle w:val="ListeParagraf"/>
              <w:tabs>
                <w:tab w:val="left" w:pos="0"/>
              </w:tabs>
              <w:spacing w:line="360" w:lineRule="auto"/>
              <w:ind w:left="759" w:firstLine="181"/>
              <w:jc w:val="both"/>
              <w:rPr>
                <w:rFonts w:ascii="Times New Roman" w:hAnsi="Times New Roman" w:cs="Times New Roman"/>
                <w:sz w:val="24"/>
                <w:szCs w:val="24"/>
              </w:rPr>
            </w:pPr>
            <w:r w:rsidRPr="00CB61A6">
              <w:rPr>
                <w:rFonts w:ascii="Times New Roman" w:hAnsi="Times New Roman" w:cs="Times New Roman"/>
                <w:sz w:val="24"/>
                <w:szCs w:val="24"/>
              </w:rPr>
              <w:t>Tekil bir iletim içinde, p</w:t>
            </w:r>
            <w:r w:rsidR="00BF1165" w:rsidRPr="00CB61A6">
              <w:rPr>
                <w:rFonts w:ascii="Times New Roman" w:hAnsi="Times New Roman" w:cs="Times New Roman"/>
                <w:sz w:val="24"/>
                <w:szCs w:val="24"/>
              </w:rPr>
              <w:t xml:space="preserve">aket toplama- paketleri </w:t>
            </w:r>
            <w:proofErr w:type="gramStart"/>
            <w:r w:rsidR="00BF1165" w:rsidRPr="00CB61A6">
              <w:rPr>
                <w:rFonts w:ascii="Times New Roman" w:hAnsi="Times New Roman" w:cs="Times New Roman"/>
                <w:sz w:val="24"/>
                <w:szCs w:val="24"/>
              </w:rPr>
              <w:t>birleştirme .</w:t>
            </w:r>
            <w:proofErr w:type="gramEnd"/>
            <w:r w:rsidR="00BF1165" w:rsidRPr="00CB61A6">
              <w:rPr>
                <w:rFonts w:ascii="Times New Roman" w:hAnsi="Times New Roman" w:cs="Times New Roman"/>
                <w:sz w:val="24"/>
                <w:szCs w:val="24"/>
              </w:rPr>
              <w:t xml:space="preserve"> </w:t>
            </w:r>
          </w:p>
          <w:p w:rsidR="00BF1165" w:rsidRPr="00CB61A6" w:rsidRDefault="00BF1165" w:rsidP="00D41100">
            <w:pPr>
              <w:pStyle w:val="ListeParagraf"/>
              <w:tabs>
                <w:tab w:val="left" w:pos="0"/>
              </w:tabs>
              <w:spacing w:line="360" w:lineRule="auto"/>
              <w:ind w:left="901"/>
              <w:jc w:val="both"/>
              <w:rPr>
                <w:rFonts w:ascii="Times New Roman" w:hAnsi="Times New Roman" w:cs="Times New Roman"/>
                <w:sz w:val="24"/>
                <w:szCs w:val="24"/>
              </w:rPr>
            </w:pPr>
            <w:r w:rsidRPr="00CB61A6">
              <w:rPr>
                <w:rFonts w:ascii="Times New Roman" w:hAnsi="Times New Roman" w:cs="Times New Roman"/>
                <w:sz w:val="24"/>
                <w:szCs w:val="24"/>
              </w:rPr>
              <w:t>Blok tanıma</w:t>
            </w:r>
          </w:p>
          <w:p w:rsidR="00BF1165" w:rsidRPr="00CB61A6" w:rsidRDefault="00BF1165" w:rsidP="00D41100">
            <w:pPr>
              <w:pStyle w:val="ListeParagraf"/>
              <w:tabs>
                <w:tab w:val="left" w:pos="0"/>
              </w:tabs>
              <w:spacing w:line="360" w:lineRule="auto"/>
              <w:jc w:val="both"/>
              <w:rPr>
                <w:rFonts w:ascii="Times New Roman" w:hAnsi="Times New Roman" w:cs="Times New Roman"/>
                <w:sz w:val="24"/>
                <w:szCs w:val="24"/>
              </w:rPr>
            </w:pPr>
          </w:p>
        </w:tc>
      </w:tr>
    </w:tbl>
    <w:p w:rsidR="00BE17FE" w:rsidRPr="00CB61A6" w:rsidRDefault="00BE17FE" w:rsidP="00D41100">
      <w:pPr>
        <w:tabs>
          <w:tab w:val="left" w:pos="0"/>
        </w:tabs>
        <w:spacing w:line="360" w:lineRule="auto"/>
        <w:jc w:val="both"/>
        <w:rPr>
          <w:rFonts w:ascii="Times New Roman" w:hAnsi="Times New Roman" w:cs="Times New Roman"/>
          <w:noProof/>
          <w:sz w:val="24"/>
          <w:szCs w:val="24"/>
          <w:lang w:eastAsia="tr-TR"/>
        </w:rPr>
      </w:pPr>
    </w:p>
    <w:p w:rsidR="00E96EAF" w:rsidRPr="00CB61A6" w:rsidRDefault="0085176F" w:rsidP="00D41100">
      <w:pPr>
        <w:tabs>
          <w:tab w:val="left" w:pos="0"/>
        </w:tabs>
        <w:spacing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ab/>
      </w:r>
      <w:r w:rsidR="009653DE">
        <w:rPr>
          <w:rFonts w:ascii="Times New Roman" w:hAnsi="Times New Roman" w:cs="Times New Roman"/>
          <w:noProof/>
          <w:sz w:val="24"/>
          <w:szCs w:val="24"/>
          <w:lang w:eastAsia="tr-TR"/>
        </w:rPr>
        <w:t>Şekil 5.4.</w:t>
      </w:r>
      <w:r w:rsidR="00D46F56">
        <w:rPr>
          <w:rFonts w:ascii="Times New Roman" w:hAnsi="Times New Roman" w:cs="Times New Roman"/>
          <w:noProof/>
          <w:sz w:val="24"/>
          <w:szCs w:val="24"/>
          <w:lang w:eastAsia="tr-TR"/>
        </w:rPr>
        <w:t>’d</w:t>
      </w:r>
      <w:r w:rsidR="00E96EAF" w:rsidRPr="00CB61A6">
        <w:rPr>
          <w:rFonts w:ascii="Times New Roman" w:hAnsi="Times New Roman" w:cs="Times New Roman"/>
          <w:noProof/>
          <w:sz w:val="24"/>
          <w:szCs w:val="24"/>
          <w:lang w:eastAsia="tr-TR"/>
        </w:rPr>
        <w:t xml:space="preserve">e SISO ve MIMO türü haberleşme modülasyon türleri farklılığı ortaya koyulmuştur. SISO’ta tekil gelen tekil çıkar sistemiyle çalışmaktadır. MIMO’da </w:t>
      </w:r>
      <w:r w:rsidR="00CA661F" w:rsidRPr="00CB61A6">
        <w:rPr>
          <w:rFonts w:ascii="Times New Roman" w:hAnsi="Times New Roman" w:cs="Times New Roman"/>
          <w:noProof/>
          <w:sz w:val="24"/>
          <w:szCs w:val="24"/>
          <w:lang w:eastAsia="tr-TR"/>
        </w:rPr>
        <w:t>gelen sinyallerinin hepsininde işleme tabi tutulacağı temsili olarak gösterilmiştir.</w:t>
      </w:r>
      <w:r w:rsidR="00296839" w:rsidRPr="00CB61A6">
        <w:rPr>
          <w:rFonts w:ascii="Times New Roman" w:hAnsi="Times New Roman" w:cs="Times New Roman"/>
          <w:noProof/>
          <w:sz w:val="24"/>
          <w:szCs w:val="24"/>
          <w:lang w:eastAsia="tr-TR"/>
        </w:rPr>
        <w:t xml:space="preserve"> (CISCO Technical Presentation, 2007</w:t>
      </w:r>
      <w:r w:rsidR="00AA50F4" w:rsidRPr="00CB61A6">
        <w:rPr>
          <w:rFonts w:ascii="Times New Roman" w:hAnsi="Times New Roman" w:cs="Times New Roman"/>
          <w:noProof/>
          <w:sz w:val="24"/>
          <w:szCs w:val="24"/>
          <w:lang w:eastAsia="tr-TR"/>
        </w:rPr>
        <w:t>)</w:t>
      </w:r>
    </w:p>
    <w:p w:rsidR="00E96EAF" w:rsidRPr="00CB61A6" w:rsidRDefault="00E96EAF" w:rsidP="00D41100">
      <w:pPr>
        <w:tabs>
          <w:tab w:val="left" w:pos="0"/>
        </w:tabs>
        <w:spacing w:line="360" w:lineRule="auto"/>
        <w:jc w:val="both"/>
        <w:rPr>
          <w:rFonts w:ascii="Times New Roman" w:hAnsi="Times New Roman" w:cs="Times New Roman"/>
          <w:noProof/>
          <w:sz w:val="24"/>
          <w:szCs w:val="24"/>
          <w:lang w:eastAsia="tr-TR"/>
        </w:rPr>
      </w:pPr>
      <w:r w:rsidRPr="00CB61A6">
        <w:rPr>
          <w:rFonts w:ascii="Times New Roman" w:hAnsi="Times New Roman" w:cs="Times New Roman"/>
          <w:noProof/>
          <w:sz w:val="24"/>
          <w:szCs w:val="24"/>
          <w:lang w:eastAsia="tr-TR"/>
        </w:rPr>
        <w:drawing>
          <wp:anchor distT="0" distB="0" distL="114300" distR="114300" simplePos="0" relativeHeight="251672576" behindDoc="1" locked="0" layoutInCell="1" allowOverlap="1" wp14:anchorId="3059B60D" wp14:editId="7CA9D31B">
            <wp:simplePos x="0" y="0"/>
            <wp:positionH relativeFrom="column">
              <wp:posOffset>198120</wp:posOffset>
            </wp:positionH>
            <wp:positionV relativeFrom="paragraph">
              <wp:posOffset>24765</wp:posOffset>
            </wp:positionV>
            <wp:extent cx="4648200" cy="2598420"/>
            <wp:effectExtent l="0" t="0" r="0" b="0"/>
            <wp:wrapTight wrapText="bothSides">
              <wp:wrapPolygon edited="0">
                <wp:start x="0" y="0"/>
                <wp:lineTo x="0" y="21378"/>
                <wp:lineTo x="21511" y="21378"/>
                <wp:lineTo x="21511"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EAF" w:rsidRPr="00CB61A6" w:rsidRDefault="00E96EAF" w:rsidP="00D41100">
      <w:pPr>
        <w:tabs>
          <w:tab w:val="left" w:pos="0"/>
        </w:tabs>
        <w:spacing w:line="360" w:lineRule="auto"/>
        <w:jc w:val="both"/>
        <w:rPr>
          <w:rFonts w:ascii="Times New Roman" w:hAnsi="Times New Roman" w:cs="Times New Roman"/>
          <w:sz w:val="24"/>
          <w:szCs w:val="24"/>
        </w:rPr>
      </w:pPr>
    </w:p>
    <w:p w:rsidR="000A5F60" w:rsidRPr="00CB61A6" w:rsidRDefault="000A5F60" w:rsidP="00D41100">
      <w:pPr>
        <w:tabs>
          <w:tab w:val="left" w:pos="0"/>
        </w:tabs>
        <w:spacing w:line="360" w:lineRule="auto"/>
        <w:jc w:val="both"/>
        <w:rPr>
          <w:rFonts w:ascii="Times New Roman" w:hAnsi="Times New Roman" w:cs="Times New Roman"/>
          <w:sz w:val="24"/>
          <w:szCs w:val="24"/>
        </w:rPr>
      </w:pPr>
    </w:p>
    <w:p w:rsidR="00E96EAF" w:rsidRPr="00CB61A6" w:rsidRDefault="0020128B" w:rsidP="00D41100">
      <w:pPr>
        <w:pStyle w:val="ListeParagraf"/>
        <w:tabs>
          <w:tab w:val="left" w:pos="2568"/>
        </w:tabs>
        <w:spacing w:line="360" w:lineRule="auto"/>
        <w:ind w:left="0"/>
        <w:jc w:val="both"/>
        <w:rPr>
          <w:rFonts w:ascii="Times New Roman" w:hAnsi="Times New Roman" w:cs="Times New Roman"/>
          <w:b/>
          <w:sz w:val="24"/>
          <w:szCs w:val="24"/>
        </w:rPr>
      </w:pPr>
      <w:r w:rsidRPr="00CB61A6">
        <w:rPr>
          <w:rFonts w:ascii="Times New Roman" w:hAnsi="Times New Roman" w:cs="Times New Roman"/>
          <w:b/>
          <w:sz w:val="24"/>
          <w:szCs w:val="24"/>
        </w:rPr>
        <w:t xml:space="preserve"> </w:t>
      </w:r>
    </w:p>
    <w:p w:rsidR="00E96EAF" w:rsidRPr="00CB61A6" w:rsidRDefault="00E96EAF" w:rsidP="00D41100">
      <w:pPr>
        <w:pStyle w:val="ListeParagraf"/>
        <w:tabs>
          <w:tab w:val="left" w:pos="2568"/>
        </w:tabs>
        <w:spacing w:line="360" w:lineRule="auto"/>
        <w:ind w:left="0"/>
        <w:jc w:val="both"/>
        <w:rPr>
          <w:rFonts w:ascii="Times New Roman" w:hAnsi="Times New Roman" w:cs="Times New Roman"/>
          <w:b/>
          <w:sz w:val="24"/>
          <w:szCs w:val="24"/>
        </w:rPr>
      </w:pPr>
    </w:p>
    <w:p w:rsidR="00E96EAF" w:rsidRPr="00CB61A6" w:rsidRDefault="00E96EAF" w:rsidP="00D41100">
      <w:pPr>
        <w:pStyle w:val="ListeParagraf"/>
        <w:tabs>
          <w:tab w:val="left" w:pos="2568"/>
        </w:tabs>
        <w:spacing w:line="360" w:lineRule="auto"/>
        <w:ind w:left="0"/>
        <w:jc w:val="both"/>
        <w:rPr>
          <w:rFonts w:ascii="Times New Roman" w:hAnsi="Times New Roman" w:cs="Times New Roman"/>
          <w:b/>
          <w:sz w:val="24"/>
          <w:szCs w:val="24"/>
        </w:rPr>
      </w:pPr>
    </w:p>
    <w:p w:rsidR="00E96EAF" w:rsidRPr="00CB61A6" w:rsidRDefault="00E96EAF" w:rsidP="00D41100">
      <w:pPr>
        <w:pStyle w:val="ListeParagraf"/>
        <w:tabs>
          <w:tab w:val="left" w:pos="2568"/>
        </w:tabs>
        <w:spacing w:line="360" w:lineRule="auto"/>
        <w:ind w:left="0"/>
        <w:jc w:val="both"/>
        <w:rPr>
          <w:rFonts w:ascii="Times New Roman" w:hAnsi="Times New Roman" w:cs="Times New Roman"/>
          <w:b/>
          <w:sz w:val="24"/>
          <w:szCs w:val="24"/>
        </w:rPr>
      </w:pPr>
    </w:p>
    <w:p w:rsidR="00E96EAF" w:rsidRPr="00CB61A6" w:rsidRDefault="00E96EAF" w:rsidP="00D41100">
      <w:pPr>
        <w:pStyle w:val="ListeParagraf"/>
        <w:tabs>
          <w:tab w:val="left" w:pos="2568"/>
        </w:tabs>
        <w:spacing w:line="360" w:lineRule="auto"/>
        <w:ind w:left="0"/>
        <w:jc w:val="both"/>
        <w:rPr>
          <w:rFonts w:ascii="Times New Roman" w:hAnsi="Times New Roman" w:cs="Times New Roman"/>
          <w:b/>
          <w:sz w:val="24"/>
          <w:szCs w:val="24"/>
        </w:rPr>
      </w:pPr>
    </w:p>
    <w:p w:rsidR="00E96EAF" w:rsidRPr="00CB61A6" w:rsidRDefault="00E96EAF" w:rsidP="00D41100">
      <w:pPr>
        <w:pStyle w:val="ListeParagraf"/>
        <w:tabs>
          <w:tab w:val="left" w:pos="2568"/>
        </w:tabs>
        <w:spacing w:line="360" w:lineRule="auto"/>
        <w:ind w:left="0"/>
        <w:jc w:val="both"/>
        <w:rPr>
          <w:rFonts w:ascii="Times New Roman" w:hAnsi="Times New Roman" w:cs="Times New Roman"/>
          <w:b/>
          <w:sz w:val="24"/>
          <w:szCs w:val="24"/>
        </w:rPr>
      </w:pPr>
    </w:p>
    <w:p w:rsidR="00886B8D" w:rsidRPr="00CB61A6" w:rsidRDefault="009653DE" w:rsidP="00D41100">
      <w:pPr>
        <w:pStyle w:val="ListeParagraf"/>
        <w:tabs>
          <w:tab w:val="left" w:pos="25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5.4</w:t>
      </w:r>
      <w:proofErr w:type="gramEnd"/>
      <w:r>
        <w:rPr>
          <w:rFonts w:ascii="Times New Roman" w:hAnsi="Times New Roman" w:cs="Times New Roman"/>
          <w:sz w:val="24"/>
          <w:szCs w:val="24"/>
        </w:rPr>
        <w:t>.</w:t>
      </w:r>
      <w:r w:rsidR="00E96EAF" w:rsidRPr="00CB61A6">
        <w:rPr>
          <w:rFonts w:ascii="Times New Roman" w:hAnsi="Times New Roman" w:cs="Times New Roman"/>
          <w:sz w:val="24"/>
          <w:szCs w:val="24"/>
        </w:rPr>
        <w:t xml:space="preserve"> SISO ve MIMO iletişim</w:t>
      </w:r>
    </w:p>
    <w:p w:rsidR="00886B8D" w:rsidRDefault="0070210C" w:rsidP="00D41100">
      <w:pPr>
        <w:pStyle w:val="ListeParagraf"/>
        <w:tabs>
          <w:tab w:val="left" w:pos="25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113" editas="canvas" style="width:425.2pt;height:349.8pt;mso-position-horizontal-relative:char;mso-position-vertical-relative:line" coordorigin="2271,1722" coordsize="8504,6996">
            <o:lock v:ext="edit" aspectratio="t"/>
            <v:shape id="_x0000_s3112" type="#_x0000_t75" style="position:absolute;left:2271;top:1722;width:8504;height:6996" o:preferrelative="f">
              <v:fill o:detectmouseclick="t"/>
              <v:path o:extrusionok="t" o:connecttype="none"/>
              <o:lock v:ext="edit" text="t"/>
            </v:shape>
            <v:shape id="_x0000_s3114" type="#_x0000_t202" style="position:absolute;left:2365;top:1722;width:3368;height:2361;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a/jIIi8CAABUBAAADgAAAAAAAAAAAAAAAAAuAgAAZHJz&#10;L2Uyb0RvYy54bWxQSwECLQAUAAYACAAAACEA/S8y1tsAAAAFAQAADwAAAAAAAAAAAAAAAACJBAAA&#10;ZHJzL2Rvd25yZXYueG1sUEsFBgAAAAAEAAQA8wAAAJEFAAAAAA==&#10;">
              <v:textbox>
                <w:txbxContent>
                  <w:p w:rsidR="00301A77" w:rsidRPr="008D7EF2" w:rsidRDefault="00301A77" w:rsidP="00F14D75">
                    <w:pPr>
                      <w:spacing w:after="0" w:line="240" w:lineRule="auto"/>
                      <w:rPr>
                        <w:b/>
                      </w:rPr>
                    </w:pPr>
                    <w:r w:rsidRPr="008D7EF2">
                      <w:rPr>
                        <w:b/>
                      </w:rPr>
                      <w:t>Maksimum birleştirme oranı</w:t>
                    </w:r>
                  </w:p>
                  <w:p w:rsidR="00301A77" w:rsidRDefault="00301A77" w:rsidP="0042549F">
                    <w:pPr>
                      <w:pStyle w:val="ListeParagraf"/>
                      <w:numPr>
                        <w:ilvl w:val="0"/>
                        <w:numId w:val="7"/>
                      </w:numPr>
                      <w:spacing w:after="0" w:line="240" w:lineRule="auto"/>
                      <w:ind w:left="284" w:hanging="142"/>
                    </w:pPr>
                    <w:r>
                      <w:t>Alıcı tarafından yerine getirilmektedir</w:t>
                    </w:r>
                  </w:p>
                  <w:p w:rsidR="00301A77" w:rsidRDefault="00301A77" w:rsidP="0042549F">
                    <w:pPr>
                      <w:pStyle w:val="ListeParagraf"/>
                      <w:numPr>
                        <w:ilvl w:val="0"/>
                        <w:numId w:val="7"/>
                      </w:numPr>
                      <w:spacing w:after="0" w:line="240" w:lineRule="auto"/>
                      <w:ind w:left="284" w:hanging="142"/>
                    </w:pPr>
                    <w:r>
                      <w:t>Çoklu alıcı sinyallerini birleştirir</w:t>
                    </w:r>
                  </w:p>
                  <w:p w:rsidR="00301A77" w:rsidRDefault="00301A77" w:rsidP="0042549F">
                    <w:pPr>
                      <w:pStyle w:val="ListeParagraf"/>
                      <w:numPr>
                        <w:ilvl w:val="0"/>
                        <w:numId w:val="7"/>
                      </w:numPr>
                      <w:spacing w:after="0" w:line="240" w:lineRule="auto"/>
                      <w:ind w:left="284" w:hanging="142"/>
                    </w:pPr>
                    <w:r>
                      <w:t>Alıcı hassasiyetinin arttırılmıştır</w:t>
                    </w:r>
                  </w:p>
                  <w:p w:rsidR="00301A77" w:rsidRDefault="00301A77" w:rsidP="0042549F">
                    <w:pPr>
                      <w:pStyle w:val="ListeParagraf"/>
                      <w:numPr>
                        <w:ilvl w:val="0"/>
                        <w:numId w:val="7"/>
                      </w:numPr>
                      <w:spacing w:after="0" w:line="240" w:lineRule="auto"/>
                      <w:ind w:left="284" w:hanging="142"/>
                    </w:pPr>
                    <w:proofErr w:type="spellStart"/>
                    <w:r>
                      <w:t>MIMO’suz</w:t>
                    </w:r>
                    <w:proofErr w:type="spellEnd"/>
                    <w:r>
                      <w:t xml:space="preserve"> ve MIMO kullanıcıları ile çalışır</w:t>
                    </w:r>
                  </w:p>
                  <w:p w:rsidR="00301A77" w:rsidRDefault="00301A77" w:rsidP="00F14D75"/>
                </w:txbxContent>
              </v:textbox>
            </v:shape>
            <v:shape id="_x0000_s3115" type="#_x0000_t202" style="position:absolute;left:2365;top:4425;width:3368;height:2069;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a/jIIi8CAABUBAAADgAAAAAAAAAAAAAAAAAuAgAAZHJz&#10;L2Uyb0RvYy54bWxQSwECLQAUAAYACAAAACEA/S8y1tsAAAAFAQAADwAAAAAAAAAAAAAAAACJBAAA&#10;ZHJzL2Rvd25yZXYueG1sUEsFBgAAAAAEAAQA8wAAAJEFAAAAAA==&#10;">
              <v:textbox>
                <w:txbxContent>
                  <w:p w:rsidR="00301A77" w:rsidRPr="008D7EF2" w:rsidRDefault="00301A77" w:rsidP="00F14D75">
                    <w:pPr>
                      <w:spacing w:after="0" w:line="240" w:lineRule="auto"/>
                      <w:rPr>
                        <w:b/>
                      </w:rPr>
                    </w:pPr>
                    <w:r>
                      <w:rPr>
                        <w:b/>
                      </w:rPr>
                      <w:t>İletilen sinyali biçimlendirme</w:t>
                    </w:r>
                  </w:p>
                  <w:p w:rsidR="00301A77" w:rsidRDefault="00301A77" w:rsidP="0042549F">
                    <w:pPr>
                      <w:pStyle w:val="ListeParagraf"/>
                      <w:numPr>
                        <w:ilvl w:val="0"/>
                        <w:numId w:val="7"/>
                      </w:numPr>
                      <w:spacing w:after="0" w:line="240" w:lineRule="auto"/>
                      <w:ind w:left="284" w:hanging="142"/>
                    </w:pPr>
                    <w:r>
                      <w:t>Verici tarafından gerçekleştirilmektedir</w:t>
                    </w:r>
                  </w:p>
                  <w:p w:rsidR="00301A77" w:rsidRDefault="00301A77" w:rsidP="0042549F">
                    <w:pPr>
                      <w:pStyle w:val="ListeParagraf"/>
                      <w:numPr>
                        <w:ilvl w:val="0"/>
                        <w:numId w:val="7"/>
                      </w:numPr>
                      <w:spacing w:after="0" w:line="240" w:lineRule="auto"/>
                      <w:ind w:left="284" w:hanging="142"/>
                    </w:pPr>
                    <w:r>
                      <w:t>Sağlanan sinyal fazında alınır</w:t>
                    </w:r>
                  </w:p>
                  <w:p w:rsidR="00301A77" w:rsidRDefault="00301A77" w:rsidP="0042549F">
                    <w:pPr>
                      <w:pStyle w:val="ListeParagraf"/>
                      <w:numPr>
                        <w:ilvl w:val="0"/>
                        <w:numId w:val="7"/>
                      </w:numPr>
                      <w:spacing w:after="0" w:line="240" w:lineRule="auto"/>
                      <w:ind w:left="284" w:hanging="142"/>
                    </w:pPr>
                    <w:r>
                      <w:t>Duyarlılık artmaktadır</w:t>
                    </w:r>
                  </w:p>
                  <w:p w:rsidR="00301A77" w:rsidRDefault="00301A77" w:rsidP="0042549F">
                    <w:pPr>
                      <w:pStyle w:val="ListeParagraf"/>
                      <w:numPr>
                        <w:ilvl w:val="0"/>
                        <w:numId w:val="7"/>
                      </w:numPr>
                      <w:spacing w:after="0" w:line="240" w:lineRule="auto"/>
                      <w:ind w:left="284" w:hanging="142"/>
                    </w:pPr>
                    <w:r>
                      <w:t xml:space="preserve">MIMO ve </w:t>
                    </w:r>
                    <w:proofErr w:type="spellStart"/>
                    <w:r>
                      <w:t>MIMOsuz</w:t>
                    </w:r>
                    <w:proofErr w:type="spellEnd"/>
                    <w:r>
                      <w:t xml:space="preserve"> kullanıcılar ile çalışmaktadır</w:t>
                    </w:r>
                  </w:p>
                  <w:p w:rsidR="00301A77" w:rsidRDefault="00301A77" w:rsidP="00F14D75"/>
                </w:txbxContent>
              </v:textbox>
            </v:shape>
            <v:shape id="_x0000_s3116" type="#_x0000_t202" style="position:absolute;left:2365;top:6817;width:3368;height:1901;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a/jIIi8CAABUBAAADgAAAAAAAAAAAAAAAAAuAgAAZHJz&#10;L2Uyb0RvYy54bWxQSwECLQAUAAYACAAAACEA/S8y1tsAAAAFAQAADwAAAAAAAAAAAAAAAACJBAAA&#10;ZHJzL2Rvd25yZXYueG1sUEsFBgAAAAAEAAQA8wAAAJEFAAAAAA==&#10;">
              <v:textbox>
                <w:txbxContent>
                  <w:p w:rsidR="00301A77" w:rsidRPr="008D7EF2" w:rsidRDefault="00301A77" w:rsidP="00F14D75">
                    <w:pPr>
                      <w:spacing w:after="0" w:line="240" w:lineRule="auto"/>
                      <w:rPr>
                        <w:b/>
                      </w:rPr>
                    </w:pPr>
                    <w:r>
                      <w:rPr>
                        <w:b/>
                      </w:rPr>
                      <w:t xml:space="preserve">Uzaysal </w:t>
                    </w:r>
                    <w:proofErr w:type="spellStart"/>
                    <w:r>
                      <w:rPr>
                        <w:b/>
                      </w:rPr>
                      <w:t>Çoklama</w:t>
                    </w:r>
                    <w:proofErr w:type="spellEnd"/>
                  </w:p>
                  <w:p w:rsidR="00301A77" w:rsidRDefault="00301A77" w:rsidP="0042549F">
                    <w:pPr>
                      <w:pStyle w:val="ListeParagraf"/>
                      <w:numPr>
                        <w:ilvl w:val="0"/>
                        <w:numId w:val="7"/>
                      </w:numPr>
                      <w:spacing w:after="0" w:line="240" w:lineRule="auto"/>
                      <w:ind w:left="284" w:hanging="142"/>
                    </w:pPr>
                    <w:r>
                      <w:t>Verici ve alıcı ortaktır</w:t>
                    </w:r>
                  </w:p>
                  <w:p w:rsidR="00301A77" w:rsidRDefault="00301A77" w:rsidP="0042549F">
                    <w:pPr>
                      <w:pStyle w:val="ListeParagraf"/>
                      <w:numPr>
                        <w:ilvl w:val="0"/>
                        <w:numId w:val="7"/>
                      </w:numPr>
                      <w:spacing w:after="0" w:line="240" w:lineRule="auto"/>
                      <w:ind w:left="284" w:hanging="142"/>
                    </w:pPr>
                    <w:r>
                      <w:t xml:space="preserve">Çoklu antenler </w:t>
                    </w:r>
                    <w:proofErr w:type="spellStart"/>
                    <w:r>
                      <w:t>txmt</w:t>
                    </w:r>
                    <w:proofErr w:type="spellEnd"/>
                    <w:r>
                      <w:t xml:space="preserve"> aynı kanalları birleştirir</w:t>
                    </w:r>
                  </w:p>
                  <w:p w:rsidR="00301A77" w:rsidRDefault="00301A77" w:rsidP="0042549F">
                    <w:pPr>
                      <w:pStyle w:val="ListeParagraf"/>
                      <w:numPr>
                        <w:ilvl w:val="0"/>
                        <w:numId w:val="7"/>
                      </w:numPr>
                      <w:spacing w:after="0" w:line="240" w:lineRule="auto"/>
                      <w:ind w:left="284" w:hanging="142"/>
                    </w:pPr>
                    <w:r>
                      <w:t>Duyarlılık artmaktadır</w:t>
                    </w:r>
                  </w:p>
                  <w:p w:rsidR="00301A77" w:rsidRDefault="00301A77" w:rsidP="0042549F">
                    <w:pPr>
                      <w:pStyle w:val="ListeParagraf"/>
                      <w:numPr>
                        <w:ilvl w:val="0"/>
                        <w:numId w:val="7"/>
                      </w:numPr>
                      <w:spacing w:after="0" w:line="240" w:lineRule="auto"/>
                      <w:ind w:left="284" w:hanging="142"/>
                    </w:pPr>
                    <w:r>
                      <w:t>MIMO gerekmektedir</w:t>
                    </w:r>
                  </w:p>
                  <w:p w:rsidR="00301A77" w:rsidRDefault="00301A77" w:rsidP="00F14D75"/>
                </w:txbxContent>
              </v:textbox>
            </v:shape>
            <v:shape id="_x0000_s3128" type="#_x0000_t75" style="position:absolute;left:9686;top:2226;width:1089;height:777;mso-position-horizontal-relative:text;mso-position-vertical-relative:text">
              <v:imagedata r:id="rId10" o:title="MP900405386[1]"/>
            </v:shape>
            <v:shape id="_x0000_s3129" type="#_x0000_t32" style="position:absolute;left:10287;top:2682;width:154;height:1" o:connectortype="straight"/>
            <v:shape id="_x0000_s3133" type="#_x0000_t75" style="position:absolute;left:9686;top:4842;width:1089;height:777;mso-position-horizontal-relative:text;mso-position-vertical-relative:text">
              <v:imagedata r:id="rId10" o:title="MP900405386[1]"/>
            </v:shape>
            <v:shape id="_x0000_s3135" type="#_x0000_t32" style="position:absolute;left:8636;top:2083;width:770;height:521;flip:x y" o:connectortype="straight"/>
            <v:shape id="_x0000_s3136" type="#_x0000_t32" style="position:absolute;left:7887;top:2094;width:708;height:216;flip:x" o:connectortype="straight">
              <v:stroke endarrow="block"/>
            </v:shape>
            <v:shape id="_x0000_s3137" type="#_x0000_t32" style="position:absolute;left:9049;top:2603;width:386;height:1;flip:x" o:connectortype="straight"/>
            <v:shape id="_x0000_s3138" type="#_x0000_t32" style="position:absolute;left:8833;top:2615;width:578;height:583;flip:x" o:connectortype="straight"/>
            <v:shape id="_x0000_s3139" type="#_x0000_t32" style="position:absolute;left:7959;top:2682;width:396;height:1;flip:x" o:connectortype="straight">
              <v:stroke endarrow="block"/>
            </v:shape>
            <v:shape id="_x0000_s3140" type="#_x0000_t32" style="position:absolute;left:7959;top:3066;width:828;height:132;flip:x y" o:connectortype="straight">
              <v:stroke endarrow="block"/>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141" type="#_x0000_t5" style="position:absolute;left:7455;top:1951;width:264;height:32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white [3201]" strokecolor="#4f81bd [3204]" strokeweight="5pt">
              <v:stroke linestyle="thickThin"/>
              <v:shadow color="#868686"/>
            </v:shape>
            <v:shape id="_x0000_s3142" type="#_x0000_t5" style="position:absolute;left:7455;top:2514;width:264;height:3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white [3201]" strokecolor="#4f81bd [3204]" strokeweight="5pt">
              <v:stroke linestyle="thickThin"/>
              <v:shadow color="#868686"/>
            </v:shape>
            <v:shape id="_x0000_s3143" type="#_x0000_t5" style="position:absolute;left:7455;top:3051;width:264;height:3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white [3201]" strokecolor="#4f81bd [3204]" strokeweight="5pt">
              <v:stroke linestyle="thickThin"/>
              <v:shadow color="#868686"/>
            </v:shape>
            <v:shape id="_x0000_s3145" type="#_x0000_t32" style="position:absolute;left:8787;top:4752;width:715;height:518" o:connectortype="straight">
              <v:stroke endarrow="block"/>
            </v:shape>
            <v:shape id="_x0000_s3146" type="#_x0000_t32" style="position:absolute;left:9003;top:5295;width:355;height:1;flip:y" o:connectortype="straight">
              <v:stroke endarrow="block"/>
            </v:shape>
            <v:shape id="_x0000_s3147" type="#_x0000_t32" style="position:absolute;left:8895;top:5295;width:607;height:649;flip:y" o:connectortype="straight">
              <v:stroke endarrow="block"/>
            </v:shape>
            <v:shape id="_x0000_s3150" type="#_x0000_t5" style="position:absolute;left:7564;top:4579;width:263;height:32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8870" fillcolor="white [3201]" strokecolor="#4f81bd [3204]" strokeweight="5pt">
              <v:stroke linestyle="thickThin"/>
              <v:shadow color="#868686"/>
            </v:shape>
            <v:shape id="_x0000_s3151" type="#_x0000_t5" style="position:absolute;left:7564;top:5131;width:263;height:3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8870" fillcolor="white [3201]" strokecolor="#4f81bd [3204]" strokeweight="5pt">
              <v:stroke linestyle="thickThin"/>
              <v:shadow color="#868686"/>
            </v:shape>
            <v:shape id="_x0000_s3152" type="#_x0000_t5" style="position:absolute;left:7564;top:5703;width:263;height:3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8870" fillcolor="white [3201]" strokecolor="#4f81bd [3204]" strokeweight="5pt">
              <v:stroke linestyle="thickThin"/>
              <v:shadow color="#868686"/>
            </v:shape>
            <v:shape id="_x0000_s3153" type="#_x0000_t32" style="position:absolute;left:8040;top:5748;width:855;height:196" o:connectortype="straight"/>
            <v:shape id="_x0000_s3154" type="#_x0000_t32" style="position:absolute;left:8103;top:4776;width:684;height:129;flip:y" o:connectortype="straight"/>
            <v:shape id="_x0000_s3155" type="#_x0000_t202" style="position:absolute;left:8261;top:2226;width:634;height: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KMLg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5CDQXOn6iNxaPY45riUKrbbfKelx&#10;xEvqvu3BckrkO4X9WWazWdiJqMzm1zkq9tJSXVpAMYQqqadkFDc+7lFkztxiH7ciMvycySlpHN1I&#10;/GnNwm5c6tH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W9VKMLgIAAFQEAAAOAAAAAAAAAAAAAAAAAC4CAABkcnMv&#10;ZTJvRG9jLnhtbFBLAQItABQABgAIAAAAIQD9LzLW2wAAAAUBAAAPAAAAAAAAAAAAAAAAAIgEAABk&#10;cnMvZG93bnJldi54bWxQSwUGAAAAAAQABADzAAAAkAUAAAAA&#10;" strokecolor="white [3212]">
              <v:textbox inset="0,0,0,0">
                <w:txbxContent>
                  <w:p w:rsidR="00301A77" w:rsidRDefault="00301A77" w:rsidP="00F14D75">
                    <w:r>
                      <w:t>Mesaj</w:t>
                    </w:r>
                  </w:p>
                </w:txbxContent>
              </v:textbox>
            </v:shape>
            <v:shape id="_x0000_s3159" type="#_x0000_t202" style="position:absolute;left:8321;top:2810;width:634;height: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KMLg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5CDQXOn6iNxaPY45riUKrbbfKelx&#10;xEvqvu3BckrkO4X9WWazWdiJqMzm1zkq9tJSXVpAMYQqqadkFDc+7lFkztxiH7ciMvycySlpHN1I&#10;/GnNwm5c6tH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W9VKMLgIAAFQEAAAOAAAAAAAAAAAAAAAAAC4CAABkcnMv&#10;ZTJvRG9jLnhtbFBLAQItABQABgAIAAAAIQD9LzLW2wAAAAUBAAAPAAAAAAAAAAAAAAAAAIgEAABk&#10;cnMvZG93bnJldi54bWxQSwUGAAAAAAQABADzAAAAkAUAAAAA&#10;" strokecolor="white [3212]">
              <v:textbox inset="0,0,0,0">
                <w:txbxContent>
                  <w:p w:rsidR="00301A77" w:rsidRDefault="00301A77" w:rsidP="00F14D75">
                    <w:r>
                      <w:t>Mesaj</w:t>
                    </w:r>
                  </w:p>
                </w:txbxContent>
              </v:textbox>
            </v:shape>
            <v:shape id="_x0000_s3160" type="#_x0000_t202" style="position:absolute;left:8333;top:4881;width:634;height: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KMLg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5CDQXOn6iNxaPY45riUKrbbfKelx&#10;xEvqvu3BckrkO4X9WWazWdiJqMzm1zkq9tJSXVpAMYQqqadkFDc+7lFkztxiH7ciMvycySlpHN1I&#10;/GnNwm5c6tH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W9VKMLgIAAFQEAAAOAAAAAAAAAAAAAAAAAC4CAABkcnMv&#10;ZTJvRG9jLnhtbFBLAQItABQABgAIAAAAIQD9LzLW2wAAAAUBAAAPAAAAAAAAAAAAAAAAAIgEAABk&#10;cnMvZG93bnJldi54bWxQSwUGAAAAAAQABADzAAAAkAUAAAAA&#10;" strokecolor="white [3212]">
              <v:textbox inset="0,0,0,0">
                <w:txbxContent>
                  <w:p w:rsidR="00301A77" w:rsidRDefault="00301A77" w:rsidP="00F14D75">
                    <w:r>
                      <w:t>Mesaj</w:t>
                    </w:r>
                  </w:p>
                </w:txbxContent>
              </v:textbox>
            </v:shape>
            <v:shape id="_x0000_s3161" type="#_x0000_t202" style="position:absolute;left:8501;top:2466;width:634;height: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KMLg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5CDQXOn6iNxaPY45riUKrbbfKelx&#10;xEvqvu3BckrkO4X9WWazWdiJqMzm1zkq9tJSXVpAMYQqqadkFDc+7lFkztxiH7ciMvycySlpHN1I&#10;/GnNwm5c6tH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W9VKMLgIAAFQEAAAOAAAAAAAAAAAAAAAAAC4CAABkcnMv&#10;ZTJvRG9jLnhtbFBLAQItABQABgAIAAAAIQD9LzLW2wAAAAUBAAAPAAAAAAAAAAAAAAAAAIgEAABk&#10;cnMvZG93bnJldi54bWxQSwUGAAAAAAQABADzAAAAkAUAAAAA&#10;" strokecolor="white [3212]">
              <v:textbox inset="0,0,0,0">
                <w:txbxContent>
                  <w:p w:rsidR="00301A77" w:rsidRDefault="00301A77" w:rsidP="00F14D75">
                    <w:r>
                      <w:t>Mesaj</w:t>
                    </w:r>
                  </w:p>
                </w:txbxContent>
              </v:textbox>
            </v:shape>
            <v:shape id="_x0000_s3162" type="#_x0000_t202" style="position:absolute;left:8415;top:5188;width:634;height: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KMLg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5CDQXOn6iNxaPY45riUKrbbfKelx&#10;xEvqvu3BckrkO4X9WWazWdiJqMzm1zkq9tJSXVpAMYQqqadkFDc+7lFkztxiH7ciMvycySlpHN1I&#10;/GnNwm5c6tH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W9VKMLgIAAFQEAAAOAAAAAAAAAAAAAAAAAC4CAABkcnMv&#10;ZTJvRG9jLnhtbFBLAQItABQABgAIAAAAIQD9LzLW2wAAAAUBAAAPAAAAAAAAAAAAAAAAAIgEAABk&#10;cnMvZG93bnJldi54bWxQSwUGAAAAAAQABADzAAAAkAUAAAAA&#10;" strokecolor="white [3212]">
              <v:textbox inset="0,0,0,0">
                <w:txbxContent>
                  <w:p w:rsidR="00301A77" w:rsidRDefault="00301A77" w:rsidP="00F14D75">
                    <w:r>
                      <w:t>Mesaj</w:t>
                    </w:r>
                  </w:p>
                </w:txbxContent>
              </v:textbox>
            </v:shape>
            <v:shape id="_x0000_s3163" type="#_x0000_t202" style="position:absolute;left:8367;top:5516;width:634;height: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KMLg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5CDQXOn6iNxaPY45riUKrbbfKelx&#10;xEvqvu3BckrkO4X9WWazWdiJqMzm1zkq9tJSXVpAMYQqqadkFDc+7lFkztxiH7ciMvycySlpHN1I&#10;/GnNwm5c6tH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W9VKMLgIAAFQEAAAOAAAAAAAAAAAAAAAAAC4CAABkcnMv&#10;ZTJvRG9jLnhtbFBLAQItABQABgAIAAAAIQD9LzLW2wAAAAUBAAAPAAAAAAAAAAAAAAAAAIgEAABk&#10;cnMvZG93bnJldi54bWxQSwUGAAAAAAQABADzAAAAkAUAAAAA&#10;" strokecolor="white [3212]">
              <v:textbox inset="0,0,0,0">
                <w:txbxContent>
                  <w:p w:rsidR="00301A77" w:rsidRDefault="00301A77" w:rsidP="00F14D75">
                    <w:r>
                      <w:t>Mesaj</w:t>
                    </w:r>
                  </w:p>
                </w:txbxContent>
              </v:textbox>
            </v:shape>
            <v:shape id="_x0000_s3165" type="#_x0000_t5" style="position:absolute;left:9502;top:2421;width:264;height:325" fillcolor="white [3201]" strokecolor="#4f81bd [3204]" strokeweight="5pt">
              <v:stroke linestyle="thickThin"/>
              <v:shadow color="#868686"/>
            </v:shape>
            <v:shape id="_x0000_s3166" type="#_x0000_t5" style="position:absolute;left:9573;top:5095;width:264;height:3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white [3201]" strokecolor="#4f81bd [3204]" strokeweight="5pt">
              <v:stroke linestyle="thickThin"/>
              <v:shadow color="#868686"/>
            </v:shape>
            <v:shape id="_x0000_s3167" type="#_x0000_t5" style="position:absolute;left:7624;top:6847;width:263;height:32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8870" fillcolor="white [3201]" strokecolor="#4f81bd [3204]" strokeweight="5pt">
              <v:stroke linestyle="thickThin"/>
              <v:shadow color="#868686"/>
            </v:shape>
            <v:shape id="_x0000_s3168" type="#_x0000_t5" style="position:absolute;left:7624;top:7399;width:263;height:32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8870" fillcolor="white [3201]" strokecolor="#4f81bd [3204]" strokeweight="5pt">
              <v:stroke linestyle="thickThin"/>
              <v:shadow color="#868686"/>
            </v:shape>
            <v:shape id="_x0000_s3169" type="#_x0000_t5" style="position:absolute;left:7624;top:7995;width:263;height:32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8870" fillcolor="white [3201]" strokecolor="#4f81bd [3204]" strokeweight="5pt">
              <v:stroke linestyle="thickThin"/>
              <v:shadow color="#868686"/>
            </v:shape>
            <v:shape id="_x0000_s3170" type="#_x0000_t5" style="position:absolute;left:9358;top:6847;width:263;height:32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8870" fillcolor="white [3201]" strokecolor="#4f81bd [3204]" strokeweight="5pt">
              <v:stroke linestyle="thickThin"/>
              <v:shadow color="#868686"/>
            </v:shape>
            <v:shape id="_x0000_s3171" type="#_x0000_t5" style="position:absolute;left:9358;top:7399;width:263;height:32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8870" fillcolor="white [3201]" strokecolor="#4f81bd [3204]" strokeweight="5pt">
              <v:stroke linestyle="thickThin"/>
              <v:shadow color="#868686"/>
            </v:shape>
            <v:shape id="_x0000_s3172" type="#_x0000_t5" style="position:absolute;left:9358;top:7995;width:263;height:32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8870" fillcolor="white [3201]" strokecolor="#4f81bd [3204]" strokeweight="5pt">
              <v:stroke linestyle="thickThin"/>
              <v:shadow color="#868686"/>
            </v:shape>
            <v:shape id="_x0000_s3173" type="#_x0000_t75" style="position:absolute;left:9686;top:7170;width:1089;height:777;mso-position-horizontal-relative:text;mso-position-vertical-relative:text">
              <v:imagedata r:id="rId10" o:title="MP900405386[1]"/>
            </v:shape>
            <v:shape id="_x0000_s3174" type="#_x0000_t32" style="position:absolute;left:7860;top:7009;width:1502;height:1" o:connectortype="straight">
              <v:stroke endarrow="block"/>
            </v:shape>
            <v:shape id="_x0000_s3175" type="#_x0000_t32" style="position:absolute;left:7860;top:8158;width:1502;height:1" o:connectortype="straight">
              <v:stroke endarrow="block"/>
            </v:shape>
            <v:shape id="_x0000_s3176" type="#_x0000_t202" style="position:absolute;left:8355;top:7119;width:634;height: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KMLg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5CDQXOn6iNxaPY45riUKrbbfKelx&#10;xEvqvu3BckrkO4X9WWazWdiJqMzm1zkq9tJSXVpAMYQqqadkFDc+7lFkztxiH7ciMvycySlpHN1I&#10;/GnNwm5c6tH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W9VKMLgIAAFQEAAAOAAAAAAAAAAAAAAAAAC4CAABkcnMv&#10;ZTJvRG9jLnhtbFBLAQItABQABgAIAAAAIQD9LzLW2wAAAAUBAAAPAAAAAAAAAAAAAAAAAIgEAABk&#10;cnMvZG93bnJldi54bWxQSwUGAAAAAAQABADzAAAAkAUAAAAA&#10;" strokecolor="white [3212]">
              <v:textbox inset="0,0,0,0">
                <w:txbxContent>
                  <w:p w:rsidR="00301A77" w:rsidRDefault="00301A77" w:rsidP="00F14D75">
                    <w:proofErr w:type="spellStart"/>
                    <w:r>
                      <w:t>Mes</w:t>
                    </w:r>
                    <w:proofErr w:type="spellEnd"/>
                  </w:p>
                </w:txbxContent>
              </v:textbox>
            </v:shape>
            <v:shape id="_x0000_s3177" type="#_x0000_t202" style="position:absolute;left:8501;top:7800;width:262;height:271;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KMLg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5CDQXOn6iNxaPY45riUKrbbfKelx&#10;xEvqvu3BckrkO4X9WWazWdiJqMzm1zkq9tJSXVpAMYQqqadkFDc+7lFkztxiH7ciMvycySlpHN1I&#10;/GnNwm5c6tH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W9VKMLgIAAFQEAAAOAAAAAAAAAAAAAAAAAC4CAABkcnMv&#10;ZTJvRG9jLnhtbFBLAQItABQABgAIAAAAIQD9LzLW2wAAAAUBAAAPAAAAAAAAAAAAAAAAAIgEAABk&#10;cnMvZG93bnJldi54bWxQSwUGAAAAAAQABADzAAAAkAUAAAAA&#10;" strokecolor="white [3212]">
              <v:textbox inset="0,0,0,0">
                <w:txbxContent>
                  <w:p w:rsidR="00301A77" w:rsidRDefault="00301A77" w:rsidP="00F14D75">
                    <w:proofErr w:type="spellStart"/>
                    <w:r>
                      <w:t>aj</w:t>
                    </w:r>
                    <w:proofErr w:type="spellEnd"/>
                  </w:p>
                </w:txbxContent>
              </v:textbox>
            </v:shape>
            <v:shape id="_x0000_s3179" type="#_x0000_t75" style="position:absolute;left:6519;top:2466;width:696;height:669">
              <v:imagedata r:id="rId16" o:title=""/>
            </v:shape>
            <v:shape id="_x0000_s3180" type="#_x0000_t32" style="position:absolute;left:6039;top:2801;width:480;height:1;flip:x" o:connectortype="straight">
              <v:stroke endarrow="block"/>
            </v:shape>
            <v:shape id="_x0000_s3181" type="#_x0000_t75" style="position:absolute;left:6699;top:5034;width:696;height:669">
              <v:imagedata r:id="rId16" o:title=""/>
            </v:shape>
            <v:shape id="_x0000_s3182" type="#_x0000_t32" style="position:absolute;left:6315;top:5368;width:384;height:1" o:connectortype="straight">
              <v:stroke endarrow="block"/>
            </v:shape>
            <v:shape id="_x0000_s3183" type="#_x0000_t202" style="position:absolute;left:5945;top:2394;width:634;height: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KMLg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5CDQXOn6iNxaPY45riUKrbbfKelx&#10;xEvqvu3BckrkO4X9WWazWdiJqMzm1zkq9tJSXVpAMYQqqadkFDc+7lFkztxiH7ciMvycySlpHN1I&#10;/GnNwm5c6tH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W9VKMLgIAAFQEAAAOAAAAAAAAAAAAAAAAAC4CAABkcnMv&#10;ZTJvRG9jLnhtbFBLAQItABQABgAIAAAAIQD9LzLW2wAAAAUBAAAPAAAAAAAAAAAAAAAAAIgEAABk&#10;cnMvZG93bnJldi54bWxQSwUGAAAAAAQABADzAAAAkAUAAAAA&#10;" strokecolor="white [3212]">
              <v:textbox inset="0,0,0,0">
                <w:txbxContent>
                  <w:p w:rsidR="00301A77" w:rsidRDefault="00301A77" w:rsidP="00F14D75">
                    <w:r>
                      <w:t>Mesaj</w:t>
                    </w:r>
                  </w:p>
                </w:txbxContent>
              </v:textbox>
            </v:shape>
            <v:shape id="_x0000_s3184" type="#_x0000_t202" style="position:absolute;left:6039;top:4990;width:634;height: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KMLg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5CDQXOn6iNxaPY45riUKrbbfKelx&#10;xEvqvu3BckrkO4X9WWazWdiJqMzm1zkq9tJSXVpAMYQqqadkFDc+7lFkztxiH7ciMvycySlpHN1I&#10;/GnNwm5c6tH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W9VKMLgIAAFQEAAAOAAAAAAAAAAAAAAAAAC4CAABkcnMv&#10;ZTJvRG9jLnhtbFBLAQItABQABgAIAAAAIQD9LzLW2wAAAAUBAAAPAAAAAAAAAAAAAAAAAIgEAABk&#10;cnMvZG93bnJldi54bWxQSwUGAAAAAAQABADzAAAAkAUAAAAA&#10;" strokecolor="white [3212]">
              <v:textbox inset="0,0,0,0">
                <w:txbxContent>
                  <w:p w:rsidR="00301A77" w:rsidRDefault="00301A77" w:rsidP="00F14D75">
                    <w:r>
                      <w:t>Mesaj</w:t>
                    </w:r>
                  </w:p>
                </w:txbxContent>
              </v:textbox>
            </v:shape>
            <v:shape id="_x0000_s3185" type="#_x0000_t75" style="position:absolute;left:6673;top:7278;width:696;height:669">
              <v:imagedata r:id="rId16" o:title=""/>
            </v:shape>
            <v:shape id="_x0000_s3186" type="#_x0000_t32" style="position:absolute;left:6289;top:7612;width:384;height:1" o:connectortype="straight">
              <v:stroke endarrow="block"/>
            </v:shape>
            <v:shape id="_x0000_s3187" type="#_x0000_t202" style="position:absolute;left:6013;top:7234;width:634;height:28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KMLg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5CDQXOn6iNxaPY45riUKrbbfKelx&#10;xEvqvu3BckrkO4X9WWazWdiJqMzm1zkq9tJSXVpAMYQqqadkFDc+7lFkztxiH7ciMvycySlpHN1I&#10;/GnNwm5c6tH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W9VKMLgIAAFQEAAAOAAAAAAAAAAAAAAAAAC4CAABkcnMv&#10;ZTJvRG9jLnhtbFBLAQItABQABgAIAAAAIQD9LzLW2wAAAAUBAAAPAAAAAAAAAAAAAAAAAIgEAABk&#10;cnMvZG93bnJldi54bWxQSwUGAAAAAAQABADzAAAAkAUAAAAA&#10;" strokecolor="white [3212]">
              <v:textbox inset="0,0,0,0">
                <w:txbxContent>
                  <w:p w:rsidR="00301A77" w:rsidRDefault="00301A77" w:rsidP="00F14D75">
                    <w:r>
                      <w:t>Mesaj</w:t>
                    </w:r>
                  </w:p>
                </w:txbxContent>
              </v:textbox>
            </v:shape>
            <v:shape id="_x0000_s3199" type="#_x0000_t32" style="position:absolute;left:8040;top:5331;width:348;height:1;flip:x" o:connectortype="straight"/>
            <w10:wrap type="none"/>
            <w10:anchorlock/>
          </v:group>
        </w:pict>
      </w:r>
    </w:p>
    <w:p w:rsidR="00731B50" w:rsidRPr="00CB61A6" w:rsidRDefault="009653DE" w:rsidP="0083675E">
      <w:pPr>
        <w:tabs>
          <w:tab w:val="left" w:pos="3744"/>
        </w:tabs>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5.5</w:t>
      </w:r>
      <w:proofErr w:type="gramEnd"/>
      <w:r>
        <w:rPr>
          <w:rFonts w:ascii="Times New Roman" w:hAnsi="Times New Roman" w:cs="Times New Roman"/>
          <w:sz w:val="24"/>
          <w:szCs w:val="24"/>
        </w:rPr>
        <w:t>.</w:t>
      </w:r>
      <w:r w:rsidR="00731B50" w:rsidRPr="00CB61A6">
        <w:rPr>
          <w:rFonts w:ascii="Times New Roman" w:hAnsi="Times New Roman" w:cs="Times New Roman"/>
          <w:sz w:val="24"/>
          <w:szCs w:val="24"/>
        </w:rPr>
        <w:t xml:space="preserve"> MIMO Sinyal İletimi</w:t>
      </w:r>
      <w:r w:rsidR="00443060" w:rsidRPr="00CB61A6">
        <w:rPr>
          <w:rFonts w:ascii="Times New Roman" w:hAnsi="Times New Roman" w:cs="Times New Roman"/>
          <w:sz w:val="24"/>
          <w:szCs w:val="24"/>
        </w:rPr>
        <w:t xml:space="preserve"> </w:t>
      </w:r>
      <w:r w:rsidR="0083675E" w:rsidRPr="0083675E">
        <w:rPr>
          <w:rFonts w:ascii="Times New Roman" w:hAnsi="Times New Roman" w:cs="Times New Roman"/>
          <w:sz w:val="24"/>
          <w:szCs w:val="24"/>
        </w:rPr>
        <w:t>(CISCO Technical Presentation, 2007)</w:t>
      </w:r>
    </w:p>
    <w:p w:rsidR="00AD4F89" w:rsidRPr="00CB61A6" w:rsidRDefault="00AD4F89" w:rsidP="00D41100">
      <w:pPr>
        <w:pStyle w:val="ListeParagraf"/>
        <w:tabs>
          <w:tab w:val="left" w:pos="2568"/>
        </w:tabs>
        <w:spacing w:line="360" w:lineRule="auto"/>
        <w:ind w:left="0"/>
        <w:jc w:val="center"/>
        <w:rPr>
          <w:rFonts w:ascii="Times New Roman" w:hAnsi="Times New Roman" w:cs="Times New Roman"/>
          <w:sz w:val="24"/>
          <w:szCs w:val="24"/>
        </w:rPr>
      </w:pPr>
    </w:p>
    <w:p w:rsidR="00195DD4" w:rsidRPr="00CB61A6" w:rsidRDefault="00F40BCA" w:rsidP="00195DD4">
      <w:pPr>
        <w:pStyle w:val="ListeParagraf"/>
        <w:numPr>
          <w:ilvl w:val="0"/>
          <w:numId w:val="12"/>
        </w:numPr>
        <w:tabs>
          <w:tab w:val="left" w:pos="426"/>
        </w:tabs>
        <w:spacing w:line="360" w:lineRule="auto"/>
        <w:ind w:left="0" w:firstLine="0"/>
        <w:jc w:val="both"/>
        <w:rPr>
          <w:rFonts w:ascii="Times New Roman" w:hAnsi="Times New Roman" w:cs="Times New Roman"/>
          <w:b/>
          <w:sz w:val="24"/>
          <w:szCs w:val="24"/>
        </w:rPr>
      </w:pPr>
      <w:r w:rsidRPr="00CB61A6">
        <w:rPr>
          <w:rFonts w:ascii="Times New Roman" w:hAnsi="Times New Roman" w:cs="Times New Roman"/>
          <w:b/>
          <w:sz w:val="24"/>
          <w:szCs w:val="24"/>
        </w:rPr>
        <w:t>MIMO Tüm İstemciler İç</w:t>
      </w:r>
      <w:r w:rsidR="00195DD4" w:rsidRPr="00CB61A6">
        <w:rPr>
          <w:rFonts w:ascii="Times New Roman" w:hAnsi="Times New Roman" w:cs="Times New Roman"/>
          <w:b/>
          <w:sz w:val="24"/>
          <w:szCs w:val="24"/>
        </w:rPr>
        <w:t>in PHY Data Oranları</w:t>
      </w:r>
    </w:p>
    <w:p w:rsidR="00F40BCA" w:rsidRPr="00CB61A6" w:rsidRDefault="0070210C" w:rsidP="00195DD4">
      <w:pPr>
        <w:pStyle w:val="ListeParagraf"/>
        <w:tabs>
          <w:tab w:val="left" w:pos="426"/>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3201" editas="canvas" style="width:425.2pt;height:110.35pt;mso-position-horizontal-relative:char;mso-position-vertical-relative:line" coordorigin="2271,9777" coordsize="8504,2207">
            <o:lock v:ext="edit" aspectratio="t"/>
            <v:shape id="_x0000_s3200" type="#_x0000_t75" style="position:absolute;left:2271;top:9777;width:8504;height:2207" o:preferrelative="f">
              <v:fill o:detectmouseclick="t"/>
              <v:path o:extrusionok="t" o:connecttype="none"/>
              <o:lock v:ext="edit" text="t"/>
            </v:shape>
            <v:shape id="_x0000_s3206" type="#_x0000_t202" style="position:absolute;left:2996;top:10128;width:2114;height:69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260C49">
                    <w:pPr>
                      <w:spacing w:after="0" w:line="240" w:lineRule="auto"/>
                    </w:pPr>
                    <w:r>
                      <w:t xml:space="preserve">Maksimum Oranda </w:t>
                    </w:r>
                  </w:p>
                  <w:p w:rsidR="00301A77" w:rsidRDefault="00301A77" w:rsidP="00260C49">
                    <w:pPr>
                      <w:spacing w:after="0" w:line="240" w:lineRule="auto"/>
                    </w:pPr>
                    <w:r>
                      <w:t>Birleştirme (MRC)</w:t>
                    </w:r>
                  </w:p>
                </w:txbxContent>
              </v:textbox>
            </v:shape>
            <v:shape id="_x0000_s3207" type="#_x0000_t202" style="position:absolute;left:3044;top:10740;width:1672;height:4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260C49">
                    <w:pPr>
                      <w:spacing w:after="0" w:line="240" w:lineRule="auto"/>
                    </w:pPr>
                    <w:r>
                      <w:t>Işın Birleştirme</w:t>
                    </w:r>
                  </w:p>
                </w:txbxContent>
              </v:textbox>
            </v:shape>
            <v:shape id="_x0000_s3214" type="#_x0000_t202" style="position:absolute;left:3080;top:11196;width:1804;height:4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260C49">
                    <w:pPr>
                      <w:spacing w:after="0" w:line="240" w:lineRule="auto"/>
                    </w:pPr>
                    <w:r>
                      <w:t xml:space="preserve">Uzaysal </w:t>
                    </w:r>
                    <w:proofErr w:type="spellStart"/>
                    <w:r>
                      <w:t>Çoklama</w:t>
                    </w:r>
                    <w:proofErr w:type="spellEnd"/>
                  </w:p>
                </w:txbxContent>
              </v:textbox>
            </v:shape>
            <v:shape id="_x0000_s3215" type="#_x0000_t75" style="position:absolute;left:5226;top:10231;width:5549;height:1373">
              <v:imagedata r:id="rId17" o:title=""/>
            </v:shape>
            <v:shape id="_x0000_s3232" type="#_x0000_t75" style="position:absolute;left:2732;top:11265;width:300;height:255">
              <v:imagedata r:id="rId18" o:title=""/>
            </v:shape>
            <v:shape id="_x0000_s3233" type="#_x0000_t75" style="position:absolute;left:2732;top:10329;width:300;height:255">
              <v:imagedata r:id="rId18" o:title=""/>
            </v:shape>
            <v:shape id="_x0000_s3234" type="#_x0000_t75" style="position:absolute;left:2732;top:10824;width:300;height:255">
              <v:imagedata r:id="rId18" o:title=""/>
            </v:shape>
            <w10:wrap type="none"/>
            <w10:anchorlock/>
          </v:group>
        </w:pict>
      </w:r>
    </w:p>
    <w:p w:rsidR="00260C49" w:rsidRPr="00CB61A6" w:rsidRDefault="0070210C" w:rsidP="00D41100">
      <w:pPr>
        <w:pStyle w:val="ListeParagraf"/>
        <w:tabs>
          <w:tab w:val="left" w:pos="2568"/>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3218" editas="canvas" style="width:425.2pt;height:100.05pt;mso-position-horizontal-relative:char;mso-position-vertical-relative:line" coordorigin="2271,9983" coordsize="8504,2001">
            <o:lock v:ext="edit" aspectratio="t"/>
            <v:shape id="_x0000_s3219" type="#_x0000_t75" style="position:absolute;left:2271;top:9983;width:8504;height:2001" o:preferrelative="f">
              <v:fill o:detectmouseclick="t"/>
              <v:path o:extrusionok="t" o:connecttype="none"/>
              <o:lock v:ext="edit" text="t"/>
            </v:shape>
            <v:shape id="_x0000_s3220" type="#_x0000_t202" style="position:absolute;left:2996;top:10128;width:2114;height:69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260C49">
                    <w:pPr>
                      <w:spacing w:after="0" w:line="240" w:lineRule="auto"/>
                    </w:pPr>
                    <w:r>
                      <w:t xml:space="preserve">Maksimum Oranda </w:t>
                    </w:r>
                  </w:p>
                  <w:p w:rsidR="00301A77" w:rsidRDefault="00301A77" w:rsidP="00260C49">
                    <w:pPr>
                      <w:spacing w:after="0" w:line="240" w:lineRule="auto"/>
                    </w:pPr>
                    <w:r>
                      <w:t>Birleştirme (MRC)</w:t>
                    </w:r>
                  </w:p>
                </w:txbxContent>
              </v:textbox>
            </v:shape>
            <v:shape id="_x0000_s3221" type="#_x0000_t202" style="position:absolute;left:3044;top:10740;width:1672;height:4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260C49">
                    <w:pPr>
                      <w:spacing w:after="0" w:line="240" w:lineRule="auto"/>
                    </w:pPr>
                    <w:r>
                      <w:t>Işın Birleştirme</w:t>
                    </w:r>
                  </w:p>
                </w:txbxContent>
              </v:textbox>
            </v:shape>
            <v:shape id="_x0000_s3222" type="#_x0000_t202" style="position:absolute;left:3032;top:11196;width:1804;height:4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260C49">
                    <w:pPr>
                      <w:spacing w:after="0" w:line="240" w:lineRule="auto"/>
                    </w:pPr>
                    <w:r>
                      <w:t xml:space="preserve">Uzaysal </w:t>
                    </w:r>
                    <w:proofErr w:type="spellStart"/>
                    <w:r>
                      <w:t>Çoklama</w:t>
                    </w:r>
                    <w:proofErr w:type="spellEnd"/>
                  </w:p>
                </w:txbxContent>
              </v:textbox>
            </v:shape>
            <v:shape id="_x0000_s3226" type="#_x0000_t75" style="position:absolute;left:2708;top:10248;width:278;height:250">
              <v:imagedata r:id="rId19" o:title=""/>
            </v:shape>
            <v:shape id="_x0000_s3230" type="#_x0000_t75" style="position:absolute;left:2708;top:10824;width:300;height:270">
              <v:imagedata r:id="rId20" o:title=""/>
            </v:shape>
            <v:shape id="_x0000_s3231" type="#_x0000_t75" style="position:absolute;left:2696;top:11284;width:300;height:255">
              <v:imagedata r:id="rId18" o:title=""/>
            </v:shape>
            <v:shape id="_x0000_s3235" type="#_x0000_t75" style="position:absolute;left:5274;top:10185;width:5501;height:1354">
              <v:imagedata r:id="rId21" o:title=""/>
            </v:shape>
            <w10:wrap type="none"/>
            <w10:anchorlock/>
          </v:group>
        </w:pict>
      </w:r>
    </w:p>
    <w:p w:rsidR="00260C49" w:rsidRPr="00CB61A6" w:rsidRDefault="00260C49" w:rsidP="00D41100">
      <w:pPr>
        <w:pStyle w:val="ListeParagraf"/>
        <w:tabs>
          <w:tab w:val="left" w:pos="2568"/>
        </w:tabs>
        <w:spacing w:line="360" w:lineRule="auto"/>
        <w:ind w:left="0"/>
        <w:jc w:val="both"/>
        <w:rPr>
          <w:rFonts w:ascii="Times New Roman" w:hAnsi="Times New Roman" w:cs="Times New Roman"/>
          <w:b/>
          <w:sz w:val="24"/>
          <w:szCs w:val="24"/>
        </w:rPr>
      </w:pPr>
    </w:p>
    <w:p w:rsidR="00260C49" w:rsidRPr="00CB61A6" w:rsidRDefault="0070210C" w:rsidP="00D41100">
      <w:pPr>
        <w:pStyle w:val="ListeParagraf"/>
        <w:tabs>
          <w:tab w:val="left" w:pos="2568"/>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3236" editas="canvas" style="width:425.2pt;height:100.05pt;mso-position-horizontal-relative:char;mso-position-vertical-relative:line" coordorigin="2271,9983" coordsize="8504,2001">
            <o:lock v:ext="edit" aspectratio="t"/>
            <v:shape id="_x0000_s3237" type="#_x0000_t75" style="position:absolute;left:2271;top:9983;width:8504;height:2001" o:preferrelative="f">
              <v:fill o:detectmouseclick="t"/>
              <v:path o:extrusionok="t" o:connecttype="none"/>
              <o:lock v:ext="edit" text="t"/>
            </v:shape>
            <v:shape id="_x0000_s3238" type="#_x0000_t202" style="position:absolute;left:2996;top:10128;width:2114;height:69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DA0E9F">
                    <w:pPr>
                      <w:spacing w:after="0" w:line="240" w:lineRule="auto"/>
                    </w:pPr>
                    <w:r>
                      <w:t xml:space="preserve">Maksimum Oranda </w:t>
                    </w:r>
                  </w:p>
                  <w:p w:rsidR="00301A77" w:rsidRDefault="00301A77" w:rsidP="00DA0E9F">
                    <w:pPr>
                      <w:spacing w:after="0" w:line="240" w:lineRule="auto"/>
                    </w:pPr>
                    <w:r>
                      <w:t>Birleştirme (MRC)</w:t>
                    </w:r>
                  </w:p>
                </w:txbxContent>
              </v:textbox>
            </v:shape>
            <v:shape id="_x0000_s3239" type="#_x0000_t202" style="position:absolute;left:3044;top:10740;width:1672;height:4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DA0E9F">
                    <w:pPr>
                      <w:spacing w:after="0" w:line="240" w:lineRule="auto"/>
                    </w:pPr>
                    <w:r>
                      <w:t>Işın Birleştirme</w:t>
                    </w:r>
                  </w:p>
                </w:txbxContent>
              </v:textbox>
            </v:shape>
            <v:shape id="_x0000_s3240" type="#_x0000_t202" style="position:absolute;left:3032;top:11196;width:1804;height:4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DA0E9F">
                    <w:pPr>
                      <w:spacing w:after="0" w:line="240" w:lineRule="auto"/>
                    </w:pPr>
                    <w:r>
                      <w:t xml:space="preserve">Uzaysal </w:t>
                    </w:r>
                    <w:proofErr w:type="spellStart"/>
                    <w:r>
                      <w:t>Çoklama</w:t>
                    </w:r>
                    <w:proofErr w:type="spellEnd"/>
                  </w:p>
                </w:txbxContent>
              </v:textbox>
            </v:shape>
            <v:shape id="_x0000_s3241" type="#_x0000_t75" style="position:absolute;left:2708;top:10248;width:278;height:250">
              <v:imagedata r:id="rId19" o:title=""/>
            </v:shape>
            <v:shape id="_x0000_s3242" type="#_x0000_t75" style="position:absolute;left:2732;top:10824;width:300;height:270">
              <v:imagedata r:id="rId20" o:title=""/>
            </v:shape>
            <v:shape id="_x0000_s3245" type="#_x0000_t75" style="position:absolute;left:2717;top:11254;width:315;height:285">
              <v:imagedata r:id="rId22" o:title=""/>
            </v:shape>
            <v:shape id="_x0000_s3246" type="#_x0000_t75" style="position:absolute;left:5110;top:10164;width:5549;height:1488">
              <v:imagedata r:id="rId23" o:title=""/>
            </v:shape>
            <w10:wrap type="none"/>
            <w10:anchorlock/>
          </v:group>
        </w:pict>
      </w:r>
    </w:p>
    <w:p w:rsidR="00731B50" w:rsidRPr="00CB61A6" w:rsidRDefault="009653DE" w:rsidP="00D41100">
      <w:pPr>
        <w:pStyle w:val="ListeParagraf"/>
        <w:tabs>
          <w:tab w:val="left" w:pos="25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5.6</w:t>
      </w:r>
      <w:proofErr w:type="gramEnd"/>
      <w:r w:rsidR="00731B50" w:rsidRPr="00CB61A6">
        <w:rPr>
          <w:rFonts w:ascii="Times New Roman" w:hAnsi="Times New Roman" w:cs="Times New Roman"/>
          <w:sz w:val="24"/>
          <w:szCs w:val="24"/>
        </w:rPr>
        <w:t>. MIMO Seçenekleriyle iletim hız değişimi</w:t>
      </w:r>
      <w:r w:rsidR="0083675E" w:rsidRPr="0083675E">
        <w:rPr>
          <w:rFonts w:ascii="Times New Roman" w:hAnsi="Times New Roman" w:cs="Times New Roman"/>
          <w:sz w:val="24"/>
          <w:szCs w:val="24"/>
        </w:rPr>
        <w:t>(CISCO Technical Presentation, 2007)</w:t>
      </w:r>
    </w:p>
    <w:p w:rsidR="00731B50" w:rsidRPr="00CB61A6" w:rsidRDefault="00731B50" w:rsidP="00D41100">
      <w:pPr>
        <w:pStyle w:val="ListeParagraf"/>
        <w:tabs>
          <w:tab w:val="left" w:pos="2568"/>
        </w:tabs>
        <w:spacing w:line="360" w:lineRule="auto"/>
        <w:ind w:left="0"/>
        <w:jc w:val="center"/>
        <w:rPr>
          <w:rFonts w:ascii="Times New Roman" w:hAnsi="Times New Roman" w:cs="Times New Roman"/>
          <w:b/>
          <w:sz w:val="24"/>
          <w:szCs w:val="24"/>
        </w:rPr>
      </w:pPr>
    </w:p>
    <w:p w:rsidR="00260C49" w:rsidRPr="00CB61A6" w:rsidRDefault="00D01AEE" w:rsidP="0042549F">
      <w:pPr>
        <w:pStyle w:val="ListeParagraf"/>
        <w:numPr>
          <w:ilvl w:val="0"/>
          <w:numId w:val="12"/>
        </w:numPr>
        <w:tabs>
          <w:tab w:val="left" w:pos="709"/>
        </w:tabs>
        <w:spacing w:line="360" w:lineRule="auto"/>
        <w:ind w:left="709" w:firstLine="0"/>
        <w:rPr>
          <w:rFonts w:ascii="Times New Roman" w:hAnsi="Times New Roman" w:cs="Times New Roman"/>
          <w:b/>
          <w:sz w:val="24"/>
          <w:szCs w:val="24"/>
        </w:rPr>
      </w:pPr>
      <w:r>
        <w:rPr>
          <w:rFonts w:ascii="Times New Roman" w:hAnsi="Times New Roman" w:cs="Times New Roman"/>
          <w:b/>
          <w:sz w:val="24"/>
          <w:szCs w:val="24"/>
        </w:rPr>
        <w:t>40 MHz Kanallar ve Paket Birleştirme</w:t>
      </w:r>
    </w:p>
    <w:p w:rsidR="00F5168F" w:rsidRPr="00CB61A6" w:rsidRDefault="00F5168F" w:rsidP="00D41100">
      <w:pPr>
        <w:pStyle w:val="ListeParagraf"/>
        <w:tabs>
          <w:tab w:val="left" w:pos="709"/>
        </w:tabs>
        <w:spacing w:line="360" w:lineRule="auto"/>
        <w:ind w:left="0"/>
        <w:jc w:val="both"/>
        <w:rPr>
          <w:rFonts w:ascii="Times New Roman" w:hAnsi="Times New Roman" w:cs="Times New Roman"/>
          <w:sz w:val="24"/>
          <w:szCs w:val="24"/>
        </w:rPr>
      </w:pPr>
      <w:r w:rsidRPr="00CB61A6">
        <w:rPr>
          <w:rFonts w:ascii="Times New Roman" w:hAnsi="Times New Roman" w:cs="Times New Roman"/>
          <w:sz w:val="24"/>
          <w:szCs w:val="24"/>
        </w:rPr>
        <w:tab/>
      </w:r>
      <w:r w:rsidRPr="00CB61A6">
        <w:rPr>
          <w:rFonts w:ascii="Times New Roman" w:hAnsi="Times New Roman" w:cs="Times New Roman"/>
          <w:b/>
          <w:i/>
          <w:sz w:val="24"/>
          <w:szCs w:val="24"/>
        </w:rPr>
        <w:t>40-MHz Kanallar:</w:t>
      </w:r>
      <w:r w:rsidRPr="00CB61A6">
        <w:rPr>
          <w:rFonts w:ascii="Times New Roman" w:hAnsi="Times New Roman" w:cs="Times New Roman"/>
          <w:sz w:val="24"/>
          <w:szCs w:val="24"/>
        </w:rPr>
        <w:t xml:space="preserve"> 802.11n 20 MHz ve 40 MHz genişlikte kanalları desteklemektedir. Geniş </w:t>
      </w:r>
      <w:r w:rsidR="009653DE" w:rsidRPr="00CB61A6">
        <w:rPr>
          <w:rFonts w:ascii="Times New Roman" w:hAnsi="Times New Roman" w:cs="Times New Roman"/>
          <w:sz w:val="24"/>
          <w:szCs w:val="24"/>
        </w:rPr>
        <w:t>kanallar</w:t>
      </w:r>
      <w:r w:rsidRPr="00CB61A6">
        <w:rPr>
          <w:rFonts w:ascii="Times New Roman" w:hAnsi="Times New Roman" w:cs="Times New Roman"/>
          <w:sz w:val="24"/>
          <w:szCs w:val="24"/>
        </w:rPr>
        <w:t xml:space="preserve">, AP başına daha fazla BW anlamına </w:t>
      </w:r>
      <w:r w:rsidR="00731B50" w:rsidRPr="00CB61A6">
        <w:rPr>
          <w:rFonts w:ascii="Times New Roman" w:hAnsi="Times New Roman" w:cs="Times New Roman"/>
          <w:sz w:val="24"/>
          <w:szCs w:val="24"/>
        </w:rPr>
        <w:t>gelmektedir Bu</w:t>
      </w:r>
      <w:r w:rsidRPr="00CB61A6">
        <w:rPr>
          <w:rFonts w:ascii="Times New Roman" w:hAnsi="Times New Roman" w:cs="Times New Roman"/>
          <w:sz w:val="24"/>
          <w:szCs w:val="24"/>
        </w:rPr>
        <w:t xml:space="preserve"> durum yolun tek şeritten iki şeride çıkmasına da benzetilebilir.</w:t>
      </w:r>
    </w:p>
    <w:p w:rsidR="00F5168F" w:rsidRPr="00CB61A6" w:rsidRDefault="0070210C" w:rsidP="00D41100">
      <w:pPr>
        <w:pStyle w:val="ListeParagraf"/>
        <w:tabs>
          <w:tab w:val="left" w:pos="70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248" editas="canvas" style="width:425.2pt;height:356.65pt;mso-position-horizontal-relative:char;mso-position-vertical-relative:line" coordorigin="2268,5355" coordsize="8504,7133">
            <o:lock v:ext="edit" aspectratio="t"/>
            <v:shape id="_x0000_s3247" type="#_x0000_t75" style="position:absolute;left:2268;top:5355;width:8504;height:7133" o:preferrelative="f">
              <v:fill o:detectmouseclick="t"/>
              <v:path o:extrusionok="t" o:connecttype="none"/>
              <o:lock v:ext="edit" text="t"/>
            </v:shape>
            <v:shape id="_x0000_s3249" type="#_x0000_t32" style="position:absolute;left:3324;top:5688;width:5220;height:0" o:connectortype="straight"/>
            <v:shape id="_x0000_s3250" type="#_x0000_t32" style="position:absolute;left:7200;top:5688;width:12;height:1007" o:connectortype="straight">
              <v:stroke startarrow="block" endarrow="block"/>
            </v:shape>
            <v:shape id="_x0000_s3251" type="#_x0000_t75" style="position:absolute;left:3516;top:6695;width:5263;height:44">
              <v:imagedata r:id="rId24" o:title=""/>
            </v:shape>
            <v:shape id="_x0000_s3252" type="#_x0000_t75" style="position:absolute;left:7128;top:6727;width:211;height:1080">
              <v:imagedata r:id="rId25" o:title=""/>
            </v:shape>
            <v:shape id="_x0000_s3253" type="#_x0000_t75" style="position:absolute;left:3504;top:7747;width:5279;height:60">
              <v:imagedata r:id="rId26" o:title=""/>
            </v:shape>
            <v:shape id="_x0000_s3254" type="#_x0000_t88" style="position:absolute;left:8779;top:5604;width:341;height:2203"/>
            <v:shape id="_x0000_s3256" type="#_x0000_t202" style="position:absolute;left:9244;top:6480;width:1058;height:4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731B50">
                    <w:pPr>
                      <w:spacing w:after="0" w:line="240" w:lineRule="auto"/>
                    </w:pPr>
                    <w:r>
                      <w:t>40 MHz</w:t>
                    </w:r>
                  </w:p>
                </w:txbxContent>
              </v:textbox>
            </v:shape>
            <v:shape id="_x0000_s3257" type="#_x0000_t202" style="position:absolute;left:6070;top:6052;width:1058;height:4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731B50">
                    <w:pPr>
                      <w:spacing w:after="0" w:line="240" w:lineRule="auto"/>
                    </w:pPr>
                    <w:r>
                      <w:t>20 MHz</w:t>
                    </w:r>
                  </w:p>
                </w:txbxContent>
              </v:textbox>
            </v:shape>
            <v:shape id="_x0000_s3259" type="#_x0000_t202" style="position:absolute;left:6070;top:7024;width:1058;height:4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731B50">
                    <w:pPr>
                      <w:spacing w:after="0" w:line="240" w:lineRule="auto"/>
                    </w:pPr>
                    <w:r>
                      <w:t>20 MHz</w:t>
                    </w:r>
                  </w:p>
                </w:txbxContent>
              </v:textbox>
            </v:shape>
            <v:rect id="_x0000_s3260" style="position:absolute;left:2430;top:8352;width:2677;height:924">
              <v:textbox style="mso-next-textbox:#_x0000_s3260">
                <w:txbxContent>
                  <w:p w:rsidR="00301A77" w:rsidRDefault="00301A77" w:rsidP="00731B50">
                    <w:pPr>
                      <w:spacing w:before="120" w:after="0"/>
                    </w:pPr>
                    <w:r>
                      <w:t xml:space="preserve">  802.11n</w:t>
                    </w:r>
                  </w:p>
                  <w:p w:rsidR="00301A77" w:rsidRDefault="00301A77" w:rsidP="00731B50">
                    <w:r>
                      <w:t>Üst başlığı</w:t>
                    </w:r>
                  </w:p>
                </w:txbxContent>
              </v:textbox>
            </v:rect>
            <v:rect id="_x0000_s3261" style="position:absolute;left:3606;top:8364;width:1501;height:924" fillcolor="white [3201]" strokecolor="#b2a1c7 [1943]" strokeweight="1pt">
              <v:fill color2="#ccc0d9 [1303]" focusposition="1" focussize="" focus="100%" type="gradient"/>
              <v:shadow on="t" type="perspective" color="#3f3151 [1607]" opacity=".5" offset="1pt" offset2="-3pt"/>
              <v:textbox style="mso-next-textbox:#_x0000_s3261">
                <w:txbxContent>
                  <w:p w:rsidR="00301A77" w:rsidRDefault="00301A77" w:rsidP="00731B50">
                    <w:pPr>
                      <w:jc w:val="center"/>
                    </w:pPr>
                    <w:r>
                      <w:t>Data Ünitesi</w:t>
                    </w:r>
                  </w:p>
                </w:txbxContent>
              </v:textbox>
            </v:rect>
            <v:rect id="_x0000_s3262" style="position:absolute;left:3654;top:8772;width:1380;height:408" fillcolor="#92cddc [1944]" strokecolor="#92cddc [1944]" strokeweight="1pt">
              <v:fill color2="#daeef3 [664]" angle="-45" focus="-50%" type="gradient"/>
              <v:shadow on="t" type="perspective" color="#205867 [1608]" opacity=".5" offset="1pt" offset2="-3pt"/>
              <v:textbox style="mso-next-textbox:#_x0000_s3262">
                <w:txbxContent>
                  <w:p w:rsidR="00301A77" w:rsidRPr="00F802F0" w:rsidRDefault="00301A77" w:rsidP="00731B50">
                    <w:pPr>
                      <w:jc w:val="center"/>
                      <w:rPr>
                        <w:sz w:val="20"/>
                        <w:szCs w:val="20"/>
                      </w:rPr>
                    </w:pPr>
                    <w:r>
                      <w:rPr>
                        <w:sz w:val="20"/>
                        <w:szCs w:val="20"/>
                      </w:rPr>
                      <w:t>P</w:t>
                    </w:r>
                    <w:r w:rsidRPr="00F802F0">
                      <w:rPr>
                        <w:sz w:val="20"/>
                        <w:szCs w:val="20"/>
                      </w:rPr>
                      <w:t>aket</w:t>
                    </w:r>
                  </w:p>
                </w:txbxContent>
              </v:textbox>
            </v:rect>
            <v:rect id="_x0000_s3269" style="position:absolute;left:5226;top:8364;width:2677;height:924">
              <v:textbox style="mso-next-textbox:#_x0000_s3269">
                <w:txbxContent>
                  <w:p w:rsidR="00301A77" w:rsidRDefault="00301A77" w:rsidP="00731B50">
                    <w:pPr>
                      <w:spacing w:before="120" w:after="0"/>
                    </w:pPr>
                    <w:r>
                      <w:t xml:space="preserve">  802.11n</w:t>
                    </w:r>
                  </w:p>
                  <w:p w:rsidR="00301A77" w:rsidRDefault="00301A77" w:rsidP="00731B50">
                    <w:r>
                      <w:t>Üst başlığı</w:t>
                    </w:r>
                  </w:p>
                </w:txbxContent>
              </v:textbox>
            </v:rect>
            <v:rect id="_x0000_s3270" style="position:absolute;left:6402;top:8376;width:1501;height:924" fillcolor="white [3201]" strokecolor="#b2a1c7 [1943]" strokeweight="1pt">
              <v:fill color2="#ccc0d9 [1303]" focusposition="1" focussize="" focus="100%" type="gradient"/>
              <v:shadow on="t" type="perspective" color="#3f3151 [1607]" opacity=".5" offset="1pt" offset2="-3pt"/>
              <v:textbox style="mso-next-textbox:#_x0000_s3270">
                <w:txbxContent>
                  <w:p w:rsidR="00301A77" w:rsidRDefault="00301A77" w:rsidP="00731B50">
                    <w:pPr>
                      <w:jc w:val="center"/>
                    </w:pPr>
                    <w:r>
                      <w:t>Data Ünitesi</w:t>
                    </w:r>
                  </w:p>
                </w:txbxContent>
              </v:textbox>
            </v:rect>
            <v:rect id="_x0000_s3271" style="position:absolute;left:6462;top:8772;width:1380;height:408" fillcolor="#92cddc [1944]" strokecolor="#92cddc [1944]" strokeweight="1pt">
              <v:fill color2="#daeef3 [664]" angle="-45" focus="-50%" type="gradient"/>
              <v:shadow on="t" type="perspective" color="#205867 [1608]" opacity=".5" offset="1pt" offset2="-3pt"/>
              <v:textbox style="mso-next-textbox:#_x0000_s3271">
                <w:txbxContent>
                  <w:p w:rsidR="00301A77" w:rsidRPr="00F802F0" w:rsidRDefault="00301A77" w:rsidP="00731B50">
                    <w:pPr>
                      <w:jc w:val="center"/>
                      <w:rPr>
                        <w:sz w:val="20"/>
                        <w:szCs w:val="20"/>
                      </w:rPr>
                    </w:pPr>
                    <w:r>
                      <w:rPr>
                        <w:sz w:val="20"/>
                        <w:szCs w:val="20"/>
                      </w:rPr>
                      <w:t>P</w:t>
                    </w:r>
                    <w:r w:rsidRPr="00F802F0">
                      <w:rPr>
                        <w:sz w:val="20"/>
                        <w:szCs w:val="20"/>
                      </w:rPr>
                      <w:t>aket</w:t>
                    </w:r>
                  </w:p>
                </w:txbxContent>
              </v:textbox>
            </v:rect>
            <v:rect id="_x0000_s3272" style="position:absolute;left:8068;top:8364;width:2677;height:924">
              <v:textbox style="mso-next-textbox:#_x0000_s3272">
                <w:txbxContent>
                  <w:p w:rsidR="00301A77" w:rsidRDefault="00301A77" w:rsidP="00731B50">
                    <w:pPr>
                      <w:spacing w:before="120" w:after="0"/>
                    </w:pPr>
                    <w:r>
                      <w:t xml:space="preserve">  802.11n</w:t>
                    </w:r>
                  </w:p>
                  <w:p w:rsidR="00301A77" w:rsidRDefault="00301A77" w:rsidP="00731B50">
                    <w:r>
                      <w:t>Üst başlığı</w:t>
                    </w:r>
                  </w:p>
                </w:txbxContent>
              </v:textbox>
            </v:rect>
            <v:rect id="_x0000_s3273" style="position:absolute;left:9244;top:8376;width:1501;height:924" fillcolor="white [3201]" strokecolor="#b2a1c7 [1943]" strokeweight="1pt">
              <v:fill color2="#ccc0d9 [1303]" focusposition="1" focussize="" focus="100%" type="gradient"/>
              <v:shadow on="t" type="perspective" color="#3f3151 [1607]" opacity=".5" offset="1pt" offset2="-3pt"/>
              <v:textbox style="mso-next-textbox:#_x0000_s3273">
                <w:txbxContent>
                  <w:p w:rsidR="00301A77" w:rsidRDefault="00301A77" w:rsidP="00731B50">
                    <w:pPr>
                      <w:jc w:val="center"/>
                    </w:pPr>
                    <w:r>
                      <w:t>Data Ünitesi</w:t>
                    </w:r>
                  </w:p>
                </w:txbxContent>
              </v:textbox>
            </v:rect>
            <v:rect id="_x0000_s3274" style="position:absolute;left:9316;top:8808;width:1380;height:408" fillcolor="#92cddc [1944]" strokecolor="#92cddc [1944]" strokeweight="1pt">
              <v:fill color2="#daeef3 [664]" angle="-45" focus="-50%" type="gradient"/>
              <v:shadow on="t" type="perspective" color="#205867 [1608]" opacity=".5" offset="1pt" offset2="-3pt"/>
              <v:textbox style="mso-next-textbox:#_x0000_s3274">
                <w:txbxContent>
                  <w:p w:rsidR="00301A77" w:rsidRPr="00F802F0" w:rsidRDefault="00301A77" w:rsidP="00731B50">
                    <w:pPr>
                      <w:jc w:val="center"/>
                      <w:rPr>
                        <w:sz w:val="20"/>
                        <w:szCs w:val="20"/>
                      </w:rPr>
                    </w:pPr>
                    <w:r>
                      <w:rPr>
                        <w:sz w:val="20"/>
                        <w:szCs w:val="20"/>
                      </w:rPr>
                      <w:t>P</w:t>
                    </w:r>
                    <w:r w:rsidRPr="00F802F0">
                      <w:rPr>
                        <w:sz w:val="20"/>
                        <w:szCs w:val="20"/>
                      </w:rPr>
                      <w:t>aket</w:t>
                    </w:r>
                  </w:p>
                </w:txbxContent>
              </v:textbox>
            </v:rect>
            <v:rect id="_x0000_s3275" style="position:absolute;left:2514;top:10536;width:2677;height:924">
              <v:textbox style="mso-next-textbox:#_x0000_s3275">
                <w:txbxContent>
                  <w:p w:rsidR="00301A77" w:rsidRDefault="00301A77" w:rsidP="00731B50">
                    <w:pPr>
                      <w:spacing w:before="120" w:after="0"/>
                    </w:pPr>
                    <w:r>
                      <w:t xml:space="preserve">  802.11n</w:t>
                    </w:r>
                  </w:p>
                  <w:p w:rsidR="00301A77" w:rsidRDefault="00301A77" w:rsidP="00731B50">
                    <w:r>
                      <w:t>Üst başlığı</w:t>
                    </w:r>
                  </w:p>
                </w:txbxContent>
              </v:textbox>
            </v:rect>
            <v:rect id="_x0000_s3276" style="position:absolute;left:3690;top:10548;width:6972;height:912" fillcolor="white [3201]" strokecolor="#b2a1c7 [1943]" strokeweight="1pt">
              <v:fill color2="#ccc0d9 [1303]" focusposition="1" focussize="" focus="100%" type="gradient"/>
              <v:shadow on="t" type="perspective" color="#3f3151 [1607]" opacity=".5" offset="1pt" offset2="-3pt"/>
              <v:textbox style="mso-next-textbox:#_x0000_s3276">
                <w:txbxContent>
                  <w:p w:rsidR="00301A77" w:rsidRDefault="00301A77" w:rsidP="00731B50">
                    <w:pPr>
                      <w:jc w:val="center"/>
                    </w:pPr>
                    <w:r>
                      <w:t>Data Ünitesi</w:t>
                    </w:r>
                  </w:p>
                </w:txbxContent>
              </v:textbox>
            </v:rect>
            <v:rect id="_x0000_s3277" style="position:absolute;left:3876;top:10956;width:1998;height:408" fillcolor="#92cddc [1944]" strokecolor="#92cddc [1944]" strokeweight="1pt">
              <v:fill color2="#daeef3 [664]" angle="-45" focus="-50%" type="gradient"/>
              <v:shadow on="t" type="perspective" color="#205867 [1608]" opacity=".5" offset="1pt" offset2="-3pt"/>
              <v:textbox style="mso-next-textbox:#_x0000_s3277">
                <w:txbxContent>
                  <w:p w:rsidR="00301A77" w:rsidRPr="00F802F0" w:rsidRDefault="00301A77" w:rsidP="00731B50">
                    <w:pPr>
                      <w:jc w:val="center"/>
                      <w:rPr>
                        <w:sz w:val="20"/>
                        <w:szCs w:val="20"/>
                      </w:rPr>
                    </w:pPr>
                    <w:r>
                      <w:rPr>
                        <w:sz w:val="20"/>
                        <w:szCs w:val="20"/>
                      </w:rPr>
                      <w:t>P</w:t>
                    </w:r>
                    <w:r w:rsidRPr="00F802F0">
                      <w:rPr>
                        <w:sz w:val="20"/>
                        <w:szCs w:val="20"/>
                      </w:rPr>
                      <w:t>aket</w:t>
                    </w:r>
                  </w:p>
                </w:txbxContent>
              </v:textbox>
            </v:rect>
            <v:rect id="_x0000_s3278" style="position:absolute;left:5874;top:10956;width:2538;height:408" fillcolor="#92cddc [1944]" strokecolor="#92cddc [1944]" strokeweight="1pt">
              <v:fill color2="#daeef3 [664]" angle="-45" focus="-50%" type="gradient"/>
              <v:shadow on="t" type="perspective" color="#205867 [1608]" opacity=".5" offset="1pt" offset2="-3pt"/>
              <v:textbox style="mso-next-textbox:#_x0000_s3278">
                <w:txbxContent>
                  <w:p w:rsidR="00301A77" w:rsidRPr="00F802F0" w:rsidRDefault="00301A77" w:rsidP="00731B50">
                    <w:pPr>
                      <w:jc w:val="center"/>
                      <w:rPr>
                        <w:sz w:val="20"/>
                        <w:szCs w:val="20"/>
                      </w:rPr>
                    </w:pPr>
                    <w:r>
                      <w:rPr>
                        <w:sz w:val="20"/>
                        <w:szCs w:val="20"/>
                      </w:rPr>
                      <w:t>P</w:t>
                    </w:r>
                    <w:r w:rsidRPr="00F802F0">
                      <w:rPr>
                        <w:sz w:val="20"/>
                        <w:szCs w:val="20"/>
                      </w:rPr>
                      <w:t>aket</w:t>
                    </w:r>
                  </w:p>
                </w:txbxContent>
              </v:textbox>
            </v:rect>
            <v:rect id="_x0000_s3280" style="position:absolute;left:8412;top:10956;width:2118;height:408" fillcolor="#92cddc [1944]" strokecolor="#92cddc [1944]" strokeweight="1pt">
              <v:fill color2="#daeef3 [664]" angle="-45" focus="-50%" type="gradient"/>
              <v:shadow on="t" type="perspective" color="#205867 [1608]" opacity=".5" offset="1pt" offset2="-3pt"/>
              <v:textbox style="mso-next-textbox:#_x0000_s3280">
                <w:txbxContent>
                  <w:p w:rsidR="00301A77" w:rsidRPr="00F802F0" w:rsidRDefault="00301A77" w:rsidP="00731B50">
                    <w:pPr>
                      <w:jc w:val="center"/>
                      <w:rPr>
                        <w:sz w:val="20"/>
                        <w:szCs w:val="20"/>
                      </w:rPr>
                    </w:pPr>
                    <w:r>
                      <w:rPr>
                        <w:sz w:val="20"/>
                        <w:szCs w:val="20"/>
                      </w:rPr>
                      <w:t>P</w:t>
                    </w:r>
                    <w:r w:rsidRPr="00F802F0">
                      <w:rPr>
                        <w:sz w:val="20"/>
                        <w:szCs w:val="20"/>
                      </w:rPr>
                      <w:t>aket</w:t>
                    </w:r>
                  </w:p>
                </w:txbxContent>
              </v:textbox>
            </v:rect>
            <v:shape id="_x0000_s3282" type="#_x0000_t202" style="position:absolute;left:5503;top:9709;width:2565;height:4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731B50">
                    <w:pPr>
                      <w:spacing w:after="0" w:line="240" w:lineRule="auto"/>
                    </w:pPr>
                    <w:r>
                      <w:t>Paket birleşimi olmadan</w:t>
                    </w:r>
                  </w:p>
                </w:txbxContent>
              </v:textbox>
            </v:shape>
            <v:shape id="_x0000_s3283" type="#_x0000_t202" style="position:absolute;left:6007;top:11700;width:1704;height:4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rjLwIAAFQ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XkONFe6PiK3Vo9jjmuJQqvtd0p6&#10;HPGSum97sJwS+U5hf5bZbBZ2Iiqz+XWO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XCYK4y8CAABUBAAADgAAAAAAAAAAAAAAAAAuAgAAZHJz&#10;L2Uyb0RvYy54bWxQSwECLQAUAAYACAAAACEA/S8y1tsAAAAFAQAADwAAAAAAAAAAAAAAAACJBAAA&#10;ZHJzL2Rvd25yZXYueG1sUEsFBgAAAAAEAAQA8wAAAJEFAAAAAA==&#10;" strokecolor="white [3212]">
              <v:textbox style="mso-fit-shape-to-text:t">
                <w:txbxContent>
                  <w:p w:rsidR="00301A77" w:rsidRDefault="00301A77" w:rsidP="00731B50">
                    <w:pPr>
                      <w:spacing w:after="0" w:line="240" w:lineRule="auto"/>
                    </w:pPr>
                    <w:r>
                      <w:t>Paket birleşimli</w:t>
                    </w:r>
                  </w:p>
                </w:txbxContent>
              </v:textbox>
            </v:shape>
            <w10:wrap type="none"/>
            <w10:anchorlock/>
          </v:group>
        </w:pict>
      </w:r>
    </w:p>
    <w:p w:rsidR="00731B50" w:rsidRDefault="00731B50" w:rsidP="00D41100">
      <w:pPr>
        <w:pStyle w:val="ListeParagraf"/>
        <w:tabs>
          <w:tab w:val="left" w:pos="709"/>
        </w:tabs>
        <w:spacing w:line="360" w:lineRule="auto"/>
        <w:ind w:left="0"/>
        <w:jc w:val="center"/>
        <w:rPr>
          <w:rFonts w:ascii="Times New Roman" w:hAnsi="Times New Roman" w:cs="Times New Roman"/>
          <w:sz w:val="24"/>
          <w:szCs w:val="24"/>
        </w:rPr>
      </w:pPr>
      <w:r w:rsidRPr="00CB61A6">
        <w:rPr>
          <w:rFonts w:ascii="Times New Roman" w:hAnsi="Times New Roman" w:cs="Times New Roman"/>
          <w:sz w:val="24"/>
          <w:szCs w:val="24"/>
        </w:rPr>
        <w:t>Şeki</w:t>
      </w:r>
      <w:r w:rsidR="009653DE">
        <w:rPr>
          <w:rFonts w:ascii="Times New Roman" w:hAnsi="Times New Roman" w:cs="Times New Roman"/>
          <w:sz w:val="24"/>
          <w:szCs w:val="24"/>
        </w:rPr>
        <w:t xml:space="preserve">l </w:t>
      </w:r>
      <w:proofErr w:type="gramStart"/>
      <w:r w:rsidR="009653DE">
        <w:rPr>
          <w:rFonts w:ascii="Times New Roman" w:hAnsi="Times New Roman" w:cs="Times New Roman"/>
          <w:sz w:val="24"/>
          <w:szCs w:val="24"/>
        </w:rPr>
        <w:t>5.7</w:t>
      </w:r>
      <w:proofErr w:type="gramEnd"/>
      <w:r w:rsidR="009653DE">
        <w:rPr>
          <w:rFonts w:ascii="Times New Roman" w:hAnsi="Times New Roman" w:cs="Times New Roman"/>
          <w:sz w:val="24"/>
          <w:szCs w:val="24"/>
        </w:rPr>
        <w:t>.</w:t>
      </w:r>
      <w:r w:rsidRPr="00CB61A6">
        <w:rPr>
          <w:rFonts w:ascii="Times New Roman" w:hAnsi="Times New Roman" w:cs="Times New Roman"/>
          <w:sz w:val="24"/>
          <w:szCs w:val="24"/>
        </w:rPr>
        <w:t xml:space="preserve"> 802.11n’de paket birleştirme</w:t>
      </w:r>
      <w:r w:rsidR="00A943B3" w:rsidRPr="00A943B3">
        <w:rPr>
          <w:rFonts w:ascii="Times New Roman" w:hAnsi="Times New Roman" w:cs="Times New Roman"/>
          <w:sz w:val="24"/>
          <w:szCs w:val="24"/>
        </w:rPr>
        <w:t>(CISCO Technical Presentation, 2007)</w:t>
      </w:r>
    </w:p>
    <w:p w:rsidR="00886B8D" w:rsidRPr="00CB61A6" w:rsidRDefault="00886B8D" w:rsidP="00D41100">
      <w:pPr>
        <w:pStyle w:val="ListeParagraf"/>
        <w:tabs>
          <w:tab w:val="left" w:pos="709"/>
        </w:tabs>
        <w:spacing w:line="360" w:lineRule="auto"/>
        <w:ind w:left="0"/>
        <w:jc w:val="center"/>
        <w:rPr>
          <w:rFonts w:ascii="Times New Roman" w:hAnsi="Times New Roman" w:cs="Times New Roman"/>
          <w:sz w:val="24"/>
          <w:szCs w:val="24"/>
        </w:rPr>
      </w:pPr>
    </w:p>
    <w:p w:rsidR="00672EE8" w:rsidRPr="00CB61A6" w:rsidRDefault="00971B39" w:rsidP="00D41100">
      <w:pPr>
        <w:pStyle w:val="ListeParagraf"/>
        <w:tabs>
          <w:tab w:val="left" w:pos="709"/>
        </w:tabs>
        <w:spacing w:line="360" w:lineRule="auto"/>
        <w:ind w:left="0"/>
        <w:jc w:val="both"/>
        <w:rPr>
          <w:rFonts w:ascii="Times New Roman" w:hAnsi="Times New Roman" w:cs="Times New Roman"/>
          <w:sz w:val="24"/>
          <w:szCs w:val="24"/>
        </w:rPr>
      </w:pPr>
      <w:r w:rsidRPr="00CB61A6">
        <w:rPr>
          <w:rFonts w:ascii="Times New Roman" w:hAnsi="Times New Roman" w:cs="Times New Roman"/>
          <w:b/>
          <w:i/>
          <w:sz w:val="24"/>
          <w:szCs w:val="24"/>
        </w:rPr>
        <w:lastRenderedPageBreak/>
        <w:tab/>
      </w:r>
      <w:r w:rsidR="00672EE8" w:rsidRPr="00CB61A6">
        <w:rPr>
          <w:rFonts w:ascii="Times New Roman" w:hAnsi="Times New Roman" w:cs="Times New Roman"/>
          <w:b/>
          <w:i/>
          <w:sz w:val="24"/>
          <w:szCs w:val="24"/>
        </w:rPr>
        <w:t xml:space="preserve">Paket birleştirme: </w:t>
      </w:r>
      <w:r w:rsidR="00672EE8" w:rsidRPr="00CB61A6">
        <w:rPr>
          <w:rFonts w:ascii="Times New Roman" w:hAnsi="Times New Roman" w:cs="Times New Roman"/>
          <w:sz w:val="24"/>
          <w:szCs w:val="24"/>
        </w:rPr>
        <w:t>Başlangıçta ayrık halde olan verilerin birleştirilme işlemi gerçekleşecektir. Bu işlem paketlerin tek bir MAC başlığında saklamasıyla gerçekleştirilmektedir.</w:t>
      </w:r>
    </w:p>
    <w:p w:rsidR="00672EE8" w:rsidRPr="00CB61A6" w:rsidRDefault="00672EE8" w:rsidP="00D41100">
      <w:pPr>
        <w:pStyle w:val="ListeParagraf"/>
        <w:tabs>
          <w:tab w:val="left" w:pos="709"/>
        </w:tabs>
        <w:spacing w:line="360" w:lineRule="auto"/>
        <w:ind w:left="0"/>
        <w:jc w:val="center"/>
        <w:rPr>
          <w:rFonts w:ascii="Times New Roman" w:hAnsi="Times New Roman" w:cs="Times New Roman"/>
          <w:sz w:val="24"/>
          <w:szCs w:val="24"/>
        </w:rPr>
      </w:pPr>
    </w:p>
    <w:p w:rsidR="00336544" w:rsidRPr="00CB61A6" w:rsidRDefault="0070210C" w:rsidP="00D41100">
      <w:pPr>
        <w:pStyle w:val="ListeParagraf"/>
        <w:tabs>
          <w:tab w:val="left" w:pos="709"/>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285" editas="canvas" style="width:425.2pt;height:255.1pt;mso-position-horizontal-relative:char;mso-position-vertical-relative:line" coordorigin="2274,1701" coordsize="8504,5102">
            <o:lock v:ext="edit" aspectratio="t"/>
            <v:shape id="_x0000_s3284" type="#_x0000_t75" style="position:absolute;left:2274;top:1701;width:8504;height:5102" o:preferrelative="f">
              <v:fill o:detectmouseclick="t"/>
              <v:path o:extrusionok="t" o:connecttype="none"/>
              <o:lock v:ext="edit" text="t"/>
            </v:shape>
            <v:shape id="_x0000_s3286" type="#_x0000_t32" style="position:absolute;left:3102;top:2088;width:24;height:4548;flip:x" o:connectortype="straight" strokeweight="2.25pt">
              <v:stroke startarrow="block"/>
            </v:shape>
            <v:shape id="_x0000_s3287" type="#_x0000_t32" style="position:absolute;left:2274;top:4243;width:3726;height:1" o:connectortype="straight">
              <v:stroke dashstyle="dash"/>
            </v:shape>
            <v:shape id="_x0000_s3289" type="#_x0000_t202" style="position:absolute;left:2444;top:2283;width:523;height:1851;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style="layout-flow:vertical;mso-layout-flow-alt:bottom-to-top">
                <w:txbxContent>
                  <w:p w:rsidR="00301A77" w:rsidRDefault="00301A77" w:rsidP="00672EE8">
                    <w:pPr>
                      <w:spacing w:after="0" w:line="240" w:lineRule="auto"/>
                      <w:jc w:val="center"/>
                    </w:pPr>
                    <w:r>
                      <w:t>İlk 20 MHz kanal</w:t>
                    </w:r>
                  </w:p>
                </w:txbxContent>
              </v:textbox>
            </v:shape>
            <v:shape id="_x0000_s3290" type="#_x0000_t202" style="position:absolute;left:2274;top:4374;width:825;height:185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style="layout-flow:vertical;mso-layout-flow-alt:bottom-to-top">
                <w:txbxContent>
                  <w:p w:rsidR="00301A77" w:rsidRDefault="00301A77" w:rsidP="00672EE8">
                    <w:pPr>
                      <w:spacing w:after="0" w:line="240" w:lineRule="auto"/>
                      <w:jc w:val="center"/>
                    </w:pPr>
                    <w:r>
                      <w:t>İkinci 20 MHz kanal</w:t>
                    </w:r>
                  </w:p>
                </w:txbxContent>
              </v:textbox>
            </v:shape>
            <v:shape id="_x0000_s3291" type="#_x0000_t202" style="position:absolute;left:3210;top:2283;width:1332;height:185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inset="0,0,0,0">
                <w:txbxContent>
                  <w:p w:rsidR="00301A77" w:rsidRPr="00336544" w:rsidRDefault="00301A77" w:rsidP="00672EE8">
                    <w:pPr>
                      <w:spacing w:after="0" w:line="240" w:lineRule="auto"/>
                      <w:jc w:val="center"/>
                      <w:rPr>
                        <w:sz w:val="20"/>
                        <w:szCs w:val="20"/>
                      </w:rPr>
                    </w:pPr>
                    <w:r w:rsidRPr="00336544">
                      <w:rPr>
                        <w:sz w:val="20"/>
                        <w:szCs w:val="20"/>
                      </w:rPr>
                      <w:t xml:space="preserve">20 MHz ve 40 MHz </w:t>
                    </w:r>
                    <w:proofErr w:type="spellStart"/>
                    <w:r w:rsidRPr="00336544">
                      <w:rPr>
                        <w:sz w:val="20"/>
                        <w:szCs w:val="20"/>
                      </w:rPr>
                      <w:t>ikiside</w:t>
                    </w:r>
                    <w:proofErr w:type="spellEnd"/>
                    <w:r w:rsidRPr="00336544">
                      <w:rPr>
                        <w:sz w:val="20"/>
                        <w:szCs w:val="20"/>
                      </w:rPr>
                      <w:t>, tüm kontrol ve yönetim çerçevelerinde ilk kanalda iletilmektedir</w:t>
                    </w:r>
                  </w:p>
                </w:txbxContent>
              </v:textbox>
            </v:shape>
            <v:shape id="_x0000_s3292" type="#_x0000_t32" style="position:absolute;left:4716;top:2283;width:24;height:1960" o:connectortype="straight"/>
            <v:shape id="_x0000_s3293" type="#_x0000_t202" style="position:absolute;left:4782;top:2283;width:1332;height:185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inset="0,0,0,0">
                <w:txbxContent>
                  <w:p w:rsidR="00301A77" w:rsidRDefault="00301A77" w:rsidP="00672EE8">
                    <w:pPr>
                      <w:spacing w:after="0" w:line="240" w:lineRule="auto"/>
                      <w:jc w:val="center"/>
                      <w:rPr>
                        <w:sz w:val="20"/>
                        <w:szCs w:val="20"/>
                      </w:rPr>
                    </w:pPr>
                  </w:p>
                  <w:p w:rsidR="00301A77" w:rsidRDefault="00301A77" w:rsidP="00672EE8">
                    <w:pPr>
                      <w:spacing w:after="0" w:line="240" w:lineRule="auto"/>
                      <w:jc w:val="center"/>
                      <w:rPr>
                        <w:sz w:val="20"/>
                        <w:szCs w:val="20"/>
                      </w:rPr>
                    </w:pPr>
                  </w:p>
                  <w:p w:rsidR="00301A77" w:rsidRPr="00336544" w:rsidRDefault="00301A77" w:rsidP="00672EE8">
                    <w:pPr>
                      <w:spacing w:after="0" w:line="240" w:lineRule="auto"/>
                      <w:jc w:val="center"/>
                      <w:rPr>
                        <w:sz w:val="20"/>
                        <w:szCs w:val="20"/>
                      </w:rPr>
                    </w:pPr>
                    <w:r>
                      <w:rPr>
                        <w:sz w:val="20"/>
                        <w:szCs w:val="20"/>
                      </w:rPr>
                      <w:t xml:space="preserve">Bu hücrede trafik 20 </w:t>
                    </w:r>
                    <w:proofErr w:type="spellStart"/>
                    <w:r>
                      <w:rPr>
                        <w:sz w:val="20"/>
                        <w:szCs w:val="20"/>
                      </w:rPr>
                      <w:t>MHz’dir</w:t>
                    </w:r>
                    <w:proofErr w:type="spellEnd"/>
                    <w:r>
                      <w:rPr>
                        <w:sz w:val="20"/>
                        <w:szCs w:val="20"/>
                      </w:rPr>
                      <w:t>.</w:t>
                    </w:r>
                  </w:p>
                </w:txbxContent>
              </v:textbox>
            </v:shape>
            <v:shape id="_x0000_s3294" type="#_x0000_t32" style="position:absolute;left:6000;top:2151;width:1;height:4353" o:connectortype="straight"/>
            <v:shape id="_x0000_s3296" style="position:absolute;left:3966;top:4244;width:288;height:2088" coordsize="288,2088" path="m6,c108,125,210,251,210,340,210,429,,434,6,532v6,98,238,286,240,396c248,1038,12,1080,18,1192v6,112,258,288,264,408c288,1720,54,1831,54,1912v,81,114,128,228,176e" filled="f">
              <v:path arrowok="t"/>
            </v:shape>
            <v:shape id="_x0000_s3297" type="#_x0000_t202" style="position:absolute;left:4398;top:4481;width:1332;height:185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inset="0,0,0,0">
                <w:txbxContent>
                  <w:p w:rsidR="00301A77" w:rsidRDefault="00301A77" w:rsidP="00672EE8">
                    <w:pPr>
                      <w:spacing w:after="0" w:line="240" w:lineRule="auto"/>
                      <w:jc w:val="center"/>
                      <w:rPr>
                        <w:sz w:val="20"/>
                        <w:szCs w:val="20"/>
                      </w:rPr>
                    </w:pPr>
                  </w:p>
                  <w:p w:rsidR="00301A77" w:rsidRPr="00336544" w:rsidRDefault="00301A77" w:rsidP="00672EE8">
                    <w:pPr>
                      <w:spacing w:after="0" w:line="240" w:lineRule="auto"/>
                      <w:jc w:val="center"/>
                      <w:rPr>
                        <w:sz w:val="20"/>
                        <w:szCs w:val="20"/>
                      </w:rPr>
                    </w:pPr>
                    <w:r>
                      <w:rPr>
                        <w:sz w:val="20"/>
                        <w:szCs w:val="20"/>
                      </w:rPr>
                      <w:t>20 MHz kanalda kesişen hücrelerin içinde trafik</w:t>
                    </w:r>
                  </w:p>
                </w:txbxContent>
              </v:textbox>
            </v:shape>
            <v:shape id="_x0000_s3298" type="#_x0000_t202" style="position:absolute;left:6054;top:2088;width:523;height:431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style="layout-flow:vertical;mso-layout-flow-alt:bottom-to-top">
                <w:txbxContent>
                  <w:p w:rsidR="00301A77" w:rsidRDefault="00301A77" w:rsidP="00672EE8">
                    <w:pPr>
                      <w:spacing w:after="0" w:line="240" w:lineRule="auto"/>
                      <w:jc w:val="center"/>
                    </w:pPr>
                    <w:r>
                      <w:t xml:space="preserve">20 MHz </w:t>
                    </w:r>
                    <w:r>
                      <w:sym w:font="Wingdings" w:char="F0E0"/>
                    </w:r>
                    <w:r>
                      <w:t xml:space="preserve"> 40 </w:t>
                    </w:r>
                    <w:proofErr w:type="spellStart"/>
                    <w:r>
                      <w:t>MHz’ye</w:t>
                    </w:r>
                    <w:proofErr w:type="spellEnd"/>
                    <w:r>
                      <w:t xml:space="preserve"> Geçiş</w:t>
                    </w:r>
                  </w:p>
                </w:txbxContent>
              </v:textbox>
            </v:shape>
            <v:shape id="_x0000_s3300" type="#_x0000_t32" style="position:absolute;left:6618;top:2148;width:1;height:4356" o:connectortype="straight"/>
            <v:shape id="_x0000_s3301" type="#_x0000_t202" style="position:absolute;left:6630;top:2630;width:1332;height:310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inset="0,0,0,0">
                <w:txbxContent>
                  <w:p w:rsidR="00301A77" w:rsidRDefault="00301A77" w:rsidP="00672EE8">
                    <w:pPr>
                      <w:spacing w:after="0" w:line="240" w:lineRule="auto"/>
                      <w:jc w:val="center"/>
                      <w:rPr>
                        <w:sz w:val="20"/>
                        <w:szCs w:val="20"/>
                      </w:rPr>
                    </w:pPr>
                  </w:p>
                  <w:p w:rsidR="00301A77" w:rsidRDefault="00301A77" w:rsidP="00672EE8">
                    <w:pPr>
                      <w:spacing w:after="0" w:line="240" w:lineRule="auto"/>
                      <w:jc w:val="center"/>
                      <w:rPr>
                        <w:sz w:val="20"/>
                        <w:szCs w:val="20"/>
                      </w:rPr>
                    </w:pPr>
                  </w:p>
                  <w:p w:rsidR="00301A77" w:rsidRDefault="00301A77" w:rsidP="00672EE8">
                    <w:pPr>
                      <w:spacing w:after="0" w:line="240" w:lineRule="auto"/>
                      <w:jc w:val="center"/>
                      <w:rPr>
                        <w:sz w:val="20"/>
                        <w:szCs w:val="20"/>
                      </w:rPr>
                    </w:pPr>
                  </w:p>
                  <w:p w:rsidR="00301A77" w:rsidRDefault="00301A77" w:rsidP="00672EE8">
                    <w:pPr>
                      <w:spacing w:after="0" w:line="240" w:lineRule="auto"/>
                      <w:jc w:val="center"/>
                      <w:rPr>
                        <w:sz w:val="20"/>
                        <w:szCs w:val="20"/>
                      </w:rPr>
                    </w:pPr>
                  </w:p>
                  <w:p w:rsidR="00301A77" w:rsidRDefault="00301A77" w:rsidP="00672EE8">
                    <w:pPr>
                      <w:spacing w:after="0" w:line="240" w:lineRule="auto"/>
                      <w:jc w:val="center"/>
                      <w:rPr>
                        <w:sz w:val="20"/>
                        <w:szCs w:val="20"/>
                      </w:rPr>
                    </w:pPr>
                  </w:p>
                  <w:p w:rsidR="00301A77" w:rsidRPr="00336544" w:rsidRDefault="00301A77" w:rsidP="00672EE8">
                    <w:pPr>
                      <w:spacing w:after="0" w:line="240" w:lineRule="auto"/>
                      <w:jc w:val="center"/>
                      <w:rPr>
                        <w:sz w:val="20"/>
                        <w:szCs w:val="20"/>
                      </w:rPr>
                    </w:pPr>
                    <w:r>
                      <w:rPr>
                        <w:sz w:val="20"/>
                        <w:szCs w:val="20"/>
                      </w:rPr>
                      <w:t xml:space="preserve">Bu hücrede Trafik 40 </w:t>
                    </w:r>
                    <w:proofErr w:type="spellStart"/>
                    <w:r>
                      <w:rPr>
                        <w:sz w:val="20"/>
                        <w:szCs w:val="20"/>
                      </w:rPr>
                      <w:t>MHz’dir</w:t>
                    </w:r>
                    <w:proofErr w:type="spellEnd"/>
                    <w:r>
                      <w:rPr>
                        <w:sz w:val="20"/>
                        <w:szCs w:val="20"/>
                      </w:rPr>
                      <w:t>.</w:t>
                    </w:r>
                  </w:p>
                </w:txbxContent>
              </v:textbox>
            </v:shape>
            <v:shape id="_x0000_s3302" type="#_x0000_t32" style="position:absolute;left:7830;top:2148;width:1;height:4356" o:connectortype="straight"/>
            <v:shape id="_x0000_s3303" type="#_x0000_t202" style="position:absolute;left:7895;top:2151;width:523;height:431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style="layout-flow:vertical;mso-layout-flow-alt:bottom-to-top">
                <w:txbxContent>
                  <w:p w:rsidR="00301A77" w:rsidRDefault="00301A77" w:rsidP="00672EE8">
                    <w:pPr>
                      <w:spacing w:after="0" w:line="240" w:lineRule="auto"/>
                      <w:jc w:val="center"/>
                    </w:pPr>
                    <w:r>
                      <w:t xml:space="preserve">40 MHz </w:t>
                    </w:r>
                    <w:r>
                      <w:sym w:font="Wingdings" w:char="F0E0"/>
                    </w:r>
                    <w:r>
                      <w:t xml:space="preserve"> 20 </w:t>
                    </w:r>
                    <w:proofErr w:type="spellStart"/>
                    <w:r>
                      <w:t>MHz’ye</w:t>
                    </w:r>
                    <w:proofErr w:type="spellEnd"/>
                    <w:r>
                      <w:t xml:space="preserve"> Geçiş</w:t>
                    </w:r>
                  </w:p>
                </w:txbxContent>
              </v:textbox>
            </v:shape>
            <v:shape id="_x0000_s3304" type="#_x0000_t32" style="position:absolute;left:8382;top:2124;width:1;height:4356" o:connectortype="straight"/>
            <v:shape id="_x0000_s3306" type="#_x0000_t202" style="position:absolute;left:8706;top:2151;width:1332;height:185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inset="0,0,0,0">
                <w:txbxContent>
                  <w:p w:rsidR="00301A77" w:rsidRDefault="00301A77" w:rsidP="00672EE8">
                    <w:pPr>
                      <w:spacing w:after="0" w:line="240" w:lineRule="auto"/>
                      <w:jc w:val="center"/>
                      <w:rPr>
                        <w:sz w:val="20"/>
                        <w:szCs w:val="20"/>
                      </w:rPr>
                    </w:pPr>
                  </w:p>
                  <w:p w:rsidR="00301A77" w:rsidRDefault="00301A77" w:rsidP="00672EE8">
                    <w:pPr>
                      <w:spacing w:after="0" w:line="240" w:lineRule="auto"/>
                      <w:jc w:val="center"/>
                      <w:rPr>
                        <w:sz w:val="20"/>
                        <w:szCs w:val="20"/>
                      </w:rPr>
                    </w:pPr>
                  </w:p>
                  <w:p w:rsidR="00301A77" w:rsidRPr="00336544" w:rsidRDefault="00301A77" w:rsidP="00672EE8">
                    <w:pPr>
                      <w:spacing w:after="0" w:line="240" w:lineRule="auto"/>
                      <w:jc w:val="center"/>
                      <w:rPr>
                        <w:sz w:val="20"/>
                        <w:szCs w:val="20"/>
                      </w:rPr>
                    </w:pPr>
                    <w:r>
                      <w:rPr>
                        <w:sz w:val="20"/>
                        <w:szCs w:val="20"/>
                      </w:rPr>
                      <w:t xml:space="preserve">Bu hücrede trafik 20 </w:t>
                    </w:r>
                    <w:proofErr w:type="spellStart"/>
                    <w:r>
                      <w:rPr>
                        <w:sz w:val="20"/>
                        <w:szCs w:val="20"/>
                      </w:rPr>
                      <w:t>MHz’dir</w:t>
                    </w:r>
                    <w:proofErr w:type="spellEnd"/>
                    <w:r>
                      <w:rPr>
                        <w:sz w:val="20"/>
                        <w:szCs w:val="20"/>
                      </w:rPr>
                      <w:t>.</w:t>
                    </w:r>
                  </w:p>
                </w:txbxContent>
              </v:textbox>
            </v:shape>
            <v:shape id="_x0000_s3307" type="#_x0000_t202" style="position:absolute;left:8706;top:4481;width:1332;height:185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inset="0,0,0,0">
                <w:txbxContent>
                  <w:p w:rsidR="00301A77" w:rsidRDefault="00301A77" w:rsidP="00672EE8">
                    <w:pPr>
                      <w:spacing w:after="0" w:line="240" w:lineRule="auto"/>
                      <w:jc w:val="center"/>
                      <w:rPr>
                        <w:sz w:val="20"/>
                        <w:szCs w:val="20"/>
                      </w:rPr>
                    </w:pPr>
                  </w:p>
                  <w:p w:rsidR="00301A77" w:rsidRPr="00336544" w:rsidRDefault="00301A77" w:rsidP="00672EE8">
                    <w:pPr>
                      <w:spacing w:after="0" w:line="240" w:lineRule="auto"/>
                      <w:jc w:val="center"/>
                      <w:rPr>
                        <w:sz w:val="20"/>
                        <w:szCs w:val="20"/>
                      </w:rPr>
                    </w:pPr>
                    <w:r>
                      <w:rPr>
                        <w:sz w:val="20"/>
                        <w:szCs w:val="20"/>
                      </w:rPr>
                      <w:t>20 MHz kanalda kesişen hücrelerin içinde trafik</w:t>
                    </w:r>
                  </w:p>
                </w:txbxContent>
              </v:textbox>
            </v:shape>
            <v:shape id="_x0000_s3308" type="#_x0000_t32" style="position:absolute;left:8454;top:4133;width:2252;height:1" o:connectortype="straight">
              <v:stroke dashstyle="dash"/>
            </v:shape>
            <v:shape id="_x0000_s3309" type="#_x0000_t202" style="position:absolute;left:3275;top:1851;width:979;height:237;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inset="0,0,0,0">
                <w:txbxContent>
                  <w:p w:rsidR="00301A77" w:rsidRPr="00336544" w:rsidRDefault="00301A77" w:rsidP="00672EE8">
                    <w:pPr>
                      <w:spacing w:after="0" w:line="240" w:lineRule="auto"/>
                      <w:jc w:val="center"/>
                      <w:rPr>
                        <w:sz w:val="20"/>
                        <w:szCs w:val="20"/>
                      </w:rPr>
                    </w:pPr>
                    <w:r>
                      <w:rPr>
                        <w:sz w:val="20"/>
                        <w:szCs w:val="20"/>
                      </w:rPr>
                      <w:t>Frekans.</w:t>
                    </w:r>
                  </w:p>
                </w:txbxContent>
              </v:textbox>
            </v:shape>
            <v:shape id="_x0000_s3310" type="#_x0000_t202" style="position:absolute;left:4584;top:1851;width:1530;height:237;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inset="0,0,0,0">
                <w:txbxContent>
                  <w:p w:rsidR="00301A77" w:rsidRPr="00336544" w:rsidRDefault="00301A77" w:rsidP="00672EE8">
                    <w:pPr>
                      <w:spacing w:after="0" w:line="240" w:lineRule="auto"/>
                      <w:jc w:val="center"/>
                      <w:rPr>
                        <w:sz w:val="20"/>
                        <w:szCs w:val="20"/>
                      </w:rPr>
                    </w:pPr>
                    <w:r>
                      <w:rPr>
                        <w:sz w:val="20"/>
                        <w:szCs w:val="20"/>
                      </w:rPr>
                      <w:t>20 MHz işlem</w:t>
                    </w:r>
                  </w:p>
                </w:txbxContent>
              </v:textbox>
            </v:shape>
            <v:shape id="_x0000_s3311" type="#_x0000_t202" style="position:absolute;left:6504;top:1851;width:1530;height:237;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inset="0,0,0,0">
                <w:txbxContent>
                  <w:p w:rsidR="00301A77" w:rsidRPr="00336544" w:rsidRDefault="00301A77" w:rsidP="00672EE8">
                    <w:pPr>
                      <w:spacing w:after="0" w:line="240" w:lineRule="auto"/>
                      <w:jc w:val="center"/>
                      <w:rPr>
                        <w:sz w:val="20"/>
                        <w:szCs w:val="20"/>
                      </w:rPr>
                    </w:pPr>
                    <w:r>
                      <w:rPr>
                        <w:sz w:val="20"/>
                        <w:szCs w:val="20"/>
                      </w:rPr>
                      <w:t>40 MHz işlem</w:t>
                    </w:r>
                  </w:p>
                </w:txbxContent>
              </v:textbox>
            </v:shape>
            <v:shape id="_x0000_s3312" type="#_x0000_t202" style="position:absolute;left:8508;top:1791;width:1530;height:237;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CMAIAAFQ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2Lcsm4UQgeZSV0fk1upxzHEtUWi0/U5J&#10;jyNeUPetA8spke8U9mc1nc/DTkRlvrjOULGXlvLSAoohVEE9JaO49XGPInPmFvu4E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iNIQIwAgAAVAQAAA4AAAAAAAAAAAAAAAAALgIAAGRy&#10;cy9lMm9Eb2MueG1sUEsBAi0AFAAGAAgAAAAhAP0vMtbbAAAABQEAAA8AAAAAAAAAAAAAAAAAigQA&#10;AGRycy9kb3ducmV2LnhtbFBLBQYAAAAABAAEAPMAAACSBQAAAAA=&#10;" stroked="f">
              <v:textbox inset="0,0,0,0">
                <w:txbxContent>
                  <w:p w:rsidR="00301A77" w:rsidRPr="00336544" w:rsidRDefault="00301A77" w:rsidP="00672EE8">
                    <w:pPr>
                      <w:spacing w:after="0" w:line="240" w:lineRule="auto"/>
                      <w:jc w:val="center"/>
                      <w:rPr>
                        <w:sz w:val="20"/>
                        <w:szCs w:val="20"/>
                      </w:rPr>
                    </w:pPr>
                    <w:r>
                      <w:rPr>
                        <w:sz w:val="20"/>
                        <w:szCs w:val="20"/>
                      </w:rPr>
                      <w:t>20 MHz işlem</w:t>
                    </w:r>
                  </w:p>
                </w:txbxContent>
              </v:textbox>
            </v:shape>
            <w10:wrap type="none"/>
            <w10:anchorlock/>
          </v:group>
        </w:pict>
      </w:r>
    </w:p>
    <w:p w:rsidR="00672EE8" w:rsidRPr="00CB61A6" w:rsidRDefault="009653DE" w:rsidP="00D41100">
      <w:pPr>
        <w:pStyle w:val="ListeParagraf"/>
        <w:tabs>
          <w:tab w:val="left" w:pos="709"/>
        </w:tabs>
        <w:spacing w:after="240" w:line="360" w:lineRule="auto"/>
        <w:ind w:left="0"/>
        <w:jc w:val="center"/>
        <w:rPr>
          <w:rFonts w:ascii="Times New Roman" w:hAnsi="Times New Roman" w:cs="Times New Roman"/>
          <w:sz w:val="24"/>
          <w:szCs w:val="24"/>
        </w:rPr>
      </w:pPr>
      <w:r>
        <w:rPr>
          <w:rFonts w:ascii="Times New Roman" w:hAnsi="Times New Roman" w:cs="Times New Roman"/>
          <w:sz w:val="24"/>
          <w:szCs w:val="24"/>
        </w:rPr>
        <w:t>Şekil 5.8</w:t>
      </w:r>
      <w:proofErr w:type="gramStart"/>
      <w:r>
        <w:rPr>
          <w:rFonts w:ascii="Times New Roman" w:hAnsi="Times New Roman" w:cs="Times New Roman"/>
          <w:sz w:val="24"/>
          <w:szCs w:val="24"/>
        </w:rPr>
        <w:t>.</w:t>
      </w:r>
      <w:r w:rsidR="00672EE8" w:rsidRPr="00CB61A6">
        <w:rPr>
          <w:rFonts w:ascii="Times New Roman" w:hAnsi="Times New Roman" w:cs="Times New Roman"/>
          <w:sz w:val="24"/>
          <w:szCs w:val="24"/>
        </w:rPr>
        <w:t>.</w:t>
      </w:r>
      <w:proofErr w:type="gramEnd"/>
      <w:r w:rsidR="00672EE8" w:rsidRPr="00CB61A6">
        <w:rPr>
          <w:rFonts w:ascii="Times New Roman" w:hAnsi="Times New Roman" w:cs="Times New Roman"/>
          <w:sz w:val="24"/>
          <w:szCs w:val="24"/>
        </w:rPr>
        <w:t xml:space="preserve"> 802.11n’de 20/40 MHz operasyon</w:t>
      </w:r>
      <w:r w:rsidR="00296839" w:rsidRPr="00CB61A6">
        <w:rPr>
          <w:rFonts w:ascii="Times New Roman" w:hAnsi="Times New Roman" w:cs="Times New Roman"/>
          <w:sz w:val="24"/>
          <w:szCs w:val="24"/>
        </w:rPr>
        <w:t xml:space="preserve"> (</w:t>
      </w:r>
      <w:proofErr w:type="spellStart"/>
      <w:r w:rsidR="00296839" w:rsidRPr="00CB61A6">
        <w:rPr>
          <w:rFonts w:ascii="Times New Roman" w:hAnsi="Times New Roman" w:cs="Times New Roman"/>
          <w:sz w:val="24"/>
          <w:szCs w:val="24"/>
        </w:rPr>
        <w:t>Marsic</w:t>
      </w:r>
      <w:proofErr w:type="spellEnd"/>
      <w:r w:rsidR="00296839" w:rsidRPr="00CB61A6">
        <w:rPr>
          <w:rFonts w:ascii="Times New Roman" w:hAnsi="Times New Roman" w:cs="Times New Roman"/>
          <w:sz w:val="24"/>
          <w:szCs w:val="24"/>
        </w:rPr>
        <w:t>, 2010)</w:t>
      </w:r>
    </w:p>
    <w:p w:rsidR="00F41CD9" w:rsidRPr="00CB61A6" w:rsidRDefault="00F41CD9" w:rsidP="00D41100">
      <w:pPr>
        <w:pStyle w:val="ListeParagraf"/>
        <w:tabs>
          <w:tab w:val="left" w:pos="709"/>
        </w:tabs>
        <w:spacing w:after="720" w:line="360" w:lineRule="auto"/>
        <w:ind w:left="0"/>
        <w:jc w:val="center"/>
        <w:rPr>
          <w:rFonts w:ascii="Times New Roman" w:hAnsi="Times New Roman" w:cs="Times New Roman"/>
          <w:sz w:val="24"/>
          <w:szCs w:val="24"/>
        </w:rPr>
      </w:pPr>
    </w:p>
    <w:p w:rsidR="00263EE1" w:rsidRPr="00CB61A6" w:rsidRDefault="00263EE1" w:rsidP="00D41100">
      <w:pPr>
        <w:pStyle w:val="ListeParagraf"/>
        <w:tabs>
          <w:tab w:val="left" w:pos="709"/>
        </w:tabs>
        <w:spacing w:before="120" w:after="0" w:line="360" w:lineRule="auto"/>
        <w:ind w:left="0"/>
        <w:jc w:val="both"/>
        <w:rPr>
          <w:rFonts w:ascii="Times New Roman" w:hAnsi="Times New Roman" w:cs="Times New Roman"/>
          <w:sz w:val="24"/>
          <w:szCs w:val="24"/>
        </w:rPr>
      </w:pPr>
      <w:r w:rsidRPr="00CB61A6">
        <w:rPr>
          <w:rFonts w:ascii="Times New Roman" w:hAnsi="Times New Roman" w:cs="Times New Roman"/>
          <w:sz w:val="24"/>
          <w:szCs w:val="24"/>
        </w:rPr>
        <w:tab/>
        <w:t>802.11n standardında iki bitişik 20 MHz kanal tekil bir 40 MHz kanal oluşturmak iç</w:t>
      </w:r>
      <w:r w:rsidR="0085176F">
        <w:rPr>
          <w:rFonts w:ascii="Times New Roman" w:hAnsi="Times New Roman" w:cs="Times New Roman"/>
          <w:sz w:val="24"/>
          <w:szCs w:val="24"/>
        </w:rPr>
        <w:t xml:space="preserve">in birleştirilmektedir. Şekil </w:t>
      </w:r>
      <w:proofErr w:type="gramStart"/>
      <w:r w:rsidR="009653DE">
        <w:rPr>
          <w:rFonts w:ascii="Times New Roman" w:hAnsi="Times New Roman" w:cs="Times New Roman"/>
          <w:sz w:val="24"/>
          <w:szCs w:val="24"/>
        </w:rPr>
        <w:t>5.8</w:t>
      </w:r>
      <w:proofErr w:type="gramEnd"/>
      <w:r w:rsidR="009653DE">
        <w:rPr>
          <w:rFonts w:ascii="Times New Roman" w:hAnsi="Times New Roman" w:cs="Times New Roman"/>
          <w:sz w:val="24"/>
          <w:szCs w:val="24"/>
        </w:rPr>
        <w:t>.</w:t>
      </w:r>
      <w:r w:rsidR="0085176F">
        <w:rPr>
          <w:rFonts w:ascii="Times New Roman" w:hAnsi="Times New Roman" w:cs="Times New Roman"/>
          <w:sz w:val="24"/>
          <w:szCs w:val="24"/>
        </w:rPr>
        <w:t>’de</w:t>
      </w:r>
      <w:r w:rsidRPr="00CB61A6">
        <w:rPr>
          <w:rFonts w:ascii="Times New Roman" w:hAnsi="Times New Roman" w:cs="Times New Roman"/>
          <w:sz w:val="24"/>
          <w:szCs w:val="24"/>
        </w:rPr>
        <w:t xml:space="preserve"> bu yapı anlatılmaktadır. Görüldüğü gibi frekans 20 </w:t>
      </w:r>
      <w:proofErr w:type="spellStart"/>
      <w:r w:rsidRPr="00CB61A6">
        <w:rPr>
          <w:rFonts w:ascii="Times New Roman" w:hAnsi="Times New Roman" w:cs="Times New Roman"/>
          <w:sz w:val="24"/>
          <w:szCs w:val="24"/>
        </w:rPr>
        <w:t>MHz’de</w:t>
      </w:r>
      <w:proofErr w:type="spellEnd"/>
      <w:r w:rsidRPr="00CB61A6">
        <w:rPr>
          <w:rFonts w:ascii="Times New Roman" w:hAnsi="Times New Roman" w:cs="Times New Roman"/>
          <w:sz w:val="24"/>
          <w:szCs w:val="24"/>
        </w:rPr>
        <w:t xml:space="preserve"> ise </w:t>
      </w:r>
      <w:r w:rsidR="00175C46" w:rsidRPr="00CB61A6">
        <w:rPr>
          <w:rFonts w:ascii="Times New Roman" w:hAnsi="Times New Roman" w:cs="Times New Roman"/>
          <w:sz w:val="24"/>
          <w:szCs w:val="24"/>
        </w:rPr>
        <w:t xml:space="preserve">üst kısım devrede, 40 </w:t>
      </w:r>
      <w:proofErr w:type="spellStart"/>
      <w:r w:rsidR="00175C46" w:rsidRPr="00CB61A6">
        <w:rPr>
          <w:rFonts w:ascii="Times New Roman" w:hAnsi="Times New Roman" w:cs="Times New Roman"/>
          <w:sz w:val="24"/>
          <w:szCs w:val="24"/>
        </w:rPr>
        <w:t>MHz’ye</w:t>
      </w:r>
      <w:proofErr w:type="spellEnd"/>
      <w:r w:rsidR="00175C46" w:rsidRPr="00CB61A6">
        <w:rPr>
          <w:rFonts w:ascii="Times New Roman" w:hAnsi="Times New Roman" w:cs="Times New Roman"/>
          <w:sz w:val="24"/>
          <w:szCs w:val="24"/>
        </w:rPr>
        <w:t xml:space="preserve"> geçildiğinde ise iki frekans bölgesi birleştirilerek 40 MHz bandına geçilecektir.</w:t>
      </w:r>
      <w:r w:rsidRPr="00CB61A6">
        <w:rPr>
          <w:rFonts w:ascii="Times New Roman" w:hAnsi="Times New Roman" w:cs="Times New Roman"/>
          <w:sz w:val="24"/>
          <w:szCs w:val="24"/>
        </w:rPr>
        <w:t xml:space="preserve"> </w:t>
      </w:r>
    </w:p>
    <w:p w:rsidR="00672EE8" w:rsidRPr="00CB61A6" w:rsidRDefault="0070210C" w:rsidP="00D41100">
      <w:pPr>
        <w:pStyle w:val="ListeParagraf"/>
        <w:tabs>
          <w:tab w:val="left" w:pos="709"/>
        </w:tabs>
        <w:spacing w:line="360" w:lineRule="auto"/>
        <w:ind w:left="0"/>
        <w:jc w:val="center"/>
        <w:rPr>
          <w:rFonts w:ascii="Times New Roman" w:hAnsi="Times New Roman" w:cs="Times New Roman"/>
          <w:sz w:val="24"/>
          <w:szCs w:val="24"/>
        </w:rPr>
      </w:pPr>
      <w:r>
        <w:rPr>
          <w:rFonts w:ascii="Times New Roman" w:hAnsi="Times New Roman" w:cs="Times New Roman"/>
          <w:b/>
          <w:noProof/>
          <w:sz w:val="24"/>
          <w:szCs w:val="24"/>
          <w:lang w:eastAsia="tr-TR"/>
        </w:rPr>
        <w:pict w14:anchorId="255B9CBE">
          <v:shape id="_x0000_s3386" type="#_x0000_t202" style="position:absolute;left:0;text-align:left;margin-left:324.75pt;margin-top:118.5pt;width:6pt;height:8.95pt;z-index:251706368;mso-width-relative:margin;mso-height-relative:margin;v-text-anchor:middle" strokecolor="white [3212]">
            <v:textbox style="mso-next-textbox:#_x0000_s3386" inset="0,0,0,0">
              <w:txbxContent>
                <w:p w:rsidR="00301A77" w:rsidRPr="00304905" w:rsidRDefault="00301A77" w:rsidP="00480662">
                  <w:pPr>
                    <w:rPr>
                      <w:sz w:val="16"/>
                      <w:szCs w:val="16"/>
                    </w:rPr>
                  </w:pPr>
                </w:p>
              </w:txbxContent>
            </v:textbox>
          </v:shape>
        </w:pict>
      </w:r>
    </w:p>
    <w:p w:rsidR="00480662" w:rsidRPr="00CB61A6" w:rsidRDefault="0070210C" w:rsidP="00D41100">
      <w:pPr>
        <w:pStyle w:val="ListeParagraf"/>
        <w:tabs>
          <w:tab w:val="left" w:pos="2568"/>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3353" editas="canvas" style="width:480.6pt;height:199.6pt;mso-position-horizontal-relative:char;mso-position-vertical-relative:line" coordorigin="2271,7491" coordsize="9612,3992">
            <o:lock v:ext="edit" aspectratio="t"/>
            <v:shape id="_x0000_s3352" type="#_x0000_t75" style="position:absolute;left:2271;top:7491;width:9612;height:3992" o:preferrelative="f">
              <v:fill o:detectmouseclick="t"/>
              <v:path o:extrusionok="t" o:connecttype="none"/>
              <o:lock v:ext="edit" text="t"/>
            </v:shape>
            <v:rect id="_x0000_s3367" style="position:absolute;left:2373;top:10520;width:541;height:330">
              <v:textbox style="mso-next-textbox:#_x0000_s3367">
                <w:txbxContent>
                  <w:p w:rsidR="00301A77" w:rsidRPr="00304905" w:rsidRDefault="00301A77" w:rsidP="006B1087">
                    <w:pPr>
                      <w:rPr>
                        <w:sz w:val="16"/>
                        <w:szCs w:val="16"/>
                      </w:rPr>
                    </w:pPr>
                    <w:r w:rsidRPr="00304905">
                      <w:rPr>
                        <w:sz w:val="16"/>
                        <w:szCs w:val="16"/>
                      </w:rPr>
                      <w:t>F</w:t>
                    </w:r>
                    <w:r>
                      <w:rPr>
                        <w:sz w:val="16"/>
                        <w:szCs w:val="16"/>
                      </w:rPr>
                      <w:t>C</w:t>
                    </w:r>
                  </w:p>
                </w:txbxContent>
              </v:textbox>
            </v:rect>
            <v:shape id="_x0000_s3378" type="#_x0000_t202" style="position:absolute;left:2598;top:10220;width:120;height:179;mso-width-relative:margin;mso-height-relative:margin;v-text-anchor:middle" strokecolor="white [3212]">
              <v:textbox style="mso-next-textbox:#_x0000_s3378" inset="0,0,0,0">
                <w:txbxContent>
                  <w:p w:rsidR="00301A77" w:rsidRPr="00304905" w:rsidRDefault="00301A77" w:rsidP="006B1087">
                    <w:pPr>
                      <w:rPr>
                        <w:sz w:val="16"/>
                        <w:szCs w:val="16"/>
                      </w:rPr>
                    </w:pPr>
                    <w:r>
                      <w:rPr>
                        <w:sz w:val="16"/>
                        <w:szCs w:val="16"/>
                      </w:rPr>
                      <w:t>2</w:t>
                    </w:r>
                  </w:p>
                </w:txbxContent>
              </v:textbox>
            </v:shape>
            <v:rect id="_x0000_s3368" style="position:absolute;left:2913;top:10520;width:540;height:330">
              <v:textbox style="mso-next-textbox:#_x0000_s3368">
                <w:txbxContent>
                  <w:p w:rsidR="00301A77" w:rsidRPr="00304905" w:rsidRDefault="00301A77" w:rsidP="006B1087">
                    <w:pPr>
                      <w:rPr>
                        <w:sz w:val="16"/>
                        <w:szCs w:val="16"/>
                      </w:rPr>
                    </w:pPr>
                    <w:r>
                      <w:rPr>
                        <w:sz w:val="16"/>
                        <w:szCs w:val="16"/>
                      </w:rPr>
                      <w:t>D/I</w:t>
                    </w:r>
                  </w:p>
                </w:txbxContent>
              </v:textbox>
            </v:rect>
            <v:shape id="_x0000_s3379" type="#_x0000_t202" style="position:absolute;left:3093;top:10205;width:120;height:179;mso-width-relative:margin;mso-height-relative:margin;v-text-anchor:middle" strokecolor="white [3212]">
              <v:textbox style="mso-next-textbox:#_x0000_s3379" inset="0,0,0,0">
                <w:txbxContent>
                  <w:p w:rsidR="00301A77" w:rsidRPr="00304905" w:rsidRDefault="00301A77" w:rsidP="006B1087">
                    <w:pPr>
                      <w:rPr>
                        <w:sz w:val="16"/>
                        <w:szCs w:val="16"/>
                      </w:rPr>
                    </w:pPr>
                    <w:r>
                      <w:rPr>
                        <w:sz w:val="16"/>
                        <w:szCs w:val="16"/>
                      </w:rPr>
                      <w:t>2</w:t>
                    </w:r>
                  </w:p>
                </w:txbxContent>
              </v:textbox>
            </v:shape>
            <v:rect id="_x0000_s3369" style="position:absolute;left:3459;top:10520;width:930;height:330">
              <v:textbox style="mso-next-textbox:#_x0000_s3369">
                <w:txbxContent>
                  <w:p w:rsidR="00301A77" w:rsidRPr="00304905" w:rsidRDefault="00301A77" w:rsidP="006B1087">
                    <w:pPr>
                      <w:rPr>
                        <w:sz w:val="16"/>
                        <w:szCs w:val="16"/>
                      </w:rPr>
                    </w:pPr>
                    <w:proofErr w:type="gramStart"/>
                    <w:r>
                      <w:rPr>
                        <w:sz w:val="16"/>
                        <w:szCs w:val="16"/>
                      </w:rPr>
                      <w:t>Adress-1</w:t>
                    </w:r>
                    <w:proofErr w:type="gramEnd"/>
                  </w:p>
                </w:txbxContent>
              </v:textbox>
            </v:rect>
            <v:shape id="_x0000_s3380" type="#_x0000_t202" style="position:absolute;left:3857;top:10220;width:120;height:179;mso-width-relative:margin;mso-height-relative:margin;v-text-anchor:middle" strokecolor="white [3212]">
              <v:textbox style="mso-next-textbox:#_x0000_s3380" inset="0,0,0,0">
                <w:txbxContent>
                  <w:p w:rsidR="00301A77" w:rsidRPr="00304905" w:rsidRDefault="00301A77" w:rsidP="006B1087">
                    <w:pPr>
                      <w:rPr>
                        <w:sz w:val="16"/>
                        <w:szCs w:val="16"/>
                      </w:rPr>
                    </w:pPr>
                    <w:r>
                      <w:rPr>
                        <w:sz w:val="16"/>
                        <w:szCs w:val="16"/>
                      </w:rPr>
                      <w:t>6</w:t>
                    </w:r>
                  </w:p>
                </w:txbxContent>
              </v:textbox>
            </v:shape>
            <v:rect id="_x0000_s3370" style="position:absolute;left:4389;top:10520;width:960;height:330">
              <v:textbox style="mso-next-textbox:#_x0000_s3370">
                <w:txbxContent>
                  <w:p w:rsidR="00301A77" w:rsidRPr="00304905" w:rsidRDefault="00301A77" w:rsidP="006B1087">
                    <w:pPr>
                      <w:rPr>
                        <w:sz w:val="16"/>
                        <w:szCs w:val="16"/>
                      </w:rPr>
                    </w:pPr>
                    <w:proofErr w:type="gramStart"/>
                    <w:r>
                      <w:rPr>
                        <w:sz w:val="16"/>
                        <w:szCs w:val="16"/>
                      </w:rPr>
                      <w:t>Adress-2</w:t>
                    </w:r>
                    <w:proofErr w:type="gramEnd"/>
                  </w:p>
                </w:txbxContent>
              </v:textbox>
            </v:rect>
            <v:rect id="_x0000_s3371" style="position:absolute;left:5352;top:10520;width:930;height:330">
              <v:textbox style="mso-next-textbox:#_x0000_s3371">
                <w:txbxContent>
                  <w:p w:rsidR="00301A77" w:rsidRPr="00304905" w:rsidRDefault="00301A77" w:rsidP="006B1087">
                    <w:pPr>
                      <w:rPr>
                        <w:sz w:val="16"/>
                        <w:szCs w:val="16"/>
                      </w:rPr>
                    </w:pPr>
                    <w:proofErr w:type="gramStart"/>
                    <w:r>
                      <w:rPr>
                        <w:sz w:val="16"/>
                        <w:szCs w:val="16"/>
                      </w:rPr>
                      <w:t>Adress-3</w:t>
                    </w:r>
                    <w:proofErr w:type="gramEnd"/>
                  </w:p>
                </w:txbxContent>
              </v:textbox>
            </v:rect>
            <v:rect id="_x0000_s3372" style="position:absolute;left:6282;top:10520;width:540;height:330">
              <v:textbox style="mso-next-textbox:#_x0000_s3372">
                <w:txbxContent>
                  <w:p w:rsidR="00301A77" w:rsidRPr="00304905" w:rsidRDefault="00301A77" w:rsidP="006B1087">
                    <w:pPr>
                      <w:rPr>
                        <w:sz w:val="16"/>
                        <w:szCs w:val="16"/>
                      </w:rPr>
                    </w:pPr>
                    <w:r>
                      <w:rPr>
                        <w:sz w:val="16"/>
                        <w:szCs w:val="16"/>
                      </w:rPr>
                      <w:t>SC</w:t>
                    </w:r>
                  </w:p>
                </w:txbxContent>
              </v:textbox>
            </v:rect>
            <v:rect id="_x0000_s3373" style="position:absolute;left:6822;top:10520;width:930;height:330">
              <v:textbox style="mso-next-textbox:#_x0000_s3373">
                <w:txbxContent>
                  <w:p w:rsidR="00301A77" w:rsidRPr="00304905" w:rsidRDefault="00301A77" w:rsidP="006B1087">
                    <w:pPr>
                      <w:rPr>
                        <w:sz w:val="16"/>
                        <w:szCs w:val="16"/>
                      </w:rPr>
                    </w:pPr>
                    <w:proofErr w:type="gramStart"/>
                    <w:r>
                      <w:rPr>
                        <w:sz w:val="16"/>
                        <w:szCs w:val="16"/>
                      </w:rPr>
                      <w:t>Adress-4</w:t>
                    </w:r>
                    <w:proofErr w:type="gramEnd"/>
                  </w:p>
                </w:txbxContent>
              </v:textbox>
            </v:rect>
            <v:rect id="_x0000_s3374" style="position:absolute;left:7752;top:10520;width:540;height:330">
              <v:textbox style="mso-next-textbox:#_x0000_s3374">
                <w:txbxContent>
                  <w:p w:rsidR="00301A77" w:rsidRPr="00304905" w:rsidRDefault="00301A77" w:rsidP="006B1087">
                    <w:pPr>
                      <w:rPr>
                        <w:sz w:val="16"/>
                        <w:szCs w:val="16"/>
                      </w:rPr>
                    </w:pPr>
                    <w:r>
                      <w:rPr>
                        <w:sz w:val="16"/>
                        <w:szCs w:val="16"/>
                      </w:rPr>
                      <w:t>QC</w:t>
                    </w:r>
                  </w:p>
                </w:txbxContent>
              </v:textbox>
            </v:rect>
            <v:rect id="_x0000_s3375" style="position:absolute;left:8292;top:10520;width:1095;height:330">
              <v:textbox style="mso-next-textbox:#_x0000_s3375">
                <w:txbxContent>
                  <w:p w:rsidR="00301A77" w:rsidRPr="00304905" w:rsidRDefault="00301A77" w:rsidP="006B1087">
                    <w:pPr>
                      <w:spacing w:after="0" w:line="240" w:lineRule="auto"/>
                      <w:rPr>
                        <w:sz w:val="14"/>
                        <w:szCs w:val="14"/>
                      </w:rPr>
                    </w:pPr>
                    <w:r w:rsidRPr="00304905">
                      <w:rPr>
                        <w:sz w:val="14"/>
                        <w:szCs w:val="14"/>
                      </w:rPr>
                      <w:t xml:space="preserve">HT </w:t>
                    </w:r>
                    <w:r>
                      <w:rPr>
                        <w:sz w:val="14"/>
                        <w:szCs w:val="14"/>
                      </w:rPr>
                      <w:t>C</w:t>
                    </w:r>
                    <w:r w:rsidRPr="00304905">
                      <w:rPr>
                        <w:sz w:val="14"/>
                        <w:szCs w:val="14"/>
                      </w:rPr>
                      <w:t>ONTROL</w:t>
                    </w:r>
                  </w:p>
                </w:txbxContent>
              </v:textbox>
            </v:rect>
            <v:rect id="_x0000_s3376" style="position:absolute;left:9387;top:10520;width:1095;height:330">
              <v:textbox style="mso-next-textbox:#_x0000_s3376">
                <w:txbxContent>
                  <w:p w:rsidR="00301A77" w:rsidRPr="00304905" w:rsidRDefault="00301A77" w:rsidP="006B1087">
                    <w:pPr>
                      <w:spacing w:after="0" w:line="240" w:lineRule="auto"/>
                      <w:jc w:val="center"/>
                      <w:rPr>
                        <w:sz w:val="14"/>
                        <w:szCs w:val="14"/>
                      </w:rPr>
                    </w:pPr>
                    <w:r>
                      <w:rPr>
                        <w:sz w:val="14"/>
                        <w:szCs w:val="14"/>
                      </w:rPr>
                      <w:t>DATA</w:t>
                    </w:r>
                  </w:p>
                </w:txbxContent>
              </v:textbox>
            </v:rect>
            <v:rect id="_x0000_s3377" style="position:absolute;left:10482;top:10520;width:540;height:330">
              <v:textbox style="mso-next-textbox:#_x0000_s3377">
                <w:txbxContent>
                  <w:p w:rsidR="00301A77" w:rsidRPr="00304905" w:rsidRDefault="00301A77" w:rsidP="006B1087">
                    <w:pPr>
                      <w:rPr>
                        <w:sz w:val="16"/>
                        <w:szCs w:val="16"/>
                      </w:rPr>
                    </w:pPr>
                    <w:r>
                      <w:rPr>
                        <w:sz w:val="16"/>
                        <w:szCs w:val="16"/>
                      </w:rPr>
                      <w:t>FCS</w:t>
                    </w:r>
                  </w:p>
                </w:txbxContent>
              </v:textbox>
            </v:rect>
            <v:shape id="_x0000_s3381" type="#_x0000_t202" style="position:absolute;left:4788;top:10220;width:120;height:179;mso-width-relative:margin;mso-height-relative:margin;v-text-anchor:middle" strokecolor="white [3212]">
              <v:textbox style="mso-next-textbox:#_x0000_s3381" inset="0,0,0,0">
                <w:txbxContent>
                  <w:p w:rsidR="00301A77" w:rsidRPr="00304905" w:rsidRDefault="00301A77" w:rsidP="006B1087">
                    <w:pPr>
                      <w:rPr>
                        <w:sz w:val="16"/>
                        <w:szCs w:val="16"/>
                      </w:rPr>
                    </w:pPr>
                    <w:r>
                      <w:rPr>
                        <w:sz w:val="16"/>
                        <w:szCs w:val="16"/>
                      </w:rPr>
                      <w:t>6</w:t>
                    </w:r>
                  </w:p>
                </w:txbxContent>
              </v:textbox>
            </v:shape>
            <v:shape id="_x0000_s3382" type="#_x0000_t202" style="position:absolute;left:5730;top:10220;width:120;height:179;mso-width-relative:margin;mso-height-relative:margin;v-text-anchor:middle" strokecolor="white [3212]">
              <v:textbox style="mso-next-textbox:#_x0000_s3382" inset="0,0,0,0">
                <w:txbxContent>
                  <w:p w:rsidR="00301A77" w:rsidRPr="00304905" w:rsidRDefault="00301A77" w:rsidP="006B1087">
                    <w:pPr>
                      <w:rPr>
                        <w:sz w:val="16"/>
                        <w:szCs w:val="16"/>
                      </w:rPr>
                    </w:pPr>
                    <w:r>
                      <w:rPr>
                        <w:sz w:val="16"/>
                        <w:szCs w:val="16"/>
                      </w:rPr>
                      <w:t>6</w:t>
                    </w:r>
                  </w:p>
                </w:txbxContent>
              </v:textbox>
            </v:shape>
            <v:shape id="_x0000_s3383" type="#_x0000_t202" style="position:absolute;left:6462;top:10220;width:120;height:179;mso-width-relative:margin;mso-height-relative:margin;v-text-anchor:middle" strokecolor="white [3212]">
              <v:textbox style="mso-next-textbox:#_x0000_s3383" inset="0,0,0,0">
                <w:txbxContent>
                  <w:p w:rsidR="00301A77" w:rsidRPr="00304905" w:rsidRDefault="00301A77" w:rsidP="006B1087">
                    <w:pPr>
                      <w:rPr>
                        <w:sz w:val="16"/>
                        <w:szCs w:val="16"/>
                      </w:rPr>
                    </w:pPr>
                    <w:r>
                      <w:rPr>
                        <w:sz w:val="16"/>
                        <w:szCs w:val="16"/>
                      </w:rPr>
                      <w:t>2</w:t>
                    </w:r>
                  </w:p>
                </w:txbxContent>
              </v:textbox>
            </v:shape>
            <v:shape id="_x0000_s3384" type="#_x0000_t202" style="position:absolute;left:7212;top:10220;width:120;height:179;mso-width-relative:margin;mso-height-relative:margin;v-text-anchor:middle" strokecolor="white [3212]">
              <v:textbox style="mso-next-textbox:#_x0000_s3384" inset="0,0,0,0">
                <w:txbxContent>
                  <w:p w:rsidR="00301A77" w:rsidRPr="00304905" w:rsidRDefault="00301A77" w:rsidP="006B1087">
                    <w:pPr>
                      <w:rPr>
                        <w:sz w:val="16"/>
                        <w:szCs w:val="16"/>
                      </w:rPr>
                    </w:pPr>
                    <w:r>
                      <w:rPr>
                        <w:sz w:val="16"/>
                        <w:szCs w:val="16"/>
                      </w:rPr>
                      <w:t>6</w:t>
                    </w:r>
                  </w:p>
                </w:txbxContent>
              </v:textbox>
            </v:shape>
            <v:shape id="_x0000_s3385" type="#_x0000_t202" style="position:absolute;left:7922;top:10205;width:120;height:179;mso-width-relative:margin;mso-height-relative:margin;v-text-anchor:middle" strokecolor="white [3212]">
              <v:textbox style="mso-next-textbox:#_x0000_s3385" inset="0,0,0,0">
                <w:txbxContent>
                  <w:p w:rsidR="00301A77" w:rsidRPr="00304905" w:rsidRDefault="00301A77" w:rsidP="006B1087">
                    <w:pPr>
                      <w:rPr>
                        <w:sz w:val="16"/>
                        <w:szCs w:val="16"/>
                      </w:rPr>
                    </w:pPr>
                    <w:r>
                      <w:rPr>
                        <w:sz w:val="16"/>
                        <w:szCs w:val="16"/>
                      </w:rPr>
                      <w:t>2</w:t>
                    </w:r>
                  </w:p>
                </w:txbxContent>
              </v:textbox>
            </v:shape>
            <v:shape id="_x0000_s3395" type="#_x0000_t202" style="position:absolute;left:8702;top:10266;width:120;height:179;mso-width-relative:margin;mso-height-relative:margin;v-text-anchor:middle" strokecolor="white [3212]">
              <v:textbox style="mso-next-textbox:#_x0000_s3395" inset="0,0,0,0">
                <w:txbxContent>
                  <w:p w:rsidR="00301A77" w:rsidRPr="00304905" w:rsidRDefault="00301A77" w:rsidP="006B1087">
                    <w:pPr>
                      <w:rPr>
                        <w:sz w:val="16"/>
                        <w:szCs w:val="16"/>
                      </w:rPr>
                    </w:pPr>
                    <w:r>
                      <w:rPr>
                        <w:sz w:val="16"/>
                        <w:szCs w:val="16"/>
                      </w:rPr>
                      <w:t>4</w:t>
                    </w:r>
                  </w:p>
                </w:txbxContent>
              </v:textbox>
            </v:shape>
            <v:shape id="_x0000_s3387" type="#_x0000_t202" style="position:absolute;left:9498;top:10244;width:960;height:179;mso-width-relative:margin;mso-height-relative:margin;v-text-anchor:middle" strokecolor="white [3212]">
              <v:textbox style="mso-next-textbox:#_x0000_s3387" inset="0,0,0,0">
                <w:txbxContent>
                  <w:p w:rsidR="00301A77" w:rsidRPr="00304905" w:rsidRDefault="00301A77" w:rsidP="006B1087">
                    <w:pPr>
                      <w:rPr>
                        <w:sz w:val="16"/>
                        <w:szCs w:val="16"/>
                      </w:rPr>
                    </w:pPr>
                    <w:proofErr w:type="gramStart"/>
                    <w:r>
                      <w:rPr>
                        <w:sz w:val="16"/>
                        <w:szCs w:val="16"/>
                      </w:rPr>
                      <w:t>0’dan  7955’e</w:t>
                    </w:r>
                    <w:proofErr w:type="gramEnd"/>
                    <w:r>
                      <w:rPr>
                        <w:sz w:val="16"/>
                        <w:szCs w:val="16"/>
                      </w:rPr>
                      <w:t xml:space="preserve"> </w:t>
                    </w:r>
                  </w:p>
                </w:txbxContent>
              </v:textbox>
            </v:shape>
            <v:shape id="_x0000_s3396" type="#_x0000_t202" style="position:absolute;left:10620;top:10243;width:120;height:179;mso-width-relative:margin;mso-height-relative:margin;v-text-anchor:middle" strokecolor="white [3212]">
              <v:textbox style="mso-next-textbox:#_x0000_s3396" inset="0,0,0,0">
                <w:txbxContent>
                  <w:p w:rsidR="00301A77" w:rsidRPr="00304905" w:rsidRDefault="00301A77" w:rsidP="006B1087">
                    <w:pPr>
                      <w:rPr>
                        <w:sz w:val="16"/>
                        <w:szCs w:val="16"/>
                      </w:rPr>
                    </w:pPr>
                    <w:r>
                      <w:rPr>
                        <w:sz w:val="16"/>
                        <w:szCs w:val="16"/>
                      </w:rPr>
                      <w:t>4</w:t>
                    </w:r>
                  </w:p>
                </w:txbxContent>
              </v:textbox>
            </v:shape>
            <v:shape id="_x0000_s3390" type="#_x0000_t32" style="position:absolute;left:2372;top:9967;width:1;height:240" o:connectortype="straight"/>
            <v:shape id="_x0000_s3388" type="#_x0000_t32" style="position:absolute;left:2457;top:10079;width:6930;height:1" o:connectortype="straight">
              <v:stroke startarrow="block" endarrow="block"/>
            </v:shape>
            <v:shape id="_x0000_s3391" type="#_x0000_t32" style="position:absolute;left:9381;top:9875;width:1;height:330" o:connectortype="straight"/>
            <v:shape id="_x0000_s3389" type="#_x0000_t32" style="position:absolute;left:9453;top:10078;width:1005;height:1" o:connectortype="straight">
              <v:stroke startarrow="block" endarrow="block"/>
            </v:shape>
            <v:shape id="_x0000_s3392" type="#_x0000_t32" style="position:absolute;left:10460;top:9887;width:1;height:285" o:connectortype="straight"/>
            <v:rect id="_x0000_s3357" style="position:absolute;left:6341;top:8894;width:1695;height:617">
              <v:textbox style="mso-next-textbox:#_x0000_s3357">
                <w:txbxContent>
                  <w:p w:rsidR="00301A77" w:rsidRDefault="00301A77" w:rsidP="006B1087">
                    <w:pPr>
                      <w:jc w:val="center"/>
                      <w:rPr>
                        <w:sz w:val="18"/>
                        <w:szCs w:val="18"/>
                      </w:rPr>
                    </w:pPr>
                    <w:r>
                      <w:rPr>
                        <w:sz w:val="18"/>
                        <w:szCs w:val="18"/>
                      </w:rPr>
                      <w:t>DATA</w:t>
                    </w:r>
                  </w:p>
                  <w:p w:rsidR="00301A77" w:rsidRPr="008E2263" w:rsidRDefault="00301A77" w:rsidP="006B1087">
                    <w:pPr>
                      <w:rPr>
                        <w:sz w:val="18"/>
                        <w:szCs w:val="18"/>
                      </w:rPr>
                    </w:pPr>
                  </w:p>
                  <w:p w:rsidR="00301A77" w:rsidRDefault="00301A77" w:rsidP="006B1087"/>
                  <w:p w:rsidR="00301A77" w:rsidRDefault="00301A77" w:rsidP="006B1087"/>
                </w:txbxContent>
              </v:textbox>
            </v:rect>
            <v:rect id="_x0000_s3358" style="position:absolute;left:8024;top:8894;width:660;height:617">
              <v:textbox style="mso-next-textbox:#_x0000_s3358">
                <w:txbxContent>
                  <w:p w:rsidR="00301A77" w:rsidRDefault="00301A77" w:rsidP="006B1087">
                    <w:pPr>
                      <w:jc w:val="center"/>
                      <w:rPr>
                        <w:sz w:val="18"/>
                        <w:szCs w:val="18"/>
                      </w:rPr>
                    </w:pPr>
                    <w:r>
                      <w:rPr>
                        <w:sz w:val="18"/>
                        <w:szCs w:val="18"/>
                      </w:rPr>
                      <w:t>FCS</w:t>
                    </w:r>
                  </w:p>
                  <w:p w:rsidR="00301A77" w:rsidRPr="008E2263" w:rsidRDefault="00301A77" w:rsidP="006B1087">
                    <w:pPr>
                      <w:rPr>
                        <w:sz w:val="18"/>
                        <w:szCs w:val="18"/>
                      </w:rPr>
                    </w:pPr>
                  </w:p>
                  <w:p w:rsidR="00301A77" w:rsidRDefault="00301A77" w:rsidP="006B1087"/>
                  <w:p w:rsidR="00301A77" w:rsidRDefault="00301A77" w:rsidP="006B1087"/>
                </w:txbxContent>
              </v:textbox>
            </v:rect>
            <v:shape id="_x0000_s3359" type="#_x0000_t32" style="position:absolute;left:8670;top:8208;width:2;height:674;flip:y" o:connectortype="straight"/>
            <v:shape id="_x0000_s3364" type="#_x0000_t32" style="position:absolute;left:5175;top:8298;width:3507;height:1" o:connectortype="straight">
              <v:stroke startarrow="block" endarrow="block"/>
            </v:shape>
            <v:shape id="_x0000_s3363" type="#_x0000_t32" style="position:absolute;left:6341;top:8667;width:1695;height:1" o:connectortype="straight">
              <v:stroke startarrow="block" endarrow="block"/>
            </v:shape>
            <v:shape id="_x0000_s3366" type="#_x0000_t202" style="position:absolute;left:6867;top:8346;width:630;height:239;mso-width-relative:margin;mso-height-relative:margin;v-text-anchor:middle" strokecolor="white [3212]">
              <v:textbox style="mso-next-textbox:#_x0000_s3366" inset="0,0,0,0">
                <w:txbxContent>
                  <w:p w:rsidR="00301A77" w:rsidRPr="008E2263" w:rsidRDefault="00301A77" w:rsidP="006B1087">
                    <w:pPr>
                      <w:rPr>
                        <w:sz w:val="20"/>
                        <w:szCs w:val="20"/>
                      </w:rPr>
                    </w:pPr>
                    <w:r w:rsidRPr="008E2263">
                      <w:rPr>
                        <w:sz w:val="20"/>
                        <w:szCs w:val="20"/>
                      </w:rPr>
                      <w:t>M</w:t>
                    </w:r>
                    <w:r>
                      <w:rPr>
                        <w:sz w:val="20"/>
                        <w:szCs w:val="20"/>
                      </w:rPr>
                      <w:t>S</w:t>
                    </w:r>
                    <w:r w:rsidRPr="008E2263">
                      <w:rPr>
                        <w:sz w:val="20"/>
                        <w:szCs w:val="20"/>
                      </w:rPr>
                      <w:t>DU</w:t>
                    </w:r>
                  </w:p>
                </w:txbxContent>
              </v:textbox>
            </v:shape>
            <v:rect id="_x0000_s3356" style="position:absolute;left:5187;top:8894;width:1154;height:617">
              <v:textbox style="mso-next-textbox:#_x0000_s3356">
                <w:txbxContent>
                  <w:p w:rsidR="00301A77" w:rsidRDefault="00301A77" w:rsidP="006B1087">
                    <w:pPr>
                      <w:spacing w:after="0"/>
                      <w:jc w:val="center"/>
                      <w:rPr>
                        <w:sz w:val="18"/>
                        <w:szCs w:val="18"/>
                      </w:rPr>
                    </w:pPr>
                    <w:r>
                      <w:rPr>
                        <w:sz w:val="18"/>
                        <w:szCs w:val="18"/>
                      </w:rPr>
                      <w:t>MAC</w:t>
                    </w:r>
                  </w:p>
                  <w:p w:rsidR="00301A77" w:rsidRDefault="00301A77" w:rsidP="006B1087">
                    <w:pPr>
                      <w:jc w:val="center"/>
                      <w:rPr>
                        <w:sz w:val="18"/>
                        <w:szCs w:val="18"/>
                      </w:rPr>
                    </w:pPr>
                    <w:r>
                      <w:rPr>
                        <w:sz w:val="18"/>
                        <w:szCs w:val="18"/>
                      </w:rPr>
                      <w:t>HEADER</w:t>
                    </w:r>
                  </w:p>
                  <w:p w:rsidR="00301A77" w:rsidRPr="008E2263" w:rsidRDefault="00301A77" w:rsidP="006B1087">
                    <w:pPr>
                      <w:rPr>
                        <w:sz w:val="18"/>
                        <w:szCs w:val="18"/>
                      </w:rPr>
                    </w:pPr>
                  </w:p>
                  <w:p w:rsidR="00301A77" w:rsidRDefault="00301A77" w:rsidP="006B1087"/>
                  <w:p w:rsidR="00301A77" w:rsidRDefault="00301A77" w:rsidP="006B1087"/>
                </w:txbxContent>
              </v:textbox>
            </v:rect>
            <v:rect id="_x0000_s3355" style="position:absolute;left:4032;top:8894;width:1155;height:617">
              <v:textbox style="mso-next-textbox:#_x0000_s3355">
                <w:txbxContent>
                  <w:p w:rsidR="00301A77" w:rsidRDefault="00301A77" w:rsidP="006B1087">
                    <w:pPr>
                      <w:spacing w:after="0"/>
                      <w:jc w:val="center"/>
                      <w:rPr>
                        <w:sz w:val="18"/>
                        <w:szCs w:val="18"/>
                      </w:rPr>
                    </w:pPr>
                    <w:r w:rsidRPr="008E2263">
                      <w:rPr>
                        <w:sz w:val="18"/>
                        <w:szCs w:val="18"/>
                      </w:rPr>
                      <w:t>PHY</w:t>
                    </w:r>
                  </w:p>
                  <w:p w:rsidR="00301A77" w:rsidRDefault="00301A77" w:rsidP="006B1087">
                    <w:pPr>
                      <w:jc w:val="center"/>
                      <w:rPr>
                        <w:sz w:val="18"/>
                        <w:szCs w:val="18"/>
                      </w:rPr>
                    </w:pPr>
                    <w:r>
                      <w:rPr>
                        <w:sz w:val="18"/>
                        <w:szCs w:val="18"/>
                      </w:rPr>
                      <w:t>HEADER</w:t>
                    </w:r>
                  </w:p>
                  <w:p w:rsidR="00301A77" w:rsidRPr="008E2263" w:rsidRDefault="00301A77" w:rsidP="006B1087">
                    <w:pPr>
                      <w:rPr>
                        <w:sz w:val="18"/>
                        <w:szCs w:val="18"/>
                      </w:rPr>
                    </w:pPr>
                  </w:p>
                  <w:p w:rsidR="00301A77" w:rsidRDefault="00301A77" w:rsidP="006B1087"/>
                  <w:p w:rsidR="00301A77" w:rsidRDefault="00301A77" w:rsidP="006B1087"/>
                </w:txbxContent>
              </v:textbox>
            </v:rect>
            <v:rect id="_x0000_s3354" style="position:absolute;left:2832;top:8894;width:1200;height:617">
              <v:textbox style="mso-next-textbox:#_x0000_s3354">
                <w:txbxContent>
                  <w:p w:rsidR="00301A77" w:rsidRDefault="00301A77" w:rsidP="006B1087">
                    <w:pPr>
                      <w:spacing w:after="0"/>
                      <w:jc w:val="center"/>
                      <w:rPr>
                        <w:sz w:val="18"/>
                        <w:szCs w:val="18"/>
                      </w:rPr>
                    </w:pPr>
                    <w:r w:rsidRPr="008E2263">
                      <w:rPr>
                        <w:sz w:val="18"/>
                        <w:szCs w:val="18"/>
                      </w:rPr>
                      <w:t>PHY</w:t>
                    </w:r>
                  </w:p>
                  <w:p w:rsidR="00301A77" w:rsidRDefault="00301A77" w:rsidP="006B1087">
                    <w:pPr>
                      <w:jc w:val="center"/>
                      <w:rPr>
                        <w:sz w:val="18"/>
                        <w:szCs w:val="18"/>
                      </w:rPr>
                    </w:pPr>
                    <w:r>
                      <w:rPr>
                        <w:sz w:val="18"/>
                        <w:szCs w:val="18"/>
                      </w:rPr>
                      <w:t>PREAMBLE</w:t>
                    </w:r>
                  </w:p>
                  <w:p w:rsidR="00301A77" w:rsidRPr="008E2263" w:rsidRDefault="00301A77" w:rsidP="006B1087">
                    <w:pPr>
                      <w:rPr>
                        <w:sz w:val="18"/>
                        <w:szCs w:val="18"/>
                      </w:rPr>
                    </w:pPr>
                  </w:p>
                  <w:p w:rsidR="00301A77" w:rsidRDefault="00301A77" w:rsidP="006B1087"/>
                  <w:p w:rsidR="00301A77" w:rsidRDefault="00301A77" w:rsidP="006B1087"/>
                </w:txbxContent>
              </v:textbox>
            </v:rect>
            <v:shape id="_x0000_s3360" type="#_x0000_t32" style="position:absolute;left:5186;top:8196;width:1;height:674;flip:y" o:connectortype="straight"/>
            <v:shape id="_x0000_s3361" type="#_x0000_t32" style="position:absolute;left:6337;top:8565;width:2;height:599;flip:y" o:connectortype="straight"/>
            <v:shape id="_x0000_s3362" type="#_x0000_t32" style="position:absolute;left:8021;top:8553;width:2;height:599;flip:y" o:connectortype="straight"/>
            <v:shape id="_x0000_s3426" type="#_x0000_t202" style="position:absolute;left:6174;top:7957;width:1158;height:239;mso-width-relative:margin;mso-height-relative:margin;v-text-anchor:middle" strokecolor="white [3212]">
              <v:textbox style="mso-next-textbox:#_x0000_s3426" inset="0,0,0,0">
                <w:txbxContent>
                  <w:p w:rsidR="00301A77" w:rsidRPr="008E2263" w:rsidRDefault="00301A77" w:rsidP="006B1087">
                    <w:pPr>
                      <w:rPr>
                        <w:sz w:val="20"/>
                        <w:szCs w:val="20"/>
                      </w:rPr>
                    </w:pPr>
                    <w:r>
                      <w:rPr>
                        <w:sz w:val="20"/>
                        <w:szCs w:val="20"/>
                      </w:rPr>
                      <w:t>PSDU=MPDU</w:t>
                    </w:r>
                    <w:r w:rsidRPr="008E2263">
                      <w:rPr>
                        <w:sz w:val="20"/>
                        <w:szCs w:val="20"/>
                      </w:rPr>
                      <w:t>M</w:t>
                    </w:r>
                    <w:r>
                      <w:rPr>
                        <w:sz w:val="20"/>
                        <w:szCs w:val="20"/>
                      </w:rPr>
                      <w:t>S</w:t>
                    </w:r>
                    <w:r w:rsidRPr="008E2263">
                      <w:rPr>
                        <w:sz w:val="20"/>
                        <w:szCs w:val="20"/>
                      </w:rPr>
                      <w:t>DU</w:t>
                    </w:r>
                  </w:p>
                </w:txbxContent>
              </v:textbox>
            </v:shape>
            <v:shape id="_x0000_s3427" type="#_x0000_t202" style="position:absolute;left:5187;top:9626;width:2943;height:341;mso-width-relative:margin;mso-height-relative:margin;v-text-anchor:middle" strokecolor="white [3212]">
              <v:textbox style="mso-next-textbox:#_x0000_s3427" inset="0,0,0,0">
                <w:txbxContent>
                  <w:p w:rsidR="00301A77" w:rsidRPr="00545053" w:rsidRDefault="00301A77" w:rsidP="006B1087">
                    <w:pPr>
                      <w:rPr>
                        <w:sz w:val="24"/>
                        <w:szCs w:val="24"/>
                      </w:rPr>
                    </w:pPr>
                    <w:r w:rsidRPr="00545053">
                      <w:rPr>
                        <w:sz w:val="24"/>
                        <w:szCs w:val="24"/>
                      </w:rPr>
                      <w:t>(a)</w:t>
                    </w:r>
                    <w:proofErr w:type="gramStart"/>
                    <w:r>
                      <w:rPr>
                        <w:sz w:val="24"/>
                        <w:szCs w:val="24"/>
                      </w:rPr>
                      <w:t>802.11</w:t>
                    </w:r>
                    <w:proofErr w:type="gramEnd"/>
                    <w:r>
                      <w:rPr>
                        <w:sz w:val="24"/>
                        <w:szCs w:val="24"/>
                      </w:rPr>
                      <w:t xml:space="preserve"> için çerçeve yapısı</w:t>
                    </w:r>
                  </w:p>
                </w:txbxContent>
              </v:textbox>
            </v:shape>
            <v:shape id="_x0000_s3428" type="#_x0000_t202" style="position:absolute;left:5286;top:11142;width:4883;height:341;mso-width-relative:margin;mso-height-relative:margin;v-text-anchor:middle" strokecolor="white [3212]">
              <v:textbox style="mso-next-textbox:#_x0000_s3428" inset="0,0,0,0">
                <w:txbxContent>
                  <w:p w:rsidR="00301A77" w:rsidRPr="00545053" w:rsidRDefault="00301A77" w:rsidP="006B1087">
                    <w:pPr>
                      <w:rPr>
                        <w:sz w:val="24"/>
                        <w:szCs w:val="24"/>
                      </w:rPr>
                    </w:pPr>
                    <w:r w:rsidRPr="00545053">
                      <w:rPr>
                        <w:sz w:val="24"/>
                        <w:szCs w:val="24"/>
                      </w:rPr>
                      <w:t>(</w:t>
                    </w:r>
                    <w:r>
                      <w:rPr>
                        <w:sz w:val="24"/>
                        <w:szCs w:val="24"/>
                      </w:rPr>
                      <w:t>b</w:t>
                    </w:r>
                    <w:r w:rsidRPr="00545053">
                      <w:rPr>
                        <w:sz w:val="24"/>
                        <w:szCs w:val="24"/>
                      </w:rPr>
                      <w:t>)</w:t>
                    </w:r>
                    <w:r>
                      <w:rPr>
                        <w:sz w:val="24"/>
                        <w:szCs w:val="24"/>
                      </w:rPr>
                      <w:t xml:space="preserve"> </w:t>
                    </w:r>
                    <w:proofErr w:type="gramStart"/>
                    <w:r>
                      <w:rPr>
                        <w:sz w:val="24"/>
                        <w:szCs w:val="24"/>
                      </w:rPr>
                      <w:t>802.11</w:t>
                    </w:r>
                    <w:proofErr w:type="gramEnd"/>
                    <w:r>
                      <w:rPr>
                        <w:sz w:val="24"/>
                        <w:szCs w:val="24"/>
                      </w:rPr>
                      <w:t xml:space="preserve"> n link katmanı çerçeve formatı</w:t>
                    </w:r>
                  </w:p>
                </w:txbxContent>
              </v:textbox>
            </v:shape>
            <v:shape id="_x0000_s3429" type="#_x0000_t202" style="position:absolute;left:8952;top:7621;width:2931;height:1697;visibility:visibl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xLw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5leeQg0Fzp+ojcWj2OOa4lCq223ynp&#10;ccRL6r7twXJK5DuF/VlO8zzsRFTy+XWGir20VJcWUAyhSuopGcWNj3sUmTO32MetiAw/Z3JKGkc3&#10;En9as7Abl3r0ev4Z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NP5c8S8CAABUBAAADgAAAAAAAAAAAAAAAAAuAgAAZHJz&#10;L2Uyb0RvYy54bWxQSwECLQAUAAYACAAAACEA/S8y1tsAAAAFAQAADwAAAAAAAAAAAAAAAACJBAAA&#10;ZHJzL2Rvd25yZXYueG1sUEsFBgAAAAAEAAQA8wAAAJEFAAAAAA==&#10;" strokecolor="white [3212]">
              <v:textbox style="mso-fit-shape-to-text:t">
                <w:txbxContent>
                  <w:p w:rsidR="00301A77" w:rsidRPr="006B1087" w:rsidRDefault="00301A77" w:rsidP="006B1087">
                    <w:pPr>
                      <w:spacing w:after="0" w:line="240" w:lineRule="auto"/>
                      <w:rPr>
                        <w:sz w:val="18"/>
                        <w:szCs w:val="18"/>
                      </w:rPr>
                    </w:pPr>
                    <w:r w:rsidRPr="006B1087">
                      <w:rPr>
                        <w:sz w:val="18"/>
                        <w:szCs w:val="18"/>
                      </w:rPr>
                      <w:t xml:space="preserve">PPDU= PLCP </w:t>
                    </w:r>
                    <w:proofErr w:type="spellStart"/>
                    <w:r w:rsidRPr="006B1087">
                      <w:rPr>
                        <w:sz w:val="18"/>
                        <w:szCs w:val="18"/>
                      </w:rPr>
                      <w:t>protocol</w:t>
                    </w:r>
                    <w:proofErr w:type="spellEnd"/>
                    <w:r w:rsidRPr="006B1087">
                      <w:rPr>
                        <w:sz w:val="18"/>
                        <w:szCs w:val="18"/>
                      </w:rPr>
                      <w:t xml:space="preserve"> </w:t>
                    </w:r>
                    <w:proofErr w:type="gramStart"/>
                    <w:r w:rsidRPr="006B1087">
                      <w:rPr>
                        <w:sz w:val="18"/>
                        <w:szCs w:val="18"/>
                      </w:rPr>
                      <w:t>data</w:t>
                    </w:r>
                    <w:proofErr w:type="gramEnd"/>
                    <w:r w:rsidRPr="006B1087">
                      <w:rPr>
                        <w:sz w:val="18"/>
                        <w:szCs w:val="18"/>
                      </w:rPr>
                      <w:t xml:space="preserve"> </w:t>
                    </w:r>
                    <w:proofErr w:type="spellStart"/>
                    <w:r w:rsidRPr="006B1087">
                      <w:rPr>
                        <w:sz w:val="18"/>
                        <w:szCs w:val="18"/>
                      </w:rPr>
                      <w:t>unit</w:t>
                    </w:r>
                    <w:proofErr w:type="spellEnd"/>
                  </w:p>
                  <w:p w:rsidR="00301A77" w:rsidRDefault="00301A77" w:rsidP="006B1087">
                    <w:pPr>
                      <w:spacing w:after="0" w:line="240" w:lineRule="auto"/>
                      <w:rPr>
                        <w:sz w:val="18"/>
                        <w:szCs w:val="18"/>
                      </w:rPr>
                    </w:pPr>
                    <w:r w:rsidRPr="006B1087">
                      <w:rPr>
                        <w:sz w:val="18"/>
                        <w:szCs w:val="18"/>
                      </w:rPr>
                      <w:t xml:space="preserve">PSDU= PLCP service </w:t>
                    </w:r>
                    <w:proofErr w:type="gramStart"/>
                    <w:r w:rsidRPr="006B1087">
                      <w:rPr>
                        <w:sz w:val="18"/>
                        <w:szCs w:val="18"/>
                      </w:rPr>
                      <w:t>data</w:t>
                    </w:r>
                    <w:proofErr w:type="gramEnd"/>
                    <w:r w:rsidRPr="006B1087">
                      <w:rPr>
                        <w:sz w:val="18"/>
                        <w:szCs w:val="18"/>
                      </w:rPr>
                      <w:t xml:space="preserve"> </w:t>
                    </w:r>
                    <w:proofErr w:type="spellStart"/>
                    <w:r w:rsidRPr="006B1087">
                      <w:rPr>
                        <w:sz w:val="18"/>
                        <w:szCs w:val="18"/>
                      </w:rPr>
                      <w:t>unit</w:t>
                    </w:r>
                    <w:proofErr w:type="spellEnd"/>
                  </w:p>
                  <w:p w:rsidR="00301A77" w:rsidRDefault="00301A77" w:rsidP="006B1087">
                    <w:pPr>
                      <w:spacing w:after="0" w:line="240" w:lineRule="auto"/>
                      <w:rPr>
                        <w:sz w:val="18"/>
                        <w:szCs w:val="18"/>
                      </w:rPr>
                    </w:pPr>
                    <w:r>
                      <w:rPr>
                        <w:sz w:val="18"/>
                        <w:szCs w:val="18"/>
                      </w:rPr>
                      <w:t xml:space="preserve">MPDU=MAC </w:t>
                    </w:r>
                    <w:proofErr w:type="spellStart"/>
                    <w:r>
                      <w:rPr>
                        <w:sz w:val="18"/>
                        <w:szCs w:val="18"/>
                      </w:rPr>
                      <w:t>protocol</w:t>
                    </w:r>
                    <w:proofErr w:type="spellEnd"/>
                    <w:r>
                      <w:rPr>
                        <w:sz w:val="18"/>
                        <w:szCs w:val="18"/>
                      </w:rPr>
                      <w:t xml:space="preserve"> </w:t>
                    </w:r>
                    <w:proofErr w:type="gramStart"/>
                    <w:r>
                      <w:rPr>
                        <w:sz w:val="18"/>
                        <w:szCs w:val="18"/>
                      </w:rPr>
                      <w:t>data</w:t>
                    </w:r>
                    <w:proofErr w:type="gramEnd"/>
                    <w:r>
                      <w:rPr>
                        <w:sz w:val="18"/>
                        <w:szCs w:val="18"/>
                      </w:rPr>
                      <w:t xml:space="preserve"> </w:t>
                    </w:r>
                    <w:proofErr w:type="spellStart"/>
                    <w:r>
                      <w:rPr>
                        <w:sz w:val="18"/>
                        <w:szCs w:val="18"/>
                      </w:rPr>
                      <w:t>unit</w:t>
                    </w:r>
                    <w:proofErr w:type="spellEnd"/>
                  </w:p>
                  <w:p w:rsidR="00301A77" w:rsidRDefault="00301A77" w:rsidP="006B1087">
                    <w:pPr>
                      <w:spacing w:after="0" w:line="240" w:lineRule="auto"/>
                      <w:rPr>
                        <w:sz w:val="18"/>
                        <w:szCs w:val="18"/>
                      </w:rPr>
                    </w:pPr>
                    <w:r>
                      <w:rPr>
                        <w:sz w:val="18"/>
                        <w:szCs w:val="18"/>
                      </w:rPr>
                      <w:t xml:space="preserve">MSDU= MAC service </w:t>
                    </w:r>
                    <w:proofErr w:type="gramStart"/>
                    <w:r>
                      <w:rPr>
                        <w:sz w:val="18"/>
                        <w:szCs w:val="18"/>
                      </w:rPr>
                      <w:t>data</w:t>
                    </w:r>
                    <w:proofErr w:type="gramEnd"/>
                    <w:r>
                      <w:rPr>
                        <w:sz w:val="18"/>
                        <w:szCs w:val="18"/>
                      </w:rPr>
                      <w:t xml:space="preserve"> </w:t>
                    </w:r>
                    <w:proofErr w:type="spellStart"/>
                    <w:r>
                      <w:rPr>
                        <w:sz w:val="18"/>
                        <w:szCs w:val="18"/>
                      </w:rPr>
                      <w:t>unit</w:t>
                    </w:r>
                    <w:proofErr w:type="spellEnd"/>
                  </w:p>
                  <w:p w:rsidR="00301A77" w:rsidRDefault="00301A77" w:rsidP="006B1087">
                    <w:pPr>
                      <w:spacing w:after="0" w:line="240" w:lineRule="auto"/>
                      <w:rPr>
                        <w:sz w:val="18"/>
                        <w:szCs w:val="18"/>
                      </w:rPr>
                    </w:pPr>
                    <w:r>
                      <w:rPr>
                        <w:sz w:val="18"/>
                        <w:szCs w:val="18"/>
                      </w:rPr>
                      <w:t xml:space="preserve">PLCP= </w:t>
                    </w:r>
                    <w:proofErr w:type="spellStart"/>
                    <w:r>
                      <w:rPr>
                        <w:sz w:val="18"/>
                        <w:szCs w:val="18"/>
                      </w:rPr>
                      <w:t>physical</w:t>
                    </w:r>
                    <w:proofErr w:type="spellEnd"/>
                    <w:r>
                      <w:rPr>
                        <w:sz w:val="18"/>
                        <w:szCs w:val="18"/>
                      </w:rPr>
                      <w:t xml:space="preserve"> (PHY) </w:t>
                    </w:r>
                    <w:proofErr w:type="spellStart"/>
                    <w:r>
                      <w:rPr>
                        <w:sz w:val="18"/>
                        <w:szCs w:val="18"/>
                      </w:rPr>
                      <w:t>layer</w:t>
                    </w:r>
                    <w:proofErr w:type="spellEnd"/>
                    <w:r>
                      <w:rPr>
                        <w:sz w:val="18"/>
                        <w:szCs w:val="18"/>
                      </w:rPr>
                      <w:t xml:space="preserve"> </w:t>
                    </w:r>
                    <w:proofErr w:type="spellStart"/>
                    <w:r>
                      <w:rPr>
                        <w:sz w:val="18"/>
                        <w:szCs w:val="18"/>
                      </w:rPr>
                      <w:t>converange</w:t>
                    </w:r>
                    <w:proofErr w:type="spellEnd"/>
                    <w:r>
                      <w:rPr>
                        <w:sz w:val="18"/>
                        <w:szCs w:val="18"/>
                      </w:rPr>
                      <w:t xml:space="preserve"> </w:t>
                    </w:r>
                    <w:proofErr w:type="spellStart"/>
                    <w:r>
                      <w:rPr>
                        <w:sz w:val="18"/>
                        <w:szCs w:val="18"/>
                      </w:rPr>
                      <w:t>procedure</w:t>
                    </w:r>
                    <w:proofErr w:type="spellEnd"/>
                  </w:p>
                  <w:p w:rsidR="00301A77" w:rsidRPr="006B1087" w:rsidRDefault="00301A77" w:rsidP="006B1087">
                    <w:pPr>
                      <w:spacing w:after="0" w:line="240" w:lineRule="auto"/>
                      <w:rPr>
                        <w:sz w:val="18"/>
                        <w:szCs w:val="18"/>
                      </w:rPr>
                    </w:pPr>
                    <w:r>
                      <w:rPr>
                        <w:sz w:val="18"/>
                        <w:szCs w:val="18"/>
                      </w:rPr>
                      <w:t>MAC=</w:t>
                    </w:r>
                    <w:proofErr w:type="spellStart"/>
                    <w:r>
                      <w:rPr>
                        <w:sz w:val="18"/>
                        <w:szCs w:val="18"/>
                      </w:rPr>
                      <w:t>medium</w:t>
                    </w:r>
                    <w:proofErr w:type="spellEnd"/>
                    <w:r>
                      <w:rPr>
                        <w:sz w:val="18"/>
                        <w:szCs w:val="18"/>
                      </w:rPr>
                      <w:t xml:space="preserve"> Access </w:t>
                    </w:r>
                    <w:proofErr w:type="spellStart"/>
                    <w:r>
                      <w:rPr>
                        <w:sz w:val="18"/>
                        <w:szCs w:val="18"/>
                      </w:rPr>
                      <w:t>control</w:t>
                    </w:r>
                    <w:proofErr w:type="spellEnd"/>
                  </w:p>
                </w:txbxContent>
              </v:textbox>
            </v:shape>
            <v:shape id="_x0000_s3431" type="#_x0000_t32" style="position:absolute;left:8678;top:7755;width:1;height:573;flip:y" o:connectortype="straight"/>
            <v:shape id="_x0000_s3432" type="#_x0000_t32" style="position:absolute;left:2844;top:7847;width:5850;height:1" o:connectortype="straight">
              <v:stroke startarrow="block" endarrow="block"/>
            </v:shape>
            <v:shape id="_x0000_s3430" type="#_x0000_t32" style="position:absolute;left:2832;top:7755;width:1;height:1112;flip:y" o:connectortype="straight"/>
            <v:shape id="_x0000_s3433" type="#_x0000_t202" style="position:absolute;left:5466;top:7525;width:528;height:239;mso-width-relative:margin;mso-height-relative:margin;v-text-anchor:middle" strokecolor="white [3212]">
              <v:textbox style="mso-next-textbox:#_x0000_s3433" inset="0,0,0,0">
                <w:txbxContent>
                  <w:p w:rsidR="00301A77" w:rsidRPr="008E2263" w:rsidRDefault="00301A77" w:rsidP="006B1087">
                    <w:pPr>
                      <w:rPr>
                        <w:sz w:val="20"/>
                        <w:szCs w:val="20"/>
                      </w:rPr>
                    </w:pPr>
                    <w:r>
                      <w:rPr>
                        <w:sz w:val="20"/>
                        <w:szCs w:val="20"/>
                      </w:rPr>
                      <w:t>PPDU</w:t>
                    </w:r>
                  </w:p>
                </w:txbxContent>
              </v:textbox>
            </v:shape>
            <w10:wrap type="none"/>
            <w10:anchorlock/>
          </v:group>
        </w:pict>
      </w:r>
    </w:p>
    <w:p w:rsidR="00480662" w:rsidRPr="00CB61A6" w:rsidRDefault="009653DE" w:rsidP="00D41100">
      <w:pPr>
        <w:pStyle w:val="ListeParagraf"/>
        <w:tabs>
          <w:tab w:val="left" w:pos="2568"/>
        </w:tabs>
        <w:spacing w:after="240" w:line="360" w:lineRule="auto"/>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5.9</w:t>
      </w:r>
      <w:proofErr w:type="gramEnd"/>
      <w:r>
        <w:rPr>
          <w:rFonts w:ascii="Times New Roman" w:hAnsi="Times New Roman" w:cs="Times New Roman"/>
          <w:sz w:val="24"/>
          <w:szCs w:val="24"/>
        </w:rPr>
        <w:t>.</w:t>
      </w:r>
      <w:r w:rsidR="00480662" w:rsidRPr="00CB61A6">
        <w:rPr>
          <w:rFonts w:ascii="Times New Roman" w:hAnsi="Times New Roman" w:cs="Times New Roman"/>
          <w:sz w:val="24"/>
          <w:szCs w:val="24"/>
        </w:rPr>
        <w:t xml:space="preserve"> </w:t>
      </w:r>
      <w:r w:rsidR="00263EE1" w:rsidRPr="00CB61A6">
        <w:rPr>
          <w:rFonts w:ascii="Times New Roman" w:hAnsi="Times New Roman" w:cs="Times New Roman"/>
          <w:sz w:val="24"/>
          <w:szCs w:val="24"/>
        </w:rPr>
        <w:t>Çerçeve formatları</w:t>
      </w:r>
      <w:r w:rsidR="0083675E">
        <w:rPr>
          <w:rFonts w:ascii="Times New Roman" w:hAnsi="Times New Roman" w:cs="Times New Roman"/>
          <w:sz w:val="24"/>
          <w:szCs w:val="24"/>
        </w:rPr>
        <w:t xml:space="preserve"> </w:t>
      </w:r>
      <w:r w:rsidR="0083675E" w:rsidRPr="0083675E">
        <w:rPr>
          <w:rFonts w:ascii="Times New Roman" w:hAnsi="Times New Roman" w:cs="Times New Roman"/>
          <w:sz w:val="24"/>
          <w:szCs w:val="24"/>
        </w:rPr>
        <w:t>(</w:t>
      </w:r>
      <w:proofErr w:type="spellStart"/>
      <w:r w:rsidR="0083675E" w:rsidRPr="0083675E">
        <w:rPr>
          <w:rFonts w:ascii="Times New Roman" w:hAnsi="Times New Roman" w:cs="Times New Roman"/>
          <w:sz w:val="24"/>
          <w:szCs w:val="24"/>
        </w:rPr>
        <w:t>Marsic</w:t>
      </w:r>
      <w:proofErr w:type="spellEnd"/>
      <w:r w:rsidR="0083675E" w:rsidRPr="0083675E">
        <w:rPr>
          <w:rFonts w:ascii="Times New Roman" w:hAnsi="Times New Roman" w:cs="Times New Roman"/>
          <w:sz w:val="24"/>
          <w:szCs w:val="24"/>
        </w:rPr>
        <w:t>, 2010)</w:t>
      </w:r>
    </w:p>
    <w:p w:rsidR="00263EE1" w:rsidRPr="00CB61A6" w:rsidRDefault="00263EE1" w:rsidP="00D41100">
      <w:pPr>
        <w:pStyle w:val="ListeParagraf"/>
        <w:tabs>
          <w:tab w:val="left" w:pos="2568"/>
        </w:tabs>
        <w:spacing w:after="240" w:line="360" w:lineRule="auto"/>
        <w:jc w:val="center"/>
        <w:rPr>
          <w:rFonts w:ascii="Times New Roman" w:hAnsi="Times New Roman" w:cs="Times New Roman"/>
          <w:sz w:val="24"/>
          <w:szCs w:val="24"/>
        </w:rPr>
      </w:pPr>
    </w:p>
    <w:p w:rsidR="00F41CD9" w:rsidRPr="00CB61A6" w:rsidRDefault="00263EE1" w:rsidP="00D41100">
      <w:pPr>
        <w:pStyle w:val="ListeParagraf"/>
        <w:tabs>
          <w:tab w:val="left" w:pos="2568"/>
        </w:tabs>
        <w:spacing w:line="360" w:lineRule="auto"/>
        <w:ind w:left="0" w:firstLine="720"/>
        <w:jc w:val="both"/>
        <w:rPr>
          <w:rFonts w:ascii="Times New Roman" w:hAnsi="Times New Roman" w:cs="Times New Roman"/>
          <w:sz w:val="24"/>
          <w:szCs w:val="24"/>
        </w:rPr>
      </w:pPr>
      <w:r w:rsidRPr="00CB61A6">
        <w:rPr>
          <w:rFonts w:ascii="Times New Roman" w:hAnsi="Times New Roman" w:cs="Times New Roman"/>
          <w:sz w:val="24"/>
          <w:szCs w:val="24"/>
        </w:rPr>
        <w:t xml:space="preserve">Şekil </w:t>
      </w:r>
      <w:proofErr w:type="gramStart"/>
      <w:r w:rsidR="009653DE">
        <w:rPr>
          <w:rFonts w:ascii="Times New Roman" w:hAnsi="Times New Roman" w:cs="Times New Roman"/>
          <w:sz w:val="24"/>
          <w:szCs w:val="24"/>
        </w:rPr>
        <w:t>5.9</w:t>
      </w:r>
      <w:proofErr w:type="gramEnd"/>
      <w:r w:rsidR="009653DE">
        <w:rPr>
          <w:rFonts w:ascii="Times New Roman" w:hAnsi="Times New Roman" w:cs="Times New Roman"/>
          <w:sz w:val="24"/>
          <w:szCs w:val="24"/>
        </w:rPr>
        <w:t>.’da</w:t>
      </w:r>
      <w:r w:rsidRPr="00CB61A6">
        <w:rPr>
          <w:rFonts w:ascii="Times New Roman" w:hAnsi="Times New Roman" w:cs="Times New Roman"/>
          <w:sz w:val="24"/>
          <w:szCs w:val="24"/>
        </w:rPr>
        <w:t xml:space="preserve"> 802.11 ve 802.11n için link katmanı çerçeve formatları verilmiştir. 802.11’in link katmanı ile kar</w:t>
      </w:r>
      <w:r w:rsidR="003044FA" w:rsidRPr="00CB61A6">
        <w:rPr>
          <w:rFonts w:ascii="Times New Roman" w:hAnsi="Times New Roman" w:cs="Times New Roman"/>
          <w:sz w:val="24"/>
          <w:szCs w:val="24"/>
        </w:rPr>
        <w:t xml:space="preserve">şılaştırıldığında </w:t>
      </w:r>
      <w:r w:rsidR="003044FA" w:rsidRPr="00CB61A6">
        <w:rPr>
          <w:rFonts w:ascii="Times New Roman" w:hAnsi="Times New Roman" w:cs="Times New Roman"/>
          <w:b/>
          <w:i/>
          <w:sz w:val="24"/>
          <w:szCs w:val="24"/>
        </w:rPr>
        <w:t>HT Control</w:t>
      </w:r>
      <w:r w:rsidRPr="00CB61A6">
        <w:rPr>
          <w:rFonts w:ascii="Times New Roman" w:hAnsi="Times New Roman" w:cs="Times New Roman"/>
          <w:sz w:val="24"/>
          <w:szCs w:val="24"/>
        </w:rPr>
        <w:t xml:space="preserve"> alanının eklendiği ve çerçeve </w:t>
      </w:r>
      <w:proofErr w:type="gramStart"/>
      <w:r w:rsidRPr="00CB61A6">
        <w:rPr>
          <w:rFonts w:ascii="Times New Roman" w:hAnsi="Times New Roman" w:cs="Times New Roman"/>
          <w:sz w:val="24"/>
          <w:szCs w:val="24"/>
        </w:rPr>
        <w:t>data</w:t>
      </w:r>
      <w:proofErr w:type="gramEnd"/>
      <w:r w:rsidRPr="00CB61A6">
        <w:rPr>
          <w:rFonts w:ascii="Times New Roman" w:hAnsi="Times New Roman" w:cs="Times New Roman"/>
          <w:sz w:val="24"/>
          <w:szCs w:val="24"/>
        </w:rPr>
        <w:t xml:space="preserve"> kalıbının değiştiği göze çarpmaktadır. Çerçeve yapısının maksimum uzunluğu 7955 </w:t>
      </w:r>
      <w:proofErr w:type="spellStart"/>
      <w:r w:rsidRPr="00CB61A6">
        <w:rPr>
          <w:rFonts w:ascii="Times New Roman" w:hAnsi="Times New Roman" w:cs="Times New Roman"/>
          <w:sz w:val="24"/>
          <w:szCs w:val="24"/>
        </w:rPr>
        <w:t>byte’dır</w:t>
      </w:r>
      <w:proofErr w:type="spellEnd"/>
      <w:r w:rsidRPr="00CB61A6">
        <w:rPr>
          <w:rFonts w:ascii="Times New Roman" w:hAnsi="Times New Roman" w:cs="Times New Roman"/>
          <w:sz w:val="24"/>
          <w:szCs w:val="24"/>
        </w:rPr>
        <w:t xml:space="preserve"> ve tüm </w:t>
      </w:r>
      <w:proofErr w:type="spellStart"/>
      <w:r w:rsidRPr="00CB61A6">
        <w:rPr>
          <w:rFonts w:ascii="Times New Roman" w:hAnsi="Times New Roman" w:cs="Times New Roman"/>
          <w:sz w:val="24"/>
          <w:szCs w:val="24"/>
        </w:rPr>
        <w:t>tüm</w:t>
      </w:r>
      <w:proofErr w:type="spellEnd"/>
      <w:r w:rsidRPr="00CB61A6">
        <w:rPr>
          <w:rFonts w:ascii="Times New Roman" w:hAnsi="Times New Roman" w:cs="Times New Roman"/>
          <w:sz w:val="24"/>
          <w:szCs w:val="24"/>
        </w:rPr>
        <w:t xml:space="preserve"> 802.11n çerçeve uzunluğu 8Kbyte’dır</w:t>
      </w:r>
      <w:r w:rsidR="00E643E9" w:rsidRPr="00CB61A6">
        <w:rPr>
          <w:rFonts w:ascii="Times New Roman" w:hAnsi="Times New Roman" w:cs="Times New Roman"/>
          <w:sz w:val="24"/>
          <w:szCs w:val="24"/>
        </w:rPr>
        <w:t>.</w:t>
      </w:r>
    </w:p>
    <w:p w:rsidR="00E643E9" w:rsidRPr="00CB61A6" w:rsidRDefault="0070210C" w:rsidP="00D41100">
      <w:pPr>
        <w:pStyle w:val="ListeParagraf"/>
        <w:tabs>
          <w:tab w:val="left" w:pos="2568"/>
        </w:tabs>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tr-TR"/>
        </w:rPr>
        <w:pict>
          <v:shape id="_x0000_s4470" type="#_x0000_t202" style="position:absolute;margin-left:-5.1pt;margin-top:178.2pt;width:21pt;height:16.45pt;z-index:251786240;mso-width-relative:margin;mso-height-relative:margin;v-text-anchor:middle" strokecolor="white [3212]">
            <v:textbox style="mso-next-textbox:#_x0000_s4470" inset="0,0,0,0">
              <w:txbxContent>
                <w:p w:rsidR="00301A77" w:rsidRPr="008E2263" w:rsidRDefault="00301A77" w:rsidP="0073216E">
                  <w:pPr>
                    <w:rPr>
                      <w:sz w:val="20"/>
                      <w:szCs w:val="20"/>
                    </w:rPr>
                  </w:pPr>
                  <w:r>
                    <w:rPr>
                      <w:sz w:val="20"/>
                      <w:szCs w:val="20"/>
                    </w:rPr>
                    <w:t>DIFS</w:t>
                  </w:r>
                </w:p>
              </w:txbxContent>
            </v:textbox>
          </v:shape>
        </w:pict>
      </w:r>
      <w:r>
        <w:rPr>
          <w:rFonts w:ascii="Times New Roman" w:hAnsi="Times New Roman" w:cs="Times New Roman"/>
          <w:noProof/>
          <w:sz w:val="24"/>
          <w:szCs w:val="24"/>
          <w:lang w:eastAsia="tr-TR"/>
        </w:rPr>
        <w:pict>
          <v:shape id="_x0000_s3479" type="#_x0000_t32" style="position:absolute;margin-left:442.55pt;margin-top:120.55pt;width:.05pt;height:29.6pt;z-index:251747328" o:connectortype="straight"/>
        </w:pict>
      </w:r>
      <w:r>
        <w:rPr>
          <w:rFonts w:ascii="Times New Roman" w:hAnsi="Times New Roman" w:cs="Times New Roman"/>
          <w:noProof/>
          <w:sz w:val="24"/>
          <w:szCs w:val="24"/>
          <w:lang w:eastAsia="tr-TR"/>
        </w:rPr>
        <w:pict w14:anchorId="304DA66A">
          <v:rect id="_x0000_s3473" style="position:absolute;margin-left:348.6pt;margin-top:218.9pt;width:64pt;height:28.1pt;z-index:251745280"/>
        </w:pict>
      </w:r>
      <w:r>
        <w:rPr>
          <w:rFonts w:ascii="Times New Roman" w:hAnsi="Times New Roman" w:cs="Times New Roman"/>
          <w:noProof/>
          <w:sz w:val="24"/>
          <w:szCs w:val="24"/>
          <w:lang w:eastAsia="tr-TR"/>
        </w:rPr>
        <w:pict w14:anchorId="26DA502C">
          <v:rect id="_x0000_s3472" style="position:absolute;margin-left:-40.9pt;margin-top:191.95pt;width:36pt;height:27pt;z-index:251744256">
            <v:textbox style="mso-next-textbox:#_x0000_s3472">
              <w:txbxContent>
                <w:p w:rsidR="00301A77" w:rsidRPr="000E5905" w:rsidRDefault="00301A77" w:rsidP="00E643E9">
                  <w:pPr>
                    <w:rPr>
                      <w:sz w:val="16"/>
                      <w:szCs w:val="16"/>
                    </w:rPr>
                  </w:pPr>
                  <w:proofErr w:type="spellStart"/>
                  <w:r>
                    <w:rPr>
                      <w:sz w:val="16"/>
                      <w:szCs w:val="16"/>
                    </w:rPr>
                    <w:t>Busy</w:t>
                  </w:r>
                  <w:proofErr w:type="spellEnd"/>
                </w:p>
              </w:txbxContent>
            </v:textbox>
          </v:rect>
        </w:pict>
      </w:r>
      <w:r>
        <w:rPr>
          <w:rFonts w:ascii="Times New Roman" w:hAnsi="Times New Roman" w:cs="Times New Roman"/>
          <w:noProof/>
          <w:sz w:val="24"/>
          <w:szCs w:val="24"/>
          <w:lang w:eastAsia="tr-TR"/>
        </w:rPr>
        <w:pict w14:anchorId="4E50D1E8">
          <v:shape id="_x0000_s3471" type="#_x0000_t202" style="position:absolute;margin-left:147.7pt;margin-top:174pt;width:173.65pt;height:14.95pt;z-index:251743232;mso-width-relative:margin;mso-height-relative:margin;v-text-anchor:middle" strokecolor="white [3212]">
            <v:textbox style="mso-next-textbox:#_x0000_s3471" inset="0,0,0,0">
              <w:txbxContent>
                <w:p w:rsidR="00301A77" w:rsidRPr="008E2263" w:rsidRDefault="00301A77" w:rsidP="00E643E9">
                  <w:pPr>
                    <w:rPr>
                      <w:sz w:val="20"/>
                      <w:szCs w:val="20"/>
                    </w:rPr>
                  </w:pPr>
                  <w:r>
                    <w:rPr>
                      <w:sz w:val="20"/>
                      <w:szCs w:val="20"/>
                    </w:rPr>
                    <w:t xml:space="preserve">Yaklaşık 64 </w:t>
                  </w:r>
                  <w:proofErr w:type="spellStart"/>
                  <w:r>
                    <w:rPr>
                      <w:sz w:val="20"/>
                      <w:szCs w:val="20"/>
                    </w:rPr>
                    <w:t>Kbyte’a</w:t>
                  </w:r>
                  <w:proofErr w:type="spellEnd"/>
                  <w:r>
                    <w:rPr>
                      <w:sz w:val="20"/>
                      <w:szCs w:val="20"/>
                    </w:rPr>
                    <w:t xml:space="preserve"> (toplanmış </w:t>
                  </w:r>
                  <w:proofErr w:type="gramStart"/>
                  <w:r>
                    <w:rPr>
                      <w:sz w:val="20"/>
                      <w:szCs w:val="20"/>
                    </w:rPr>
                    <w:t>data</w:t>
                  </w:r>
                  <w:proofErr w:type="gramEnd"/>
                  <w:r>
                    <w:rPr>
                      <w:sz w:val="20"/>
                      <w:szCs w:val="20"/>
                    </w:rPr>
                    <w:t xml:space="preserve"> yükü)</w:t>
                  </w:r>
                </w:p>
              </w:txbxContent>
            </v:textbox>
          </v:shape>
        </w:pict>
      </w:r>
      <w:r>
        <w:rPr>
          <w:rFonts w:ascii="Times New Roman" w:hAnsi="Times New Roman" w:cs="Times New Roman"/>
          <w:noProof/>
          <w:sz w:val="24"/>
          <w:szCs w:val="24"/>
          <w:lang w:eastAsia="tr-TR"/>
        </w:rPr>
        <w:pict w14:anchorId="5304023B">
          <v:rect id="_x0000_s3470" style="position:absolute;margin-left:294.8pt;margin-top:191.9pt;width:28.35pt;height:27pt;z-index:251742208">
            <v:textbox style="mso-next-textbox:#_x0000_s3470">
              <w:txbxContent>
                <w:p w:rsidR="00301A77" w:rsidRPr="00771A7F" w:rsidRDefault="00301A77" w:rsidP="00E643E9">
                  <w:pPr>
                    <w:rPr>
                      <w:sz w:val="16"/>
                      <w:szCs w:val="16"/>
                    </w:rPr>
                  </w:pPr>
                  <w:r w:rsidRPr="00771A7F">
                    <w:rPr>
                      <w:sz w:val="16"/>
                      <w:szCs w:val="16"/>
                    </w:rPr>
                    <w:t>FCS</w:t>
                  </w:r>
                </w:p>
              </w:txbxContent>
            </v:textbox>
          </v:rect>
        </w:pict>
      </w:r>
      <w:r>
        <w:rPr>
          <w:rFonts w:ascii="Times New Roman" w:hAnsi="Times New Roman" w:cs="Times New Roman"/>
          <w:noProof/>
          <w:sz w:val="24"/>
          <w:szCs w:val="24"/>
          <w:lang w:eastAsia="tr-TR"/>
        </w:rPr>
        <w:pict w14:anchorId="1CE9794A">
          <v:rect id="_x0000_s3469" style="position:absolute;margin-left:126.6pt;margin-top:191.9pt;width:41.25pt;height:27pt;z-index:251741184">
            <v:textbox style="mso-next-textbox:#_x0000_s3469">
              <w:txbxContent>
                <w:p w:rsidR="00301A77" w:rsidRPr="000E5905" w:rsidRDefault="00301A77" w:rsidP="00E643E9">
                  <w:pPr>
                    <w:jc w:val="center"/>
                    <w:rPr>
                      <w:sz w:val="16"/>
                      <w:szCs w:val="16"/>
                    </w:rPr>
                  </w:pPr>
                  <w:r w:rsidRPr="000E5905">
                    <w:rPr>
                      <w:sz w:val="16"/>
                      <w:szCs w:val="16"/>
                    </w:rPr>
                    <w:t xml:space="preserve">MAC </w:t>
                  </w:r>
                  <w:proofErr w:type="spellStart"/>
                  <w:r w:rsidRPr="000E5905">
                    <w:rPr>
                      <w:sz w:val="16"/>
                      <w:szCs w:val="16"/>
                    </w:rPr>
                    <w:t>header</w:t>
                  </w:r>
                  <w:proofErr w:type="spellEnd"/>
                </w:p>
              </w:txbxContent>
            </v:textbox>
          </v:rect>
        </w:pict>
      </w:r>
      <w:r>
        <w:rPr>
          <w:rFonts w:ascii="Times New Roman" w:hAnsi="Times New Roman" w:cs="Times New Roman"/>
          <w:noProof/>
          <w:sz w:val="24"/>
          <w:szCs w:val="24"/>
          <w:lang w:eastAsia="tr-TR"/>
        </w:rPr>
        <w:pict w14:anchorId="3C538170">
          <v:rect id="_x0000_s3468" style="position:absolute;margin-left:167.85pt;margin-top:191.9pt;width:127.5pt;height:27pt;z-index:251740160"/>
        </w:pict>
      </w:r>
      <w:r>
        <w:rPr>
          <w:rFonts w:ascii="Times New Roman" w:hAnsi="Times New Roman" w:cs="Times New Roman"/>
          <w:noProof/>
          <w:sz w:val="24"/>
          <w:szCs w:val="24"/>
          <w:lang w:eastAsia="tr-TR"/>
        </w:rPr>
        <w:pict w14:anchorId="61328D02">
          <v:rect id="_x0000_s3467" style="position:absolute;margin-left:86.1pt;margin-top:191.9pt;width:40.5pt;height:27pt;z-index:251739136">
            <v:textbox style="mso-next-textbox:#_x0000_s3467">
              <w:txbxContent>
                <w:p w:rsidR="00301A77" w:rsidRPr="000E5905" w:rsidRDefault="00301A77" w:rsidP="00E643E9">
                  <w:pPr>
                    <w:jc w:val="center"/>
                    <w:rPr>
                      <w:sz w:val="16"/>
                      <w:szCs w:val="16"/>
                    </w:rPr>
                  </w:pPr>
                  <w:r w:rsidRPr="000E5905">
                    <w:rPr>
                      <w:sz w:val="16"/>
                      <w:szCs w:val="16"/>
                    </w:rPr>
                    <w:t xml:space="preserve">PHY </w:t>
                  </w:r>
                  <w:proofErr w:type="spellStart"/>
                  <w:r w:rsidRPr="000E5905">
                    <w:rPr>
                      <w:sz w:val="16"/>
                      <w:szCs w:val="16"/>
                    </w:rPr>
                    <w:t>header</w:t>
                  </w:r>
                  <w:proofErr w:type="spellEnd"/>
                </w:p>
              </w:txbxContent>
            </v:textbox>
          </v:rect>
        </w:pict>
      </w:r>
      <w:r>
        <w:rPr>
          <w:rFonts w:ascii="Times New Roman" w:hAnsi="Times New Roman" w:cs="Times New Roman"/>
          <w:noProof/>
          <w:sz w:val="24"/>
          <w:szCs w:val="24"/>
          <w:lang w:eastAsia="tr-TR"/>
        </w:rPr>
        <w:pict w14:anchorId="6C2B48AF">
          <v:rect id="_x0000_s3466" style="position:absolute;margin-left:38.85pt;margin-top:191.9pt;width:47.25pt;height:27pt;z-index:251738112">
            <v:textbox style="mso-next-textbox:#_x0000_s3466">
              <w:txbxContent>
                <w:p w:rsidR="00301A77" w:rsidRPr="000E5905" w:rsidRDefault="00301A77" w:rsidP="00E643E9">
                  <w:pPr>
                    <w:spacing w:after="0" w:line="240" w:lineRule="auto"/>
                    <w:jc w:val="center"/>
                    <w:rPr>
                      <w:sz w:val="16"/>
                      <w:szCs w:val="16"/>
                    </w:rPr>
                  </w:pPr>
                  <w:r w:rsidRPr="000E5905">
                    <w:rPr>
                      <w:sz w:val="16"/>
                      <w:szCs w:val="16"/>
                    </w:rPr>
                    <w:t xml:space="preserve">PHY </w:t>
                  </w:r>
                  <w:proofErr w:type="spellStart"/>
                  <w:r w:rsidRPr="000E5905">
                    <w:rPr>
                      <w:sz w:val="16"/>
                      <w:szCs w:val="16"/>
                    </w:rPr>
                    <w:t>preamble</w:t>
                  </w:r>
                  <w:proofErr w:type="spellEnd"/>
                </w:p>
              </w:txbxContent>
            </v:textbox>
          </v:rect>
        </w:pict>
      </w:r>
      <w:r>
        <w:rPr>
          <w:rFonts w:ascii="Times New Roman" w:hAnsi="Times New Roman" w:cs="Times New Roman"/>
          <w:noProof/>
          <w:sz w:val="24"/>
          <w:szCs w:val="24"/>
          <w:lang w:eastAsia="tr-TR"/>
        </w:rPr>
        <w:pict w14:anchorId="27514ADF">
          <v:shape id="_x0000_s3465" type="#_x0000_t32" style="position:absolute;margin-left:34.35pt;margin-top:201.65pt;width:4.5pt;height:17.25pt;flip:x;z-index:251737088" o:connectortype="straight"/>
        </w:pict>
      </w:r>
      <w:r>
        <w:rPr>
          <w:rFonts w:ascii="Times New Roman" w:hAnsi="Times New Roman" w:cs="Times New Roman"/>
          <w:noProof/>
          <w:sz w:val="24"/>
          <w:szCs w:val="24"/>
          <w:lang w:eastAsia="tr-TR"/>
        </w:rPr>
        <w:pict w14:anchorId="42676559">
          <v:shape id="_x0000_s3464" type="#_x0000_t32" style="position:absolute;margin-left:20.1pt;margin-top:201.65pt;width:18.75pt;height:.05pt;z-index:251736064" o:connectortype="straight"/>
        </w:pict>
      </w:r>
      <w:r>
        <w:rPr>
          <w:rFonts w:ascii="Times New Roman" w:hAnsi="Times New Roman" w:cs="Times New Roman"/>
          <w:noProof/>
          <w:sz w:val="24"/>
          <w:szCs w:val="24"/>
          <w:lang w:eastAsia="tr-TR"/>
        </w:rPr>
        <w:pict w14:anchorId="53A5CA75">
          <v:shape id="_x0000_s3463" type="#_x0000_t32" style="position:absolute;margin-left:14.1pt;margin-top:201.65pt;width:6pt;height:17.25pt;flip:y;z-index:251735040" o:connectortype="straight"/>
        </w:pict>
      </w:r>
      <w:r>
        <w:rPr>
          <w:rFonts w:ascii="Times New Roman" w:hAnsi="Times New Roman" w:cs="Times New Roman"/>
          <w:noProof/>
          <w:sz w:val="24"/>
          <w:szCs w:val="24"/>
          <w:lang w:eastAsia="tr-TR"/>
        </w:rPr>
        <w:pict w14:anchorId="3613BE35">
          <v:shape id="_x0000_s3462" type="#_x0000_t32" style="position:absolute;margin-left:14.1pt;margin-top:197.9pt;width:.05pt;height:21pt;z-index:251734016" o:connectortype="straight"/>
        </w:pict>
      </w:r>
      <w:r>
        <w:rPr>
          <w:rFonts w:ascii="Times New Roman" w:hAnsi="Times New Roman" w:cs="Times New Roman"/>
          <w:noProof/>
          <w:sz w:val="24"/>
          <w:szCs w:val="24"/>
          <w:lang w:eastAsia="tr-TR"/>
        </w:rPr>
        <w:pict w14:anchorId="202495F4">
          <v:shape id="_x0000_s3461" type="#_x0000_t32" style="position:absolute;margin-left:-6.9pt;margin-top:207.3pt;width:21pt;height:.35pt;z-index:251732992" o:connectortype="straight">
            <v:stroke startarrow="block" endarrow="block"/>
          </v:shape>
        </w:pict>
      </w:r>
      <w:r>
        <w:rPr>
          <w:rFonts w:ascii="Times New Roman" w:hAnsi="Times New Roman" w:cs="Times New Roman"/>
          <w:noProof/>
          <w:sz w:val="24"/>
          <w:szCs w:val="24"/>
          <w:lang w:eastAsia="tr-TR"/>
        </w:rPr>
        <w:pict w14:anchorId="5782D293">
          <v:shape id="_x0000_s3460" type="#_x0000_t32" style="position:absolute;margin-left:-32.4pt;margin-top:217.9pt;width:457pt;height:.8pt;z-index:251731968" o:connectortype="straight"/>
        </w:pict>
      </w:r>
      <w:r>
        <w:rPr>
          <w:rFonts w:ascii="Times New Roman" w:hAnsi="Times New Roman" w:cs="Times New Roman"/>
          <w:noProof/>
          <w:sz w:val="24"/>
          <w:szCs w:val="24"/>
          <w:lang w:eastAsia="tr-TR"/>
        </w:rPr>
        <w:pict w14:anchorId="6113C135">
          <v:shape id="_x0000_s3459" type="#_x0000_t202" style="position:absolute;margin-left:169.7pt;margin-top:52pt;width:148.9pt;height:14.95pt;z-index:251730944;mso-width-relative:margin;mso-height-relative:margin;v-text-anchor:middle" strokecolor="white [3212]">
            <v:textbox style="mso-next-textbox:#_x0000_s3459" inset="0,0,0,0">
              <w:txbxContent>
                <w:p w:rsidR="00301A77" w:rsidRPr="008E2263" w:rsidRDefault="00301A77" w:rsidP="00E643E9">
                  <w:pPr>
                    <w:rPr>
                      <w:sz w:val="20"/>
                      <w:szCs w:val="20"/>
                    </w:rPr>
                  </w:pPr>
                  <w:r>
                    <w:rPr>
                      <w:sz w:val="20"/>
                      <w:szCs w:val="20"/>
                    </w:rPr>
                    <w:t xml:space="preserve">0’dan 2312 </w:t>
                  </w:r>
                  <w:proofErr w:type="spellStart"/>
                  <w:r>
                    <w:rPr>
                      <w:sz w:val="20"/>
                      <w:szCs w:val="20"/>
                    </w:rPr>
                    <w:t>byte’a</w:t>
                  </w:r>
                  <w:proofErr w:type="spellEnd"/>
                  <w:r>
                    <w:rPr>
                      <w:sz w:val="20"/>
                      <w:szCs w:val="20"/>
                    </w:rPr>
                    <w:t>(Data Yükü)</w:t>
                  </w:r>
                </w:p>
              </w:txbxContent>
            </v:textbox>
          </v:shape>
        </w:pict>
      </w:r>
      <w:r>
        <w:rPr>
          <w:rFonts w:ascii="Times New Roman" w:hAnsi="Times New Roman" w:cs="Times New Roman"/>
          <w:noProof/>
          <w:sz w:val="24"/>
          <w:szCs w:val="24"/>
          <w:lang w:eastAsia="tr-TR"/>
        </w:rPr>
        <w:pict w14:anchorId="113FD613">
          <v:shape id="_x0000_s3457" type="#_x0000_t32" style="position:absolute;margin-left:207.55pt;margin-top:103.9pt;width:.05pt;height:38.25pt;z-index:251728896" o:connectortype="straight"/>
        </w:pict>
      </w:r>
      <w:r>
        <w:rPr>
          <w:rFonts w:ascii="Times New Roman" w:hAnsi="Times New Roman" w:cs="Times New Roman"/>
          <w:noProof/>
          <w:sz w:val="24"/>
          <w:szCs w:val="24"/>
          <w:lang w:eastAsia="tr-TR"/>
        </w:rPr>
        <w:pict w14:anchorId="775244F7">
          <v:shape id="_x0000_s3456" type="#_x0000_t202" style="position:absolute;margin-left:92.7pt;margin-top:130pt;width:53.25pt;height:14.95pt;z-index:251727872;mso-width-relative:margin;mso-height-relative:margin;v-text-anchor:middle" strokecolor="white [3212]">
            <v:textbox style="mso-next-textbox:#_x0000_s3456" inset="0,0,0,0">
              <w:txbxContent>
                <w:p w:rsidR="00301A77" w:rsidRPr="008E2263" w:rsidRDefault="00301A77" w:rsidP="00E643E9">
                  <w:pPr>
                    <w:rPr>
                      <w:sz w:val="20"/>
                      <w:szCs w:val="20"/>
                    </w:rPr>
                  </w:pPr>
                  <w:proofErr w:type="spellStart"/>
                  <w:r>
                    <w:rPr>
                      <w:sz w:val="20"/>
                      <w:szCs w:val="20"/>
                    </w:rPr>
                    <w:t>Overhead</w:t>
                  </w:r>
                  <w:proofErr w:type="spellEnd"/>
                  <w:r>
                    <w:rPr>
                      <w:sz w:val="20"/>
                      <w:szCs w:val="20"/>
                    </w:rPr>
                    <w:t xml:space="preserve"> </w:t>
                  </w:r>
                </w:p>
              </w:txbxContent>
            </v:textbox>
          </v:shape>
        </w:pict>
      </w:r>
      <w:r>
        <w:rPr>
          <w:rFonts w:ascii="Times New Roman" w:hAnsi="Times New Roman" w:cs="Times New Roman"/>
          <w:noProof/>
          <w:sz w:val="24"/>
          <w:szCs w:val="24"/>
          <w:lang w:eastAsia="tr-TR"/>
        </w:rPr>
        <w:pict w14:anchorId="5F66D6B8">
          <v:shape id="_x0000_s3455" type="#_x0000_t32" style="position:absolute;margin-left:17.85pt;margin-top:124pt;width:153pt;height:.05pt;z-index:251726848" o:connectortype="straight">
            <v:stroke startarrow="block" endarrow="block"/>
          </v:shape>
        </w:pict>
      </w:r>
      <w:r>
        <w:rPr>
          <w:rFonts w:ascii="Times New Roman" w:hAnsi="Times New Roman" w:cs="Times New Roman"/>
          <w:noProof/>
          <w:sz w:val="24"/>
          <w:szCs w:val="24"/>
          <w:lang w:eastAsia="tr-TR"/>
        </w:rPr>
        <w:pict w14:anchorId="0EEE7DC8">
          <v:shape id="_x0000_s3454" type="#_x0000_t32" style="position:absolute;margin-left:171.55pt;margin-top:101.95pt;width:.05pt;height:33.2pt;z-index:251725824" o:connectortype="straight"/>
        </w:pict>
      </w:r>
      <w:r>
        <w:rPr>
          <w:rFonts w:ascii="Times New Roman" w:hAnsi="Times New Roman" w:cs="Times New Roman"/>
          <w:noProof/>
          <w:sz w:val="24"/>
          <w:szCs w:val="24"/>
          <w:lang w:eastAsia="tr-TR"/>
        </w:rPr>
        <w:pict w14:anchorId="09518E10">
          <v:rect id="_x0000_s3452" style="position:absolute;margin-left:380.85pt;margin-top:96.95pt;width:31.75pt;height:27.05pt;z-index:251723776">
            <v:textbox style="mso-next-textbox:#_x0000_s3452">
              <w:txbxContent>
                <w:p w:rsidR="00301A77" w:rsidRPr="00771A7F" w:rsidRDefault="00301A77" w:rsidP="00E643E9">
                  <w:pPr>
                    <w:rPr>
                      <w:sz w:val="16"/>
                      <w:szCs w:val="16"/>
                    </w:rPr>
                  </w:pPr>
                  <w:r w:rsidRPr="00771A7F">
                    <w:rPr>
                      <w:sz w:val="16"/>
                      <w:szCs w:val="16"/>
                    </w:rPr>
                    <w:t>ACK</w:t>
                  </w:r>
                </w:p>
              </w:txbxContent>
            </v:textbox>
          </v:rect>
        </w:pict>
      </w:r>
      <w:r>
        <w:rPr>
          <w:rFonts w:ascii="Times New Roman" w:hAnsi="Times New Roman" w:cs="Times New Roman"/>
          <w:noProof/>
          <w:sz w:val="24"/>
          <w:szCs w:val="24"/>
          <w:lang w:eastAsia="tr-TR"/>
        </w:rPr>
        <w:pict w14:anchorId="3E46F932">
          <v:rect id="_x0000_s3451" style="position:absolute;margin-left:299.85pt;margin-top:96.95pt;width:40.5pt;height:27pt;z-index:251722752">
            <v:textbox style="mso-next-textbox:#_x0000_s3451">
              <w:txbxContent>
                <w:p w:rsidR="00301A77" w:rsidRPr="000E5905" w:rsidRDefault="00301A77" w:rsidP="00E643E9">
                  <w:pPr>
                    <w:jc w:val="center"/>
                    <w:rPr>
                      <w:sz w:val="16"/>
                      <w:szCs w:val="16"/>
                    </w:rPr>
                  </w:pPr>
                  <w:r w:rsidRPr="000E5905">
                    <w:rPr>
                      <w:sz w:val="16"/>
                      <w:szCs w:val="16"/>
                    </w:rPr>
                    <w:t xml:space="preserve">PHY </w:t>
                  </w:r>
                  <w:proofErr w:type="spellStart"/>
                  <w:r w:rsidRPr="000E5905">
                    <w:rPr>
                      <w:sz w:val="16"/>
                      <w:szCs w:val="16"/>
                    </w:rPr>
                    <w:t>header</w:t>
                  </w:r>
                  <w:proofErr w:type="spellEnd"/>
                </w:p>
              </w:txbxContent>
            </v:textbox>
          </v:rect>
        </w:pict>
      </w:r>
      <w:r>
        <w:rPr>
          <w:rFonts w:ascii="Times New Roman" w:hAnsi="Times New Roman" w:cs="Times New Roman"/>
          <w:noProof/>
          <w:sz w:val="24"/>
          <w:szCs w:val="24"/>
          <w:lang w:eastAsia="tr-TR"/>
        </w:rPr>
        <w:pict w14:anchorId="0D7D26F9">
          <v:rect id="_x0000_s3450" style="position:absolute;margin-left:252.6pt;margin-top:96.95pt;width:47.25pt;height:27pt;z-index:251721728">
            <v:textbox style="mso-next-textbox:#_x0000_s3450">
              <w:txbxContent>
                <w:p w:rsidR="00301A77" w:rsidRPr="000E5905" w:rsidRDefault="00301A77" w:rsidP="00E643E9">
                  <w:pPr>
                    <w:spacing w:after="0" w:line="240" w:lineRule="auto"/>
                    <w:jc w:val="center"/>
                    <w:rPr>
                      <w:sz w:val="16"/>
                      <w:szCs w:val="16"/>
                    </w:rPr>
                  </w:pPr>
                  <w:r w:rsidRPr="000E5905">
                    <w:rPr>
                      <w:sz w:val="16"/>
                      <w:szCs w:val="16"/>
                    </w:rPr>
                    <w:t xml:space="preserve">PHY </w:t>
                  </w:r>
                  <w:proofErr w:type="spellStart"/>
                  <w:r w:rsidRPr="000E5905">
                    <w:rPr>
                      <w:sz w:val="16"/>
                      <w:szCs w:val="16"/>
                    </w:rPr>
                    <w:t>preamble</w:t>
                  </w:r>
                  <w:proofErr w:type="spellEnd"/>
                </w:p>
              </w:txbxContent>
            </v:textbox>
          </v:rect>
        </w:pict>
      </w:r>
      <w:r>
        <w:rPr>
          <w:rFonts w:ascii="Times New Roman" w:hAnsi="Times New Roman" w:cs="Times New Roman"/>
          <w:noProof/>
          <w:sz w:val="24"/>
          <w:szCs w:val="24"/>
          <w:lang w:eastAsia="tr-TR"/>
        </w:rPr>
        <w:pict w14:anchorId="2A4B2A4B">
          <v:rect id="_x0000_s3449" style="position:absolute;margin-left:412.6pt;margin-top:96.7pt;width:30pt;height:27.35pt;z-index:251720704">
            <v:textbox style="mso-next-textbox:#_x0000_s3449">
              <w:txbxContent>
                <w:p w:rsidR="00301A77" w:rsidRPr="00771A7F" w:rsidRDefault="00301A77" w:rsidP="00E643E9">
                  <w:pPr>
                    <w:rPr>
                      <w:sz w:val="16"/>
                      <w:szCs w:val="16"/>
                    </w:rPr>
                  </w:pPr>
                  <w:r w:rsidRPr="00771A7F">
                    <w:rPr>
                      <w:sz w:val="16"/>
                      <w:szCs w:val="16"/>
                    </w:rPr>
                    <w:t>FCS</w:t>
                  </w:r>
                </w:p>
              </w:txbxContent>
            </v:textbox>
          </v:rect>
        </w:pict>
      </w:r>
      <w:r>
        <w:rPr>
          <w:rFonts w:ascii="Times New Roman" w:hAnsi="Times New Roman" w:cs="Times New Roman"/>
          <w:noProof/>
          <w:sz w:val="24"/>
          <w:szCs w:val="24"/>
          <w:lang w:eastAsia="tr-TR"/>
        </w:rPr>
        <w:pict w14:anchorId="3E45F0A6">
          <v:rect id="_x0000_s3448" style="position:absolute;margin-left:340.35pt;margin-top:96.9pt;width:41.3pt;height:27.05pt;z-index:251719680">
            <v:textbox style="mso-next-textbox:#_x0000_s3448">
              <w:txbxContent>
                <w:p w:rsidR="00301A77" w:rsidRPr="00771A7F" w:rsidRDefault="00301A77" w:rsidP="00E643E9">
                  <w:pPr>
                    <w:rPr>
                      <w:sz w:val="16"/>
                      <w:szCs w:val="16"/>
                    </w:rPr>
                  </w:pPr>
                  <w:r w:rsidRPr="00771A7F">
                    <w:rPr>
                      <w:sz w:val="16"/>
                      <w:szCs w:val="16"/>
                    </w:rPr>
                    <w:t xml:space="preserve">MAC </w:t>
                  </w:r>
                  <w:proofErr w:type="spellStart"/>
                  <w:r w:rsidRPr="00771A7F">
                    <w:rPr>
                      <w:sz w:val="16"/>
                      <w:szCs w:val="16"/>
                    </w:rPr>
                    <w:t>header</w:t>
                  </w:r>
                  <w:proofErr w:type="spellEnd"/>
                </w:p>
              </w:txbxContent>
            </v:textbox>
          </v:rect>
        </w:pict>
      </w:r>
      <w:r>
        <w:rPr>
          <w:rFonts w:ascii="Times New Roman" w:hAnsi="Times New Roman" w:cs="Times New Roman"/>
          <w:noProof/>
          <w:sz w:val="24"/>
          <w:szCs w:val="24"/>
          <w:lang w:eastAsia="tr-TR"/>
        </w:rPr>
        <w:pict w14:anchorId="0C914E89">
          <v:rect id="_x0000_s3447" style="position:absolute;margin-left:208.35pt;margin-top:69.9pt;width:28.35pt;height:27pt;z-index:251718656">
            <v:textbox style="mso-next-textbox:#_x0000_s3447">
              <w:txbxContent>
                <w:p w:rsidR="00301A77" w:rsidRPr="00771A7F" w:rsidRDefault="00301A77" w:rsidP="00E643E9">
                  <w:pPr>
                    <w:rPr>
                      <w:sz w:val="16"/>
                      <w:szCs w:val="16"/>
                    </w:rPr>
                  </w:pPr>
                  <w:r w:rsidRPr="00771A7F">
                    <w:rPr>
                      <w:sz w:val="16"/>
                      <w:szCs w:val="16"/>
                    </w:rPr>
                    <w:t>FCS</w:t>
                  </w:r>
                </w:p>
              </w:txbxContent>
            </v:textbox>
          </v:rect>
        </w:pict>
      </w:r>
      <w:r>
        <w:rPr>
          <w:rFonts w:ascii="Times New Roman" w:hAnsi="Times New Roman" w:cs="Times New Roman"/>
          <w:noProof/>
          <w:sz w:val="24"/>
          <w:szCs w:val="24"/>
          <w:lang w:eastAsia="tr-TR"/>
        </w:rPr>
        <w:pict w14:anchorId="2E062061">
          <v:rect id="_x0000_s3446" style="position:absolute;margin-left:129.6pt;margin-top:69.9pt;width:41.25pt;height:27pt;z-index:251717632">
            <v:textbox style="mso-next-textbox:#_x0000_s3446">
              <w:txbxContent>
                <w:p w:rsidR="00301A77" w:rsidRPr="000E5905" w:rsidRDefault="00301A77" w:rsidP="00E643E9">
                  <w:pPr>
                    <w:jc w:val="center"/>
                    <w:rPr>
                      <w:sz w:val="16"/>
                      <w:szCs w:val="16"/>
                    </w:rPr>
                  </w:pPr>
                  <w:r w:rsidRPr="000E5905">
                    <w:rPr>
                      <w:sz w:val="16"/>
                      <w:szCs w:val="16"/>
                    </w:rPr>
                    <w:t xml:space="preserve">MAC </w:t>
                  </w:r>
                  <w:proofErr w:type="spellStart"/>
                  <w:r w:rsidRPr="000E5905">
                    <w:rPr>
                      <w:sz w:val="16"/>
                      <w:szCs w:val="16"/>
                    </w:rPr>
                    <w:t>header</w:t>
                  </w:r>
                  <w:proofErr w:type="spellEnd"/>
                </w:p>
              </w:txbxContent>
            </v:textbox>
          </v:rect>
        </w:pict>
      </w:r>
      <w:r>
        <w:rPr>
          <w:rFonts w:ascii="Times New Roman" w:hAnsi="Times New Roman" w:cs="Times New Roman"/>
          <w:noProof/>
          <w:sz w:val="24"/>
          <w:szCs w:val="24"/>
          <w:lang w:eastAsia="tr-TR"/>
        </w:rPr>
        <w:pict w14:anchorId="0DF51C02">
          <v:rect id="_x0000_s3445" style="position:absolute;margin-left:170.85pt;margin-top:69.9pt;width:36.75pt;height:27pt;z-index:251716608"/>
        </w:pict>
      </w:r>
      <w:r>
        <w:rPr>
          <w:rFonts w:ascii="Times New Roman" w:hAnsi="Times New Roman" w:cs="Times New Roman"/>
          <w:noProof/>
          <w:sz w:val="24"/>
          <w:szCs w:val="24"/>
          <w:lang w:eastAsia="tr-TR"/>
        </w:rPr>
        <w:pict w14:anchorId="50AF0E8D">
          <v:rect id="_x0000_s3444" style="position:absolute;margin-left:89.1pt;margin-top:69.9pt;width:40.5pt;height:27pt;z-index:251715584">
            <v:textbox style="mso-next-textbox:#_x0000_s3444">
              <w:txbxContent>
                <w:p w:rsidR="00301A77" w:rsidRPr="000E5905" w:rsidRDefault="00301A77" w:rsidP="00E643E9">
                  <w:pPr>
                    <w:jc w:val="center"/>
                    <w:rPr>
                      <w:sz w:val="16"/>
                      <w:szCs w:val="16"/>
                    </w:rPr>
                  </w:pPr>
                  <w:r w:rsidRPr="000E5905">
                    <w:rPr>
                      <w:sz w:val="16"/>
                      <w:szCs w:val="16"/>
                    </w:rPr>
                    <w:t xml:space="preserve">PHY </w:t>
                  </w:r>
                  <w:proofErr w:type="spellStart"/>
                  <w:r w:rsidRPr="000E5905">
                    <w:rPr>
                      <w:sz w:val="16"/>
                      <w:szCs w:val="16"/>
                    </w:rPr>
                    <w:t>header</w:t>
                  </w:r>
                  <w:proofErr w:type="spellEnd"/>
                </w:p>
              </w:txbxContent>
            </v:textbox>
          </v:rect>
        </w:pict>
      </w:r>
      <w:r>
        <w:rPr>
          <w:rFonts w:ascii="Times New Roman" w:hAnsi="Times New Roman" w:cs="Times New Roman"/>
          <w:noProof/>
          <w:sz w:val="24"/>
          <w:szCs w:val="24"/>
          <w:lang w:eastAsia="tr-TR"/>
        </w:rPr>
        <w:pict w14:anchorId="3D6362EC">
          <v:rect id="_x0000_s3443" style="position:absolute;margin-left:41.85pt;margin-top:69.9pt;width:47.25pt;height:27pt;z-index:251714560">
            <v:textbox style="mso-next-textbox:#_x0000_s3443">
              <w:txbxContent>
                <w:p w:rsidR="00301A77" w:rsidRPr="000E5905" w:rsidRDefault="00301A77" w:rsidP="00E643E9">
                  <w:pPr>
                    <w:spacing w:after="0" w:line="240" w:lineRule="auto"/>
                    <w:jc w:val="center"/>
                    <w:rPr>
                      <w:sz w:val="16"/>
                      <w:szCs w:val="16"/>
                    </w:rPr>
                  </w:pPr>
                  <w:r w:rsidRPr="000E5905">
                    <w:rPr>
                      <w:sz w:val="16"/>
                      <w:szCs w:val="16"/>
                    </w:rPr>
                    <w:t xml:space="preserve">PHY </w:t>
                  </w:r>
                  <w:proofErr w:type="spellStart"/>
                  <w:r w:rsidRPr="000E5905">
                    <w:rPr>
                      <w:sz w:val="16"/>
                      <w:szCs w:val="16"/>
                    </w:rPr>
                    <w:t>preamble</w:t>
                  </w:r>
                  <w:proofErr w:type="spellEnd"/>
                </w:p>
              </w:txbxContent>
            </v:textbox>
          </v:rect>
        </w:pict>
      </w:r>
      <w:r>
        <w:rPr>
          <w:rFonts w:ascii="Times New Roman" w:hAnsi="Times New Roman" w:cs="Times New Roman"/>
          <w:noProof/>
          <w:sz w:val="24"/>
          <w:szCs w:val="24"/>
          <w:lang w:eastAsia="tr-TR"/>
        </w:rPr>
        <w:pict w14:anchorId="239CECB3">
          <v:shape id="_x0000_s3442" type="#_x0000_t32" style="position:absolute;margin-left:37.35pt;margin-top:79.65pt;width:4.5pt;height:17.25pt;flip:x;z-index:251713536" o:connectortype="straight"/>
        </w:pict>
      </w:r>
      <w:r>
        <w:rPr>
          <w:rFonts w:ascii="Times New Roman" w:hAnsi="Times New Roman" w:cs="Times New Roman"/>
          <w:noProof/>
          <w:sz w:val="24"/>
          <w:szCs w:val="24"/>
          <w:lang w:eastAsia="tr-TR"/>
        </w:rPr>
        <w:pict w14:anchorId="0AB3139D">
          <v:shape id="_x0000_s3441" type="#_x0000_t32" style="position:absolute;margin-left:23.1pt;margin-top:79.65pt;width:18.75pt;height:.05pt;z-index:251712512" o:connectortype="straight"/>
        </w:pict>
      </w:r>
      <w:r>
        <w:rPr>
          <w:rFonts w:ascii="Times New Roman" w:hAnsi="Times New Roman" w:cs="Times New Roman"/>
          <w:noProof/>
          <w:sz w:val="24"/>
          <w:szCs w:val="24"/>
          <w:lang w:eastAsia="tr-TR"/>
        </w:rPr>
        <w:pict w14:anchorId="6BB29B75">
          <v:shape id="_x0000_s3440" type="#_x0000_t32" style="position:absolute;margin-left:17.1pt;margin-top:79.65pt;width:6pt;height:17.25pt;flip:y;z-index:251711488" o:connectortype="straight"/>
        </w:pict>
      </w:r>
      <w:r>
        <w:rPr>
          <w:rFonts w:ascii="Times New Roman" w:hAnsi="Times New Roman" w:cs="Times New Roman"/>
          <w:noProof/>
          <w:sz w:val="24"/>
          <w:szCs w:val="24"/>
          <w:lang w:eastAsia="tr-TR"/>
        </w:rPr>
        <w:pict w14:anchorId="0715648C">
          <v:shape id="_x0000_s3439" type="#_x0000_t32" style="position:absolute;margin-left:17.1pt;margin-top:75.9pt;width:.05pt;height:21pt;z-index:251710464" o:connectortype="straight"/>
        </w:pict>
      </w:r>
      <w:r>
        <w:rPr>
          <w:rFonts w:ascii="Times New Roman" w:hAnsi="Times New Roman" w:cs="Times New Roman"/>
          <w:noProof/>
          <w:sz w:val="24"/>
          <w:szCs w:val="24"/>
          <w:lang w:eastAsia="tr-TR"/>
        </w:rPr>
        <w:pict w14:anchorId="6963A09C">
          <v:shape id="_x0000_s3438" type="#_x0000_t32" style="position:absolute;margin-left:-3.9pt;margin-top:85.3pt;width:21pt;height:.35pt;z-index:251709440" o:connectortype="straight">
            <v:stroke startarrow="block" endarrow="block"/>
          </v:shape>
        </w:pict>
      </w:r>
      <w:r>
        <w:rPr>
          <w:rFonts w:ascii="Times New Roman" w:hAnsi="Times New Roman" w:cs="Times New Roman"/>
          <w:noProof/>
          <w:sz w:val="24"/>
          <w:szCs w:val="24"/>
          <w:lang w:eastAsia="tr-TR"/>
        </w:rPr>
        <w:pict w14:anchorId="2893184D">
          <v:rect id="_x0000_s3437" style="position:absolute;margin-left:-39.9pt;margin-top:69.9pt;width:36pt;height:27pt;z-index:251708416">
            <v:textbox style="mso-next-textbox:#_x0000_s3437">
              <w:txbxContent>
                <w:p w:rsidR="00301A77" w:rsidRPr="000E5905" w:rsidRDefault="00301A77" w:rsidP="00E643E9">
                  <w:pPr>
                    <w:rPr>
                      <w:sz w:val="16"/>
                      <w:szCs w:val="16"/>
                    </w:rPr>
                  </w:pPr>
                  <w:proofErr w:type="spellStart"/>
                  <w:r>
                    <w:rPr>
                      <w:sz w:val="16"/>
                      <w:szCs w:val="16"/>
                    </w:rPr>
                    <w:t>Busy</w:t>
                  </w:r>
                  <w:proofErr w:type="spellEnd"/>
                </w:p>
              </w:txbxContent>
            </v:textbox>
          </v:rect>
        </w:pict>
      </w:r>
      <w:r>
        <w:rPr>
          <w:rFonts w:ascii="Times New Roman" w:hAnsi="Times New Roman" w:cs="Times New Roman"/>
          <w:noProof/>
          <w:sz w:val="24"/>
          <w:szCs w:val="24"/>
          <w:lang w:eastAsia="tr-TR"/>
        </w:rPr>
        <w:pict w14:anchorId="57723D0D">
          <v:shape id="_x0000_s3436" type="#_x0000_t32" style="position:absolute;margin-left:-29.4pt;margin-top:95.9pt;width:457pt;height:.8pt;z-index:251707392" o:connectortype="straight"/>
        </w:pict>
      </w:r>
      <w:r>
        <w:rPr>
          <w:rFonts w:ascii="Times New Roman" w:hAnsi="Times New Roman" w:cs="Times New Roman"/>
          <w:sz w:val="24"/>
          <w:szCs w:val="24"/>
        </w:rPr>
      </w:r>
      <w:r>
        <w:rPr>
          <w:rFonts w:ascii="Times New Roman" w:hAnsi="Times New Roman" w:cs="Times New Roman"/>
          <w:sz w:val="24"/>
          <w:szCs w:val="24"/>
        </w:rPr>
        <w:pict>
          <v:group id="_x0000_s3435" editas="canvas" style="width:452.85pt;height:278.55pt;mso-position-horizontal-relative:char;mso-position-vertical-relative:line" coordorigin="2583,3357" coordsize="9057,5571">
            <o:lock v:ext="edit" aspectratio="t"/>
            <v:shape id="_x0000_s3434" type="#_x0000_t75" style="position:absolute;left:2583;top:3357;width:9057;height:5571" o:preferrelative="f">
              <v:fill o:detectmouseclick="t"/>
              <v:path o:extrusionok="t" o:connecttype="none"/>
              <o:lock v:ext="edit" text="t"/>
            </v:shape>
            <v:shape id="_x0000_s3474" type="#_x0000_t202" style="position:absolute;left:4941;top:6432;width:3787;height:300;mso-width-relative:margin;mso-height-relative:margin;v-text-anchor:middle" strokecolor="white [3212]">
              <v:textbox style="mso-next-textbox:#_x0000_s3474" inset="0,0,0,0">
                <w:txbxContent>
                  <w:p w:rsidR="00301A77" w:rsidRPr="00E643E9" w:rsidRDefault="00301A77" w:rsidP="0073216E">
                    <w:pPr>
                      <w:pStyle w:val="ListeParagraf"/>
                      <w:numPr>
                        <w:ilvl w:val="0"/>
                        <w:numId w:val="9"/>
                      </w:numPr>
                      <w:rPr>
                        <w:sz w:val="24"/>
                        <w:szCs w:val="20"/>
                      </w:rPr>
                    </w:pPr>
                    <w:r w:rsidRPr="00E643E9">
                      <w:rPr>
                        <w:sz w:val="24"/>
                        <w:szCs w:val="20"/>
                      </w:rPr>
                      <w:t xml:space="preserve">IEEE </w:t>
                    </w:r>
                    <w:proofErr w:type="gramStart"/>
                    <w:r w:rsidRPr="00E643E9">
                      <w:rPr>
                        <w:sz w:val="24"/>
                        <w:szCs w:val="20"/>
                      </w:rPr>
                      <w:t>802.11</w:t>
                    </w:r>
                    <w:proofErr w:type="gramEnd"/>
                    <w:r w:rsidRPr="00E643E9">
                      <w:rPr>
                        <w:sz w:val="24"/>
                        <w:szCs w:val="20"/>
                      </w:rPr>
                      <w:t xml:space="preserve"> için link katmanı</w:t>
                    </w:r>
                  </w:p>
                </w:txbxContent>
              </v:textbox>
            </v:shape>
            <v:shape id="_x0000_s3476" type="#_x0000_t202" style="position:absolute;left:4674;top:8520;width:4180;height:300;mso-width-relative:margin;mso-height-relative:margin;v-text-anchor:middle" strokecolor="white [3212]">
              <v:textbox style="mso-next-textbox:#_x0000_s3476" inset="0,0,0,0">
                <w:txbxContent>
                  <w:p w:rsidR="00301A77" w:rsidRPr="00E643E9" w:rsidRDefault="00301A77" w:rsidP="0073216E">
                    <w:pPr>
                      <w:pStyle w:val="ListeParagraf"/>
                      <w:numPr>
                        <w:ilvl w:val="0"/>
                        <w:numId w:val="9"/>
                      </w:numPr>
                      <w:rPr>
                        <w:sz w:val="24"/>
                        <w:szCs w:val="20"/>
                      </w:rPr>
                    </w:pPr>
                    <w:r w:rsidRPr="00E643E9">
                      <w:rPr>
                        <w:sz w:val="24"/>
                        <w:szCs w:val="20"/>
                      </w:rPr>
                      <w:t>IEEE 802.11</w:t>
                    </w:r>
                    <w:r>
                      <w:rPr>
                        <w:sz w:val="24"/>
                        <w:szCs w:val="20"/>
                      </w:rPr>
                      <w:t>n çerçeve kümesi</w:t>
                    </w:r>
                  </w:p>
                </w:txbxContent>
              </v:textbox>
            </v:shape>
            <v:shape id="_x0000_s3458" type="#_x0000_t202" style="position:absolute;left:9072;top:6260;width:1065;height:299;mso-width-relative:margin;mso-height-relative:margin;v-text-anchor:middle" strokecolor="white [3212]">
              <v:textbox style="mso-next-textbox:#_x0000_s3458" inset="0,0,0,0">
                <w:txbxContent>
                  <w:p w:rsidR="00301A77" w:rsidRPr="008E2263" w:rsidRDefault="00301A77" w:rsidP="0073216E">
                    <w:pPr>
                      <w:rPr>
                        <w:sz w:val="20"/>
                        <w:szCs w:val="20"/>
                      </w:rPr>
                    </w:pPr>
                    <w:proofErr w:type="spellStart"/>
                    <w:r>
                      <w:rPr>
                        <w:sz w:val="20"/>
                        <w:szCs w:val="20"/>
                      </w:rPr>
                      <w:t>Overhead</w:t>
                    </w:r>
                    <w:proofErr w:type="spellEnd"/>
                    <w:r>
                      <w:rPr>
                        <w:sz w:val="20"/>
                        <w:szCs w:val="20"/>
                      </w:rPr>
                      <w:t xml:space="preserve"> </w:t>
                    </w:r>
                  </w:p>
                </w:txbxContent>
              </v:textbox>
            </v:shape>
            <v:shape id="_x0000_s3478" type="#_x0000_t32" style="position:absolute;left:2607;top:5396;width:1;height:664" o:connectortype="straight"/>
            <v:shape id="_x0000_s3453" type="#_x0000_t32" style="position:absolute;left:7317;top:5312;width:1;height:504" o:connectortype="straight"/>
            <v:shape id="_x0000_s3477" type="#_x0000_t32" style="position:absolute;left:6750;top:6145;width:4532;height:1" o:connectortype="straight">
              <v:stroke startarrow="block" endarrow="block"/>
            </v:shape>
            <v:shape id="_x0000_s4468" type="#_x0000_t32" style="position:absolute;left:7358;top:5520;width:277;height:1" o:connectortype="straight">
              <v:stroke startarrow="block" endarrow="block"/>
            </v:shape>
            <v:shape id="_x0000_s4469" type="#_x0000_t202" style="position:absolute;left:7358;top:4950;width:420;height:299;mso-width-relative:margin;mso-height-relative:margin;v-text-anchor:middle" strokecolor="white [3212]">
              <v:textbox style="mso-next-textbox:#_x0000_s4469" inset="0,0,0,0">
                <w:txbxContent>
                  <w:p w:rsidR="00301A77" w:rsidRPr="008E2263" w:rsidRDefault="00301A77" w:rsidP="0073216E">
                    <w:pPr>
                      <w:rPr>
                        <w:sz w:val="20"/>
                        <w:szCs w:val="20"/>
                      </w:rPr>
                    </w:pPr>
                    <w:r>
                      <w:rPr>
                        <w:sz w:val="20"/>
                        <w:szCs w:val="20"/>
                      </w:rPr>
                      <w:t>SIFS</w:t>
                    </w:r>
                  </w:p>
                </w:txbxContent>
              </v:textbox>
            </v:shape>
            <w10:wrap type="none"/>
            <w10:anchorlock/>
          </v:group>
        </w:pict>
      </w:r>
    </w:p>
    <w:p w:rsidR="00971B39" w:rsidRPr="00CB61A6" w:rsidRDefault="009653DE" w:rsidP="003044FA">
      <w:pPr>
        <w:pStyle w:val="ListeParagraf"/>
        <w:tabs>
          <w:tab w:val="left" w:pos="256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Şekil 5.10</w:t>
      </w:r>
      <w:r w:rsidR="00971B39" w:rsidRPr="00CB61A6">
        <w:rPr>
          <w:rFonts w:ascii="Times New Roman" w:hAnsi="Times New Roman" w:cs="Times New Roman"/>
          <w:sz w:val="24"/>
          <w:szCs w:val="24"/>
        </w:rPr>
        <w:t>. Çerçeve Yapıları</w:t>
      </w:r>
      <w:r w:rsidR="0083675E" w:rsidRPr="0083675E">
        <w:rPr>
          <w:rFonts w:ascii="Times New Roman" w:hAnsi="Times New Roman" w:cs="Times New Roman"/>
          <w:sz w:val="24"/>
          <w:szCs w:val="24"/>
        </w:rPr>
        <w:t>(</w:t>
      </w:r>
      <w:proofErr w:type="spellStart"/>
      <w:r w:rsidR="0083675E" w:rsidRPr="0083675E">
        <w:rPr>
          <w:rFonts w:ascii="Times New Roman" w:hAnsi="Times New Roman" w:cs="Times New Roman"/>
          <w:sz w:val="24"/>
          <w:szCs w:val="24"/>
        </w:rPr>
        <w:t>Marsic</w:t>
      </w:r>
      <w:proofErr w:type="spellEnd"/>
      <w:r w:rsidR="0083675E" w:rsidRPr="0083675E">
        <w:rPr>
          <w:rFonts w:ascii="Times New Roman" w:hAnsi="Times New Roman" w:cs="Times New Roman"/>
          <w:sz w:val="24"/>
          <w:szCs w:val="24"/>
        </w:rPr>
        <w:t>, 2010)</w:t>
      </w:r>
    </w:p>
    <w:p w:rsidR="003044FA" w:rsidRPr="00CB61A6" w:rsidRDefault="003044FA" w:rsidP="003044FA">
      <w:pPr>
        <w:pStyle w:val="ListeParagraf"/>
        <w:tabs>
          <w:tab w:val="left" w:pos="2568"/>
        </w:tabs>
        <w:spacing w:after="0" w:line="360" w:lineRule="auto"/>
        <w:jc w:val="center"/>
        <w:rPr>
          <w:rFonts w:ascii="Times New Roman" w:hAnsi="Times New Roman" w:cs="Times New Roman"/>
          <w:sz w:val="24"/>
          <w:szCs w:val="24"/>
        </w:rPr>
      </w:pPr>
    </w:p>
    <w:p w:rsidR="00971B39" w:rsidRDefault="00971B39" w:rsidP="003044FA">
      <w:pPr>
        <w:pStyle w:val="ListeParagraf"/>
        <w:tabs>
          <w:tab w:val="left" w:pos="2568"/>
        </w:tabs>
        <w:spacing w:line="360" w:lineRule="auto"/>
        <w:ind w:left="0" w:firstLine="709"/>
        <w:jc w:val="both"/>
        <w:rPr>
          <w:rFonts w:ascii="Times New Roman" w:hAnsi="Times New Roman" w:cs="Times New Roman"/>
          <w:sz w:val="24"/>
          <w:szCs w:val="24"/>
        </w:rPr>
      </w:pPr>
      <w:r w:rsidRPr="00CB61A6">
        <w:rPr>
          <w:rFonts w:ascii="Times New Roman" w:hAnsi="Times New Roman" w:cs="Times New Roman"/>
          <w:sz w:val="24"/>
          <w:szCs w:val="24"/>
        </w:rPr>
        <w:lastRenderedPageBreak/>
        <w:t xml:space="preserve">Çerçeve yapıları karşılaştırıldığında 802.11n’de yaklaşık 64 </w:t>
      </w:r>
      <w:proofErr w:type="spellStart"/>
      <w:r w:rsidRPr="00CB61A6">
        <w:rPr>
          <w:rFonts w:ascii="Times New Roman" w:hAnsi="Times New Roman" w:cs="Times New Roman"/>
          <w:sz w:val="24"/>
          <w:szCs w:val="24"/>
        </w:rPr>
        <w:t>kByte’a</w:t>
      </w:r>
      <w:proofErr w:type="spellEnd"/>
      <w:r w:rsidRPr="00CB61A6">
        <w:rPr>
          <w:rFonts w:ascii="Times New Roman" w:hAnsi="Times New Roman" w:cs="Times New Roman"/>
          <w:sz w:val="24"/>
          <w:szCs w:val="24"/>
        </w:rPr>
        <w:t xml:space="preserve"> çıkan veri miktarı dikkati çekmektedir. Bu faktör kendisini saniyede iletilen veri miktarının yüksekliği ile göstermektedir.</w:t>
      </w:r>
    </w:p>
    <w:p w:rsidR="00C2193B" w:rsidRPr="00E942A2" w:rsidRDefault="00C2193B" w:rsidP="003044FA">
      <w:pPr>
        <w:pStyle w:val="ListeParagraf"/>
        <w:tabs>
          <w:tab w:val="left" w:pos="2568"/>
        </w:tabs>
        <w:spacing w:line="360" w:lineRule="auto"/>
        <w:ind w:left="0" w:firstLine="709"/>
        <w:jc w:val="both"/>
        <w:rPr>
          <w:rFonts w:ascii="Times New Roman" w:hAnsi="Times New Roman" w:cs="Times New Roman"/>
          <w:b/>
          <w:sz w:val="24"/>
          <w:szCs w:val="24"/>
        </w:rPr>
      </w:pPr>
    </w:p>
    <w:p w:rsidR="00E33A10" w:rsidRPr="00E942A2" w:rsidRDefault="00E942A2" w:rsidP="00E942A2">
      <w:pPr>
        <w:pStyle w:val="ListeParagraf"/>
        <w:numPr>
          <w:ilvl w:val="0"/>
          <w:numId w:val="12"/>
        </w:numPr>
        <w:tabs>
          <w:tab w:val="left" w:pos="993"/>
        </w:tabs>
        <w:spacing w:line="360" w:lineRule="auto"/>
        <w:ind w:left="709" w:firstLine="0"/>
        <w:jc w:val="both"/>
        <w:rPr>
          <w:rFonts w:ascii="Times New Roman" w:hAnsi="Times New Roman" w:cs="Times New Roman"/>
          <w:b/>
          <w:sz w:val="24"/>
          <w:szCs w:val="24"/>
        </w:rPr>
      </w:pPr>
      <w:r w:rsidRPr="00E942A2">
        <w:rPr>
          <w:rFonts w:ascii="Times New Roman" w:hAnsi="Times New Roman" w:cs="Times New Roman"/>
          <w:b/>
          <w:sz w:val="24"/>
          <w:szCs w:val="24"/>
        </w:rPr>
        <w:t xml:space="preserve">MAC Servis Data </w:t>
      </w:r>
      <w:r w:rsidR="005E2532">
        <w:rPr>
          <w:rFonts w:ascii="Times New Roman" w:hAnsi="Times New Roman" w:cs="Times New Roman"/>
          <w:b/>
          <w:sz w:val="24"/>
          <w:szCs w:val="24"/>
        </w:rPr>
        <w:t xml:space="preserve">Ünitesi (MAC Service Data </w:t>
      </w:r>
      <w:proofErr w:type="spellStart"/>
      <w:r w:rsidR="005E2532">
        <w:rPr>
          <w:rFonts w:ascii="Times New Roman" w:hAnsi="Times New Roman" w:cs="Times New Roman"/>
          <w:b/>
          <w:sz w:val="24"/>
          <w:szCs w:val="24"/>
        </w:rPr>
        <w:t>Units</w:t>
      </w:r>
      <w:proofErr w:type="spellEnd"/>
      <w:r w:rsidR="005E2532">
        <w:rPr>
          <w:rFonts w:ascii="Times New Roman" w:hAnsi="Times New Roman" w:cs="Times New Roman"/>
          <w:b/>
          <w:sz w:val="24"/>
          <w:szCs w:val="24"/>
        </w:rPr>
        <w:t>(</w:t>
      </w:r>
      <w:proofErr w:type="spellStart"/>
      <w:r w:rsidRPr="00E942A2">
        <w:rPr>
          <w:rFonts w:ascii="Times New Roman" w:hAnsi="Times New Roman" w:cs="Times New Roman"/>
          <w:b/>
          <w:sz w:val="24"/>
          <w:szCs w:val="24"/>
        </w:rPr>
        <w:t>MSDUs</w:t>
      </w:r>
      <w:proofErr w:type="spellEnd"/>
      <w:r w:rsidR="005E2532">
        <w:rPr>
          <w:rFonts w:ascii="Times New Roman" w:hAnsi="Times New Roman" w:cs="Times New Roman"/>
          <w:b/>
          <w:sz w:val="24"/>
          <w:szCs w:val="24"/>
        </w:rPr>
        <w:t>)</w:t>
      </w:r>
      <w:r w:rsidRPr="00E942A2">
        <w:rPr>
          <w:rFonts w:ascii="Times New Roman" w:hAnsi="Times New Roman" w:cs="Times New Roman"/>
          <w:b/>
          <w:sz w:val="24"/>
          <w:szCs w:val="24"/>
        </w:rPr>
        <w:t>) Kümesi</w:t>
      </w:r>
    </w:p>
    <w:p w:rsidR="00460787" w:rsidRDefault="00595830" w:rsidP="00D05E5D">
      <w:pPr>
        <w:pStyle w:val="ListeParagraf"/>
        <w:tabs>
          <w:tab w:val="left" w:pos="0"/>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MSDU kümesinin çerçeve formatları</w:t>
      </w:r>
      <w:r w:rsidR="00DE6D83">
        <w:rPr>
          <w:rFonts w:ascii="Times New Roman" w:hAnsi="Times New Roman" w:cs="Times New Roman"/>
          <w:sz w:val="24"/>
          <w:szCs w:val="24"/>
        </w:rPr>
        <w:t xml:space="preserve"> aslında çoğu mobil Access </w:t>
      </w:r>
      <w:proofErr w:type="spellStart"/>
      <w:r w:rsidR="00DE6D83">
        <w:rPr>
          <w:rFonts w:ascii="Times New Roman" w:hAnsi="Times New Roman" w:cs="Times New Roman"/>
          <w:sz w:val="24"/>
          <w:szCs w:val="24"/>
        </w:rPr>
        <w:t>point’de</w:t>
      </w:r>
      <w:proofErr w:type="spellEnd"/>
      <w:r w:rsidR="00DE6D83">
        <w:rPr>
          <w:rFonts w:ascii="Times New Roman" w:hAnsi="Times New Roman" w:cs="Times New Roman"/>
          <w:sz w:val="24"/>
          <w:szCs w:val="24"/>
        </w:rPr>
        <w:t xml:space="preserve"> kullanılmaktadır ve çoğu mobil alıcı protokol yığınları doğal çerçeve formatı olarak Ethernet kullanmaktadır.  </w:t>
      </w:r>
      <w:r w:rsidR="00460787">
        <w:rPr>
          <w:rFonts w:ascii="Times New Roman" w:hAnsi="Times New Roman" w:cs="Times New Roman"/>
          <w:sz w:val="24"/>
          <w:szCs w:val="24"/>
        </w:rPr>
        <w:t xml:space="preserve">MSDU, 802.11n çerçevesi içinde paketler ve tekil bir hedefe ulaştırmak için Ethernet çerçevesinde toplar. Bu çok verimlidir çünkü Ethernet başlıkları </w:t>
      </w:r>
      <w:proofErr w:type="gramStart"/>
      <w:r w:rsidR="00460787">
        <w:rPr>
          <w:rFonts w:ascii="Times New Roman" w:hAnsi="Times New Roman" w:cs="Times New Roman"/>
          <w:sz w:val="24"/>
          <w:szCs w:val="24"/>
        </w:rPr>
        <w:t>802.11</w:t>
      </w:r>
      <w:proofErr w:type="gramEnd"/>
      <w:r w:rsidR="00460787">
        <w:rPr>
          <w:rFonts w:ascii="Times New Roman" w:hAnsi="Times New Roman" w:cs="Times New Roman"/>
          <w:sz w:val="24"/>
          <w:szCs w:val="24"/>
        </w:rPr>
        <w:t xml:space="preserve"> başlığından çok daha kısadır. Bu nedenle MSDU </w:t>
      </w:r>
      <w:proofErr w:type="spellStart"/>
      <w:r w:rsidR="00460787">
        <w:rPr>
          <w:rFonts w:ascii="Times New Roman" w:hAnsi="Times New Roman" w:cs="Times New Roman"/>
          <w:sz w:val="24"/>
          <w:szCs w:val="24"/>
        </w:rPr>
        <w:t>MPDU’dan</w:t>
      </w:r>
      <w:proofErr w:type="spellEnd"/>
      <w:r w:rsidR="00460787">
        <w:rPr>
          <w:rFonts w:ascii="Times New Roman" w:hAnsi="Times New Roman" w:cs="Times New Roman"/>
          <w:sz w:val="24"/>
          <w:szCs w:val="24"/>
        </w:rPr>
        <w:t xml:space="preserve"> daha verimlidir.</w:t>
      </w:r>
      <w:r w:rsidR="00D05E5D">
        <w:rPr>
          <w:rFonts w:ascii="Times New Roman" w:hAnsi="Times New Roman" w:cs="Times New Roman"/>
          <w:sz w:val="24"/>
          <w:szCs w:val="24"/>
        </w:rPr>
        <w:t xml:space="preserve"> </w:t>
      </w:r>
      <w:r w:rsidR="00D05E5D" w:rsidRPr="00D05E5D">
        <w:rPr>
          <w:rFonts w:ascii="Times New Roman" w:hAnsi="Times New Roman" w:cs="Times New Roman"/>
          <w:sz w:val="24"/>
          <w:szCs w:val="24"/>
        </w:rPr>
        <w:t xml:space="preserve">MSDU kümesi A-MSDU ‘ya bağlanmış birkaç </w:t>
      </w:r>
      <w:proofErr w:type="spellStart"/>
      <w:r w:rsidR="00D05E5D" w:rsidRPr="00D05E5D">
        <w:rPr>
          <w:rFonts w:ascii="Times New Roman" w:hAnsi="Times New Roman" w:cs="Times New Roman"/>
          <w:sz w:val="24"/>
          <w:szCs w:val="24"/>
        </w:rPr>
        <w:t>MSDUs’ya</w:t>
      </w:r>
      <w:proofErr w:type="spellEnd"/>
      <w:r w:rsidR="00D05E5D" w:rsidRPr="00D05E5D">
        <w:rPr>
          <w:rFonts w:ascii="Times New Roman" w:hAnsi="Times New Roman" w:cs="Times New Roman"/>
          <w:sz w:val="24"/>
          <w:szCs w:val="24"/>
        </w:rPr>
        <w:t xml:space="preserve"> izin vermektedir. </w:t>
      </w:r>
      <w:r w:rsidR="0025001C" w:rsidRPr="0083675E">
        <w:rPr>
          <w:rFonts w:ascii="Times New Roman" w:hAnsi="Times New Roman" w:cs="Times New Roman"/>
          <w:sz w:val="24"/>
          <w:szCs w:val="24"/>
        </w:rPr>
        <w:t>(</w:t>
      </w:r>
      <w:proofErr w:type="spellStart"/>
      <w:r w:rsidR="0025001C" w:rsidRPr="0083675E">
        <w:rPr>
          <w:rFonts w:ascii="Times New Roman" w:hAnsi="Times New Roman" w:cs="Times New Roman"/>
          <w:sz w:val="24"/>
          <w:szCs w:val="24"/>
        </w:rPr>
        <w:t>Marsic</w:t>
      </w:r>
      <w:proofErr w:type="spellEnd"/>
      <w:r w:rsidR="0025001C" w:rsidRPr="0083675E">
        <w:rPr>
          <w:rFonts w:ascii="Times New Roman" w:hAnsi="Times New Roman" w:cs="Times New Roman"/>
          <w:sz w:val="24"/>
          <w:szCs w:val="24"/>
        </w:rPr>
        <w:t>, 2010)</w:t>
      </w:r>
    </w:p>
    <w:p w:rsidR="00D05E5D" w:rsidRDefault="00D05E5D" w:rsidP="00D05E5D">
      <w:pPr>
        <w:pStyle w:val="ListeParagraf"/>
        <w:tabs>
          <w:tab w:val="left" w:pos="0"/>
        </w:tabs>
        <w:spacing w:line="360" w:lineRule="auto"/>
        <w:ind w:left="0" w:firstLine="709"/>
        <w:jc w:val="both"/>
        <w:rPr>
          <w:rFonts w:ascii="Times New Roman" w:hAnsi="Times New Roman" w:cs="Times New Roman"/>
          <w:sz w:val="24"/>
          <w:szCs w:val="24"/>
        </w:rPr>
      </w:pPr>
    </w:p>
    <w:p w:rsidR="00D05E5D" w:rsidRDefault="00D05E5D" w:rsidP="00D05E5D">
      <w:pPr>
        <w:pStyle w:val="ListeParagraf"/>
        <w:tabs>
          <w:tab w:val="left" w:pos="0"/>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Kaynak mobil bir aygıt olduğunda, toplanmış çerçeve Access </w:t>
      </w:r>
      <w:proofErr w:type="spellStart"/>
      <w:r>
        <w:rPr>
          <w:rFonts w:ascii="Times New Roman" w:hAnsi="Times New Roman" w:cs="Times New Roman"/>
          <w:sz w:val="24"/>
          <w:szCs w:val="24"/>
        </w:rPr>
        <w:t>pointe</w:t>
      </w:r>
      <w:proofErr w:type="spellEnd"/>
      <w:r>
        <w:rPr>
          <w:rFonts w:ascii="Times New Roman" w:hAnsi="Times New Roman" w:cs="Times New Roman"/>
          <w:sz w:val="24"/>
          <w:szCs w:val="24"/>
        </w:rPr>
        <w:t xml:space="preserve"> gönderilir, burada Ethernet çerçeveleri</w:t>
      </w:r>
      <w:r w:rsidR="005E2532">
        <w:rPr>
          <w:rFonts w:ascii="Times New Roman" w:hAnsi="Times New Roman" w:cs="Times New Roman"/>
          <w:sz w:val="24"/>
          <w:szCs w:val="24"/>
        </w:rPr>
        <w:t xml:space="preserve"> bileşenleri</w:t>
      </w:r>
      <w:r>
        <w:rPr>
          <w:rFonts w:ascii="Times New Roman" w:hAnsi="Times New Roman" w:cs="Times New Roman"/>
          <w:sz w:val="24"/>
          <w:szCs w:val="24"/>
        </w:rPr>
        <w:t xml:space="preserve"> onların nihai hedeflerine </w:t>
      </w:r>
      <w:r w:rsidR="0085176F">
        <w:rPr>
          <w:rFonts w:ascii="Times New Roman" w:hAnsi="Times New Roman" w:cs="Times New Roman"/>
          <w:sz w:val="24"/>
          <w:szCs w:val="24"/>
        </w:rPr>
        <w:t>sevk edilmektedir</w:t>
      </w:r>
      <w:r>
        <w:rPr>
          <w:rFonts w:ascii="Times New Roman" w:hAnsi="Times New Roman" w:cs="Times New Roman"/>
          <w:sz w:val="24"/>
          <w:szCs w:val="24"/>
        </w:rPr>
        <w:t>.</w:t>
      </w:r>
      <w:r w:rsidR="005E2532">
        <w:rPr>
          <w:rFonts w:ascii="Times New Roman" w:hAnsi="Times New Roman" w:cs="Times New Roman"/>
          <w:sz w:val="24"/>
          <w:szCs w:val="24"/>
        </w:rPr>
        <w:t xml:space="preserve"> </w:t>
      </w:r>
    </w:p>
    <w:p w:rsidR="005E2532" w:rsidRDefault="005E2532" w:rsidP="00D05E5D">
      <w:pPr>
        <w:pStyle w:val="ListeParagraf"/>
        <w:tabs>
          <w:tab w:val="left" w:pos="0"/>
        </w:tabs>
        <w:spacing w:line="360" w:lineRule="auto"/>
        <w:ind w:left="0" w:firstLine="709"/>
        <w:jc w:val="both"/>
        <w:rPr>
          <w:rFonts w:ascii="Times New Roman" w:hAnsi="Times New Roman" w:cs="Times New Roman"/>
          <w:sz w:val="24"/>
          <w:szCs w:val="24"/>
        </w:rPr>
      </w:pPr>
    </w:p>
    <w:p w:rsidR="005E2532" w:rsidRDefault="005E2532" w:rsidP="005E2532">
      <w:pPr>
        <w:pStyle w:val="ListeParagraf"/>
        <w:numPr>
          <w:ilvl w:val="0"/>
          <w:numId w:val="12"/>
        </w:numPr>
        <w:tabs>
          <w:tab w:val="left" w:pos="-567"/>
          <w:tab w:val="left" w:pos="0"/>
        </w:tabs>
        <w:spacing w:line="360" w:lineRule="auto"/>
        <w:ind w:left="567" w:firstLine="142"/>
        <w:jc w:val="both"/>
        <w:rPr>
          <w:rFonts w:ascii="Times New Roman" w:hAnsi="Times New Roman" w:cs="Times New Roman"/>
          <w:b/>
          <w:sz w:val="24"/>
          <w:szCs w:val="24"/>
        </w:rPr>
      </w:pPr>
      <w:r>
        <w:rPr>
          <w:rFonts w:ascii="Times New Roman" w:hAnsi="Times New Roman" w:cs="Times New Roman"/>
          <w:b/>
          <w:sz w:val="24"/>
          <w:szCs w:val="24"/>
        </w:rPr>
        <w:t xml:space="preserve">MAC Protokol Data Üniteleri (MAC Protokol Data </w:t>
      </w:r>
      <w:proofErr w:type="spellStart"/>
      <w:r>
        <w:rPr>
          <w:rFonts w:ascii="Times New Roman" w:hAnsi="Times New Roman" w:cs="Times New Roman"/>
          <w:b/>
          <w:sz w:val="24"/>
          <w:szCs w:val="24"/>
        </w:rPr>
        <w:t>Units</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MPDUs</w:t>
      </w:r>
      <w:proofErr w:type="spellEnd"/>
      <w:r>
        <w:rPr>
          <w:rFonts w:ascii="Times New Roman" w:hAnsi="Times New Roman" w:cs="Times New Roman"/>
          <w:b/>
          <w:sz w:val="24"/>
          <w:szCs w:val="24"/>
        </w:rPr>
        <w:t xml:space="preserve">)) </w:t>
      </w:r>
    </w:p>
    <w:p w:rsidR="005E2532" w:rsidRDefault="005E2532" w:rsidP="005E2532">
      <w:pPr>
        <w:pStyle w:val="ListeParagraf"/>
        <w:tabs>
          <w:tab w:val="left" w:pos="-567"/>
          <w:tab w:val="left" w:pos="0"/>
        </w:tabs>
        <w:spacing w:line="360" w:lineRule="auto"/>
        <w:ind w:left="709"/>
        <w:jc w:val="both"/>
        <w:rPr>
          <w:rFonts w:ascii="Times New Roman" w:hAnsi="Times New Roman" w:cs="Times New Roman"/>
          <w:sz w:val="24"/>
          <w:szCs w:val="24"/>
        </w:rPr>
      </w:pPr>
    </w:p>
    <w:p w:rsidR="005E2532" w:rsidRDefault="005E2532" w:rsidP="007A2555">
      <w:pPr>
        <w:pStyle w:val="ListeParagraf"/>
        <w:tabs>
          <w:tab w:val="left" w:pos="-567"/>
          <w:tab w:val="left" w:pos="0"/>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MPDU kümesi de tekil bir alıcıya iletmek için Ethernet çerçeveleri ekler, fakat 802.11n çerçeveleri içinde </w:t>
      </w:r>
      <w:r w:rsidR="007A2555">
        <w:rPr>
          <w:rFonts w:ascii="Times New Roman" w:hAnsi="Times New Roman" w:cs="Times New Roman"/>
          <w:sz w:val="24"/>
          <w:szCs w:val="24"/>
        </w:rPr>
        <w:t>verileri</w:t>
      </w:r>
      <w:r>
        <w:rPr>
          <w:rFonts w:ascii="Times New Roman" w:hAnsi="Times New Roman" w:cs="Times New Roman"/>
          <w:sz w:val="24"/>
          <w:szCs w:val="24"/>
        </w:rPr>
        <w:t xml:space="preserve"> dönüştürür. Normalde </w:t>
      </w:r>
      <w:r w:rsidR="00EA7A56">
        <w:rPr>
          <w:rFonts w:ascii="Times New Roman" w:hAnsi="Times New Roman" w:cs="Times New Roman"/>
          <w:sz w:val="24"/>
          <w:szCs w:val="24"/>
        </w:rPr>
        <w:t xml:space="preserve">bu MSDU kümesinden daha az verimlidir, ama yüksek veri oranlarıyla daha verimli olabilmektedir, çünkü </w:t>
      </w:r>
      <w:r w:rsidR="00C6416A">
        <w:rPr>
          <w:rFonts w:ascii="Times New Roman" w:hAnsi="Times New Roman" w:cs="Times New Roman"/>
          <w:sz w:val="24"/>
          <w:szCs w:val="24"/>
        </w:rPr>
        <w:t>tasarlanan</w:t>
      </w:r>
      <w:r w:rsidR="009A32F8">
        <w:rPr>
          <w:rFonts w:ascii="Times New Roman" w:hAnsi="Times New Roman" w:cs="Times New Roman"/>
          <w:sz w:val="24"/>
          <w:szCs w:val="24"/>
        </w:rPr>
        <w:t xml:space="preserve"> mekanizma blok </w:t>
      </w:r>
      <w:r w:rsidR="00C6416A">
        <w:rPr>
          <w:rFonts w:ascii="Times New Roman" w:hAnsi="Times New Roman" w:cs="Times New Roman"/>
          <w:sz w:val="24"/>
          <w:szCs w:val="24"/>
        </w:rPr>
        <w:t>onay çağırma özelliğine sahiptir</w:t>
      </w:r>
      <w:r w:rsidR="009A32F8">
        <w:rPr>
          <w:rFonts w:ascii="Times New Roman" w:hAnsi="Times New Roman" w:cs="Times New Roman"/>
          <w:sz w:val="24"/>
          <w:szCs w:val="24"/>
        </w:rPr>
        <w:t xml:space="preserve">.  </w:t>
      </w:r>
    </w:p>
    <w:p w:rsidR="009A32F8" w:rsidRDefault="0070210C" w:rsidP="00B8378F">
      <w:pPr>
        <w:pStyle w:val="ListeParagraf"/>
        <w:tabs>
          <w:tab w:val="left" w:pos="-567"/>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4175" editas="canvas" style="width:434.7pt;height:382.65pt;mso-position-horizontal-relative:char;mso-position-vertical-relative:line" coordorigin="2166,5697" coordsize="8694,7653">
            <o:lock v:ext="edit" aspectratio="t"/>
            <v:shape id="_x0000_s4174" type="#_x0000_t75" style="position:absolute;left:2166;top:5697;width:8694;height:7653" o:preferrelative="f">
              <v:fill o:detectmouseclick="t"/>
              <v:path o:extrusionok="t" o:connecttype="none"/>
              <o:lock v:ext="edit" text="t"/>
            </v:shape>
            <v:shape id="_x0000_s4292" type="#_x0000_t202" style="position:absolute;left:7524;top:10580;width:408;height:348;mso-width-relative:margin;mso-height-relative:margin;v-text-anchor:middle" strokecolor="white [3212]">
              <v:textbox style="layout-flow:vertical;mso-layout-flow-alt:bottom-to-top;mso-next-textbox:#_x0000_s4292" inset="0,0,0,0">
                <w:txbxContent>
                  <w:p w:rsidR="00301A77" w:rsidRPr="00783D67" w:rsidRDefault="00301A77" w:rsidP="00591DC7">
                    <w:pPr>
                      <w:rPr>
                        <w:sz w:val="16"/>
                        <w:szCs w:val="16"/>
                      </w:rPr>
                    </w:pPr>
                    <w:r>
                      <w:rPr>
                        <w:sz w:val="16"/>
                        <w:szCs w:val="16"/>
                      </w:rPr>
                      <w:t>RIFS</w:t>
                    </w:r>
                  </w:p>
                </w:txbxContent>
              </v:textbox>
            </v:shape>
            <v:shape id="_x0000_s4176" type="#_x0000_t32" style="position:absolute;left:2268;top:7372;width:8504;height:1" o:connectortype="straight"/>
            <v:shape id="_x0000_s4186" type="#_x0000_t202" style="position:absolute;left:2928;top:6728;width:397;height:299;mso-width-relative:margin;mso-height-relative:margin;v-text-anchor:middle" strokecolor="white [3212]">
              <v:textbox style="mso-next-textbox:#_x0000_s4186" inset="0,0,0,0">
                <w:txbxContent>
                  <w:p w:rsidR="00301A77" w:rsidRPr="008E2263" w:rsidRDefault="00301A77" w:rsidP="00591DC7">
                    <w:pPr>
                      <w:rPr>
                        <w:sz w:val="20"/>
                        <w:szCs w:val="20"/>
                      </w:rPr>
                    </w:pPr>
                    <w:r>
                      <w:rPr>
                        <w:sz w:val="20"/>
                        <w:szCs w:val="20"/>
                      </w:rPr>
                      <w:t>DIFS</w:t>
                    </w:r>
                  </w:p>
                </w:txbxContent>
              </v:textbox>
            </v:shape>
            <v:rect id="_x0000_s4187" style="position:absolute;left:3993;top:6600;width:945;height:771">
              <v:textbox style="mso-next-textbox:#_x0000_s4187">
                <w:txbxContent>
                  <w:p w:rsidR="00301A77" w:rsidRPr="000E5905" w:rsidRDefault="00301A77" w:rsidP="00591DC7">
                    <w:pPr>
                      <w:spacing w:after="0" w:line="240" w:lineRule="auto"/>
                      <w:jc w:val="center"/>
                      <w:rPr>
                        <w:sz w:val="16"/>
                        <w:szCs w:val="16"/>
                      </w:rPr>
                    </w:pPr>
                    <w:r w:rsidRPr="000E5905">
                      <w:rPr>
                        <w:sz w:val="16"/>
                        <w:szCs w:val="16"/>
                      </w:rPr>
                      <w:t xml:space="preserve">PHY </w:t>
                    </w:r>
                    <w:proofErr w:type="spellStart"/>
                    <w:r w:rsidRPr="000E5905">
                      <w:rPr>
                        <w:sz w:val="16"/>
                        <w:szCs w:val="16"/>
                      </w:rPr>
                      <w:t>preamble</w:t>
                    </w:r>
                    <w:proofErr w:type="spellEnd"/>
                  </w:p>
                </w:txbxContent>
              </v:textbox>
            </v:rect>
            <v:rect id="_x0000_s4181" style="position:absolute;left:6732;top:6602;width:984;height:771">
              <v:textbox style="mso-next-textbox:#_x0000_s4181">
                <w:txbxContent>
                  <w:p w:rsidR="00301A77" w:rsidRPr="000E5905" w:rsidRDefault="00301A77" w:rsidP="00591DC7">
                    <w:pPr>
                      <w:spacing w:after="0" w:line="240" w:lineRule="auto"/>
                      <w:jc w:val="center"/>
                      <w:rPr>
                        <w:sz w:val="16"/>
                        <w:szCs w:val="16"/>
                      </w:rPr>
                    </w:pPr>
                    <w:proofErr w:type="spellStart"/>
                    <w:r>
                      <w:rPr>
                        <w:sz w:val="16"/>
                        <w:szCs w:val="16"/>
                      </w:rPr>
                      <w:t>Subframe</w:t>
                    </w:r>
                    <w:proofErr w:type="spellEnd"/>
                    <w:r>
                      <w:rPr>
                        <w:sz w:val="16"/>
                        <w:szCs w:val="16"/>
                      </w:rPr>
                      <w:t xml:space="preserve"> 1</w:t>
                    </w:r>
                  </w:p>
                </w:txbxContent>
              </v:textbox>
            </v:rect>
            <v:rect id="_x0000_s4177" style="position:absolute;left:2310;top:6602;width:618;height:771">
              <v:textbox style="mso-next-textbox:#_x0000_s4177">
                <w:txbxContent>
                  <w:p w:rsidR="00301A77" w:rsidRPr="000E5905" w:rsidRDefault="00301A77" w:rsidP="00591DC7">
                    <w:pPr>
                      <w:rPr>
                        <w:sz w:val="16"/>
                        <w:szCs w:val="16"/>
                      </w:rPr>
                    </w:pPr>
                    <w:proofErr w:type="spellStart"/>
                    <w:r>
                      <w:rPr>
                        <w:sz w:val="16"/>
                        <w:szCs w:val="16"/>
                      </w:rPr>
                      <w:t>Busy</w:t>
                    </w:r>
                    <w:proofErr w:type="spellEnd"/>
                  </w:p>
                </w:txbxContent>
              </v:textbox>
            </v:rect>
            <v:shape id="_x0000_s4178" type="#_x0000_t32" style="position:absolute;left:3444;top:7026;width:120;height:345;flip:y" o:connectortype="straight"/>
            <v:shape id="_x0000_s4179" type="#_x0000_t32" style="position:absolute;left:3576;top:7025;width:375;height:1" o:connectortype="straight"/>
            <v:shape id="_x0000_s4180" type="#_x0000_t32" style="position:absolute;left:3879;top:7028;width:90;height:345;flip:x" o:connectortype="straight"/>
            <v:rect id="_x0000_s4182" style="position:absolute;left:4926;top:6600;width:810;height:771">
              <v:textbox style="mso-next-textbox:#_x0000_s4182">
                <w:txbxContent>
                  <w:p w:rsidR="00301A77" w:rsidRPr="000E5905" w:rsidRDefault="00301A77" w:rsidP="00591DC7">
                    <w:pPr>
                      <w:jc w:val="center"/>
                      <w:rPr>
                        <w:sz w:val="16"/>
                        <w:szCs w:val="16"/>
                      </w:rPr>
                    </w:pPr>
                    <w:r w:rsidRPr="000E5905">
                      <w:rPr>
                        <w:sz w:val="16"/>
                        <w:szCs w:val="16"/>
                      </w:rPr>
                      <w:t xml:space="preserve">PHY </w:t>
                    </w:r>
                    <w:proofErr w:type="spellStart"/>
                    <w:r w:rsidRPr="000E5905">
                      <w:rPr>
                        <w:sz w:val="16"/>
                        <w:szCs w:val="16"/>
                      </w:rPr>
                      <w:t>header</w:t>
                    </w:r>
                    <w:proofErr w:type="spellEnd"/>
                  </w:p>
                </w:txbxContent>
              </v:textbox>
            </v:rect>
            <v:rect id="_x0000_s4184" style="position:absolute;left:5712;top:6600;width:1020;height:771">
              <v:textbox style="mso-next-textbox:#_x0000_s4184">
                <w:txbxContent>
                  <w:p w:rsidR="00301A77" w:rsidRDefault="00301A77" w:rsidP="00591DC7">
                    <w:pPr>
                      <w:spacing w:after="0" w:line="240" w:lineRule="auto"/>
                      <w:jc w:val="center"/>
                      <w:rPr>
                        <w:sz w:val="16"/>
                        <w:szCs w:val="16"/>
                      </w:rPr>
                    </w:pPr>
                    <w:r>
                      <w:rPr>
                        <w:sz w:val="16"/>
                        <w:szCs w:val="16"/>
                      </w:rPr>
                      <w:t>802.11n</w:t>
                    </w:r>
                  </w:p>
                  <w:p w:rsidR="00301A77" w:rsidRPr="000E5905" w:rsidRDefault="00301A77" w:rsidP="00591DC7">
                    <w:pPr>
                      <w:spacing w:after="0" w:line="240" w:lineRule="auto"/>
                      <w:jc w:val="center"/>
                      <w:rPr>
                        <w:sz w:val="16"/>
                        <w:szCs w:val="16"/>
                      </w:rPr>
                    </w:pPr>
                    <w:r w:rsidRPr="000E5905">
                      <w:rPr>
                        <w:sz w:val="16"/>
                        <w:szCs w:val="16"/>
                      </w:rPr>
                      <w:t xml:space="preserve">MAC </w:t>
                    </w:r>
                    <w:proofErr w:type="spellStart"/>
                    <w:r w:rsidRPr="000E5905">
                      <w:rPr>
                        <w:sz w:val="16"/>
                        <w:szCs w:val="16"/>
                      </w:rPr>
                      <w:t>header</w:t>
                    </w:r>
                    <w:proofErr w:type="spellEnd"/>
                  </w:p>
                </w:txbxContent>
              </v:textbox>
            </v:rect>
            <v:rect id="_x0000_s4188" style="position:absolute;left:8184;top:6602;width:984;height:771">
              <v:textbox style="mso-next-textbox:#_x0000_s4188">
                <w:txbxContent>
                  <w:p w:rsidR="00301A77" w:rsidRPr="000E5905" w:rsidRDefault="00301A77" w:rsidP="00591DC7">
                    <w:pPr>
                      <w:spacing w:after="0" w:line="240" w:lineRule="auto"/>
                      <w:jc w:val="center"/>
                      <w:rPr>
                        <w:sz w:val="16"/>
                        <w:szCs w:val="16"/>
                      </w:rPr>
                    </w:pPr>
                    <w:proofErr w:type="spellStart"/>
                    <w:r>
                      <w:rPr>
                        <w:sz w:val="16"/>
                        <w:szCs w:val="16"/>
                      </w:rPr>
                      <w:t>Subframe</w:t>
                    </w:r>
                    <w:proofErr w:type="spellEnd"/>
                    <w:r>
                      <w:rPr>
                        <w:sz w:val="16"/>
                        <w:szCs w:val="16"/>
                      </w:rPr>
                      <w:t xml:space="preserve"> N</w:t>
                    </w:r>
                  </w:p>
                </w:txbxContent>
              </v:textbox>
            </v:rect>
            <v:rect id="_x0000_s4189" style="position:absolute;left:9168;top:6602;width:618;height:771">
              <v:textbox style="mso-next-textbox:#_x0000_s4189">
                <w:txbxContent>
                  <w:p w:rsidR="00301A77" w:rsidRPr="000E5905" w:rsidRDefault="00301A77" w:rsidP="00591DC7">
                    <w:pPr>
                      <w:rPr>
                        <w:sz w:val="16"/>
                        <w:szCs w:val="16"/>
                      </w:rPr>
                    </w:pPr>
                    <w:r>
                      <w:rPr>
                        <w:sz w:val="16"/>
                        <w:szCs w:val="16"/>
                      </w:rPr>
                      <w:t>FCS</w:t>
                    </w:r>
                  </w:p>
                </w:txbxContent>
              </v:textbox>
            </v:rect>
            <v:rect id="_x0000_s4190" style="position:absolute;left:10188;top:7373;width:584;height:771">
              <v:textbox style="mso-next-textbox:#_x0000_s4190">
                <w:txbxContent>
                  <w:p w:rsidR="00301A77" w:rsidRPr="000E5905" w:rsidRDefault="00301A77" w:rsidP="00591DC7">
                    <w:pPr>
                      <w:rPr>
                        <w:sz w:val="16"/>
                        <w:szCs w:val="16"/>
                      </w:rPr>
                    </w:pPr>
                    <w:r>
                      <w:rPr>
                        <w:sz w:val="16"/>
                        <w:szCs w:val="16"/>
                      </w:rPr>
                      <w:t>ACK</w:t>
                    </w:r>
                  </w:p>
                </w:txbxContent>
              </v:textbox>
            </v:rect>
            <v:shape id="_x0000_s4191" type="#_x0000_t32" style="position:absolute;left:9810;top:7164;width:324;height:12" o:connectortype="straight">
              <v:stroke startarrow="block" endarrow="block"/>
            </v:shape>
            <v:shape id="_x0000_s4192" type="#_x0000_t32" style="position:absolute;left:10176;top:7028;width:4;height:345;flip:x y" o:connectortype="straight"/>
            <v:shape id="_x0000_s4193" type="#_x0000_t202" style="position:absolute;left:9810;top:6669;width:397;height:299;mso-width-relative:margin;mso-height-relative:margin;v-text-anchor:middle" strokecolor="white [3212]">
              <v:textbox style="mso-next-textbox:#_x0000_s4193" inset="0,0,0,0">
                <w:txbxContent>
                  <w:p w:rsidR="00301A77" w:rsidRPr="008E2263" w:rsidRDefault="00301A77" w:rsidP="00591DC7">
                    <w:pPr>
                      <w:rPr>
                        <w:sz w:val="20"/>
                        <w:szCs w:val="20"/>
                      </w:rPr>
                    </w:pPr>
                    <w:r>
                      <w:rPr>
                        <w:sz w:val="20"/>
                        <w:szCs w:val="20"/>
                      </w:rPr>
                      <w:t>SIFS</w:t>
                    </w:r>
                  </w:p>
                </w:txbxContent>
              </v:textbox>
            </v:shape>
            <v:shape id="_x0000_s4194" type="#_x0000_t202" style="position:absolute;left:7788;top:6726;width:327;height:299;mso-width-relative:margin;mso-height-relative:margin;v-text-anchor:middle" strokecolor="white [3212]">
              <v:textbox style="mso-next-textbox:#_x0000_s4194" inset="0,0,0,0">
                <w:txbxContent>
                  <w:p w:rsidR="00301A77" w:rsidRPr="008E2263" w:rsidRDefault="00301A77" w:rsidP="00591DC7">
                    <w:pPr>
                      <w:rPr>
                        <w:sz w:val="20"/>
                        <w:szCs w:val="20"/>
                      </w:rPr>
                    </w:pPr>
                    <w:proofErr w:type="gramStart"/>
                    <w:r>
                      <w:rPr>
                        <w:sz w:val="20"/>
                        <w:szCs w:val="20"/>
                      </w:rPr>
                      <w:t>…..</w:t>
                    </w:r>
                    <w:proofErr w:type="gramEnd"/>
                  </w:p>
                </w:txbxContent>
              </v:textbox>
            </v:shape>
            <v:rect id="_x0000_s4195" style="position:absolute;left:5640;top:7863;width:1020;height:603">
              <v:textbox style="mso-next-textbox:#_x0000_s4195">
                <w:txbxContent>
                  <w:p w:rsidR="00301A77" w:rsidRPr="000E5905" w:rsidRDefault="00301A77" w:rsidP="00591DC7">
                    <w:pPr>
                      <w:spacing w:after="0" w:line="240" w:lineRule="auto"/>
                      <w:jc w:val="center"/>
                      <w:rPr>
                        <w:sz w:val="16"/>
                        <w:szCs w:val="16"/>
                      </w:rPr>
                    </w:pPr>
                    <w:r>
                      <w:rPr>
                        <w:sz w:val="16"/>
                        <w:szCs w:val="16"/>
                      </w:rPr>
                      <w:t xml:space="preserve">Ethernet </w:t>
                    </w:r>
                    <w:proofErr w:type="spellStart"/>
                    <w:r>
                      <w:rPr>
                        <w:sz w:val="16"/>
                        <w:szCs w:val="16"/>
                      </w:rPr>
                      <w:t>header</w:t>
                    </w:r>
                    <w:proofErr w:type="spellEnd"/>
                  </w:p>
                </w:txbxContent>
              </v:textbox>
            </v:rect>
            <v:rect id="_x0000_s4196" style="position:absolute;left:6660;top:7863;width:1020;height:603">
              <v:textbox style="mso-next-textbox:#_x0000_s4196">
                <w:txbxContent>
                  <w:p w:rsidR="00301A77" w:rsidRPr="000E5905" w:rsidRDefault="00301A77" w:rsidP="00591DC7">
                    <w:pPr>
                      <w:spacing w:before="120" w:after="0" w:line="240" w:lineRule="auto"/>
                      <w:jc w:val="center"/>
                      <w:rPr>
                        <w:sz w:val="16"/>
                        <w:szCs w:val="16"/>
                      </w:rPr>
                    </w:pPr>
                    <w:r>
                      <w:rPr>
                        <w:sz w:val="16"/>
                        <w:szCs w:val="16"/>
                      </w:rPr>
                      <w:t>Data</w:t>
                    </w:r>
                  </w:p>
                </w:txbxContent>
              </v:textbox>
            </v:rect>
            <v:rect id="_x0000_s4197" style="position:absolute;left:7680;top:7863;width:1020;height:603">
              <v:textbox style="mso-next-textbox:#_x0000_s4197">
                <w:txbxContent>
                  <w:p w:rsidR="00301A77" w:rsidRPr="000E5905" w:rsidRDefault="00301A77" w:rsidP="00591DC7">
                    <w:pPr>
                      <w:spacing w:before="120" w:after="0" w:line="240" w:lineRule="auto"/>
                      <w:jc w:val="center"/>
                      <w:rPr>
                        <w:sz w:val="16"/>
                        <w:szCs w:val="16"/>
                      </w:rPr>
                    </w:pPr>
                    <w:proofErr w:type="spellStart"/>
                    <w:r>
                      <w:rPr>
                        <w:sz w:val="16"/>
                        <w:szCs w:val="16"/>
                      </w:rPr>
                      <w:t>Padding</w:t>
                    </w:r>
                    <w:proofErr w:type="spellEnd"/>
                  </w:p>
                </w:txbxContent>
              </v:textbox>
            </v:rect>
            <v:shape id="_x0000_s4242" type="#_x0000_t32" style="position:absolute;left:5628;top:7384;width:1104;height:446;flip:x" o:connectortype="straight"/>
            <v:shape id="_x0000_s4243" type="#_x0000_t32" style="position:absolute;left:7716;top:7371;width:972;height:459" o:connectortype="straight"/>
            <v:shape id="_x0000_s4244" type="#_x0000_t32" style="position:absolute;left:2242;top:11176;width:8504;height:1" o:connectortype="straight"/>
            <v:shape id="_x0000_s4245" type="#_x0000_t202" style="position:absolute;left:2902;top:10532;width:397;height:299;mso-width-relative:margin;mso-height-relative:margin;v-text-anchor:middle" strokecolor="white [3212]">
              <v:textbox style="mso-next-textbox:#_x0000_s4245" inset="0,0,0,0">
                <w:txbxContent>
                  <w:p w:rsidR="00301A77" w:rsidRPr="008E2263" w:rsidRDefault="00301A77" w:rsidP="00591DC7">
                    <w:pPr>
                      <w:rPr>
                        <w:sz w:val="20"/>
                        <w:szCs w:val="20"/>
                      </w:rPr>
                    </w:pPr>
                    <w:r>
                      <w:rPr>
                        <w:sz w:val="20"/>
                        <w:szCs w:val="20"/>
                      </w:rPr>
                      <w:t>DIFS</w:t>
                    </w:r>
                  </w:p>
                </w:txbxContent>
              </v:textbox>
            </v:shape>
            <v:rect id="_x0000_s4246" style="position:absolute;left:3967;top:10404;width:945;height:771">
              <v:textbox style="mso-next-textbox:#_x0000_s4246">
                <w:txbxContent>
                  <w:p w:rsidR="00301A77" w:rsidRPr="000E5905" w:rsidRDefault="00301A77" w:rsidP="00591DC7">
                    <w:pPr>
                      <w:spacing w:after="0" w:line="240" w:lineRule="auto"/>
                      <w:jc w:val="center"/>
                      <w:rPr>
                        <w:sz w:val="16"/>
                        <w:szCs w:val="16"/>
                      </w:rPr>
                    </w:pPr>
                    <w:r w:rsidRPr="000E5905">
                      <w:rPr>
                        <w:sz w:val="16"/>
                        <w:szCs w:val="16"/>
                      </w:rPr>
                      <w:t xml:space="preserve">PHY </w:t>
                    </w:r>
                    <w:proofErr w:type="spellStart"/>
                    <w:r w:rsidRPr="000E5905">
                      <w:rPr>
                        <w:sz w:val="16"/>
                        <w:szCs w:val="16"/>
                      </w:rPr>
                      <w:t>preamble</w:t>
                    </w:r>
                    <w:proofErr w:type="spellEnd"/>
                  </w:p>
                </w:txbxContent>
              </v:textbox>
            </v:rect>
            <v:rect id="_x0000_s4247" style="position:absolute;left:5710;top:10406;width:984;height:771">
              <v:textbox style="mso-next-textbox:#_x0000_s4247">
                <w:txbxContent>
                  <w:p w:rsidR="00301A77" w:rsidRPr="000E5905" w:rsidRDefault="00301A77" w:rsidP="00591DC7">
                    <w:pPr>
                      <w:spacing w:after="0" w:line="240" w:lineRule="auto"/>
                      <w:jc w:val="center"/>
                      <w:rPr>
                        <w:sz w:val="16"/>
                        <w:szCs w:val="16"/>
                      </w:rPr>
                    </w:pPr>
                    <w:proofErr w:type="spellStart"/>
                    <w:r>
                      <w:rPr>
                        <w:sz w:val="16"/>
                        <w:szCs w:val="16"/>
                      </w:rPr>
                      <w:t>Subframe</w:t>
                    </w:r>
                    <w:proofErr w:type="spellEnd"/>
                    <w:r>
                      <w:rPr>
                        <w:sz w:val="16"/>
                        <w:szCs w:val="16"/>
                      </w:rPr>
                      <w:t xml:space="preserve"> 1</w:t>
                    </w:r>
                  </w:p>
                </w:txbxContent>
              </v:textbox>
            </v:rect>
            <v:rect id="_x0000_s4248" style="position:absolute;left:2284;top:10406;width:618;height:771">
              <v:textbox style="mso-next-textbox:#_x0000_s4248">
                <w:txbxContent>
                  <w:p w:rsidR="00301A77" w:rsidRPr="000E5905" w:rsidRDefault="00301A77" w:rsidP="00591DC7">
                    <w:pPr>
                      <w:rPr>
                        <w:sz w:val="16"/>
                        <w:szCs w:val="16"/>
                      </w:rPr>
                    </w:pPr>
                    <w:proofErr w:type="spellStart"/>
                    <w:r>
                      <w:rPr>
                        <w:sz w:val="16"/>
                        <w:szCs w:val="16"/>
                      </w:rPr>
                      <w:t>Busy</w:t>
                    </w:r>
                    <w:proofErr w:type="spellEnd"/>
                  </w:p>
                </w:txbxContent>
              </v:textbox>
            </v:rect>
            <v:shape id="_x0000_s4249" type="#_x0000_t32" style="position:absolute;left:3418;top:10830;width:120;height:345;flip:y" o:connectortype="straight"/>
            <v:shape id="_x0000_s4250" type="#_x0000_t32" style="position:absolute;left:3550;top:10829;width:375;height:1" o:connectortype="straight"/>
            <v:shape id="_x0000_s4251" type="#_x0000_t32" style="position:absolute;left:3853;top:10832;width:90;height:345;flip:x" o:connectortype="straight"/>
            <v:rect id="_x0000_s4252" style="position:absolute;left:4900;top:10404;width:810;height:771">
              <v:textbox style="mso-next-textbox:#_x0000_s4252">
                <w:txbxContent>
                  <w:p w:rsidR="00301A77" w:rsidRPr="000E5905" w:rsidRDefault="00301A77" w:rsidP="00591DC7">
                    <w:pPr>
                      <w:jc w:val="center"/>
                      <w:rPr>
                        <w:sz w:val="16"/>
                        <w:szCs w:val="16"/>
                      </w:rPr>
                    </w:pPr>
                    <w:r w:rsidRPr="000E5905">
                      <w:rPr>
                        <w:sz w:val="16"/>
                        <w:szCs w:val="16"/>
                      </w:rPr>
                      <w:t xml:space="preserve">PHY </w:t>
                    </w:r>
                    <w:proofErr w:type="spellStart"/>
                    <w:r w:rsidRPr="000E5905">
                      <w:rPr>
                        <w:sz w:val="16"/>
                        <w:szCs w:val="16"/>
                      </w:rPr>
                      <w:t>header</w:t>
                    </w:r>
                    <w:proofErr w:type="spellEnd"/>
                  </w:p>
                </w:txbxContent>
              </v:textbox>
            </v:rect>
            <v:rect id="_x0000_s4254" style="position:absolute;left:7858;top:10410;width:984;height:771">
              <v:textbox style="mso-next-textbox:#_x0000_s4254">
                <w:txbxContent>
                  <w:p w:rsidR="00301A77" w:rsidRPr="000E5905" w:rsidRDefault="00301A77" w:rsidP="00591DC7">
                    <w:pPr>
                      <w:spacing w:after="0" w:line="240" w:lineRule="auto"/>
                      <w:jc w:val="center"/>
                      <w:rPr>
                        <w:sz w:val="16"/>
                        <w:szCs w:val="16"/>
                      </w:rPr>
                    </w:pPr>
                    <w:proofErr w:type="spellStart"/>
                    <w:r>
                      <w:rPr>
                        <w:sz w:val="16"/>
                        <w:szCs w:val="16"/>
                      </w:rPr>
                      <w:t>Subframe</w:t>
                    </w:r>
                    <w:proofErr w:type="spellEnd"/>
                    <w:r>
                      <w:rPr>
                        <w:sz w:val="16"/>
                        <w:szCs w:val="16"/>
                      </w:rPr>
                      <w:t xml:space="preserve"> N</w:t>
                    </w:r>
                  </w:p>
                </w:txbxContent>
              </v:textbox>
            </v:rect>
            <v:rect id="_x0000_s4256" style="position:absolute;left:9234;top:11177;width:1044;height:771">
              <v:textbox style="mso-next-textbox:#_x0000_s4256">
                <w:txbxContent>
                  <w:p w:rsidR="00301A77" w:rsidRPr="000E5905" w:rsidRDefault="00301A77" w:rsidP="00591DC7">
                    <w:pPr>
                      <w:rPr>
                        <w:sz w:val="16"/>
                        <w:szCs w:val="16"/>
                      </w:rPr>
                    </w:pPr>
                    <w:proofErr w:type="spellStart"/>
                    <w:r>
                      <w:rPr>
                        <w:sz w:val="16"/>
                        <w:szCs w:val="16"/>
                      </w:rPr>
                      <w:t>Block</w:t>
                    </w:r>
                    <w:proofErr w:type="spellEnd"/>
                    <w:r>
                      <w:rPr>
                        <w:sz w:val="16"/>
                        <w:szCs w:val="16"/>
                      </w:rPr>
                      <w:t xml:space="preserve"> ACK</w:t>
                    </w:r>
                  </w:p>
                </w:txbxContent>
              </v:textbox>
            </v:rect>
            <v:shape id="_x0000_s4257" type="#_x0000_t32" style="position:absolute;left:6732;top:10956;width:324;height:12" o:connectortype="straight">
              <v:stroke startarrow="block" endarrow="block"/>
            </v:shape>
            <v:shape id="_x0000_s4258" type="#_x0000_t32" style="position:absolute;left:10150;top:10832;width:4;height:345;flip:x y" o:connectortype="straight"/>
            <v:shape id="_x0000_s4259" type="#_x0000_t202" style="position:absolute;left:6732;top:10532;width:408;height:348;mso-width-relative:margin;mso-height-relative:margin;v-text-anchor:middle" strokecolor="white [3212]">
              <v:textbox style="layout-flow:vertical;mso-layout-flow-alt:bottom-to-top;mso-next-textbox:#_x0000_s4259" inset="0,0,0,0">
                <w:txbxContent>
                  <w:p w:rsidR="00301A77" w:rsidRPr="00783D67" w:rsidRDefault="00301A77" w:rsidP="00591DC7">
                    <w:pPr>
                      <w:rPr>
                        <w:sz w:val="16"/>
                        <w:szCs w:val="16"/>
                      </w:rPr>
                    </w:pPr>
                    <w:r>
                      <w:rPr>
                        <w:sz w:val="16"/>
                        <w:szCs w:val="16"/>
                      </w:rPr>
                      <w:t>RIFS</w:t>
                    </w:r>
                  </w:p>
                </w:txbxContent>
              </v:textbox>
            </v:shape>
            <v:rect id="_x0000_s4261" style="position:absolute;left:4618;top:11667;width:1020;height:723">
              <v:textbox style="mso-next-textbox:#_x0000_s4261">
                <w:txbxContent>
                  <w:p w:rsidR="00301A77" w:rsidRPr="000E5905" w:rsidRDefault="00301A77" w:rsidP="00591DC7">
                    <w:pPr>
                      <w:spacing w:after="0" w:line="240" w:lineRule="auto"/>
                      <w:jc w:val="center"/>
                      <w:rPr>
                        <w:sz w:val="16"/>
                        <w:szCs w:val="16"/>
                      </w:rPr>
                    </w:pPr>
                    <w:r>
                      <w:rPr>
                        <w:sz w:val="16"/>
                        <w:szCs w:val="16"/>
                      </w:rPr>
                      <w:t xml:space="preserve">802.11n MAC </w:t>
                    </w:r>
                    <w:proofErr w:type="spellStart"/>
                    <w:r>
                      <w:rPr>
                        <w:sz w:val="16"/>
                        <w:szCs w:val="16"/>
                      </w:rPr>
                      <w:t>header</w:t>
                    </w:r>
                    <w:proofErr w:type="spellEnd"/>
                  </w:p>
                </w:txbxContent>
              </v:textbox>
            </v:rect>
            <v:rect id="_x0000_s4262" style="position:absolute;left:5638;top:11667;width:704;height:723">
              <v:textbox style="mso-next-textbox:#_x0000_s4262">
                <w:txbxContent>
                  <w:p w:rsidR="00301A77" w:rsidRPr="000E5905" w:rsidRDefault="00301A77" w:rsidP="00591DC7">
                    <w:pPr>
                      <w:spacing w:before="120" w:after="0" w:line="240" w:lineRule="auto"/>
                      <w:jc w:val="center"/>
                      <w:rPr>
                        <w:sz w:val="16"/>
                        <w:szCs w:val="16"/>
                      </w:rPr>
                    </w:pPr>
                    <w:r>
                      <w:rPr>
                        <w:sz w:val="16"/>
                        <w:szCs w:val="16"/>
                      </w:rPr>
                      <w:t>Data</w:t>
                    </w:r>
                  </w:p>
                </w:txbxContent>
              </v:textbox>
            </v:rect>
            <v:rect id="_x0000_s4263" style="position:absolute;left:6342;top:11667;width:608;height:723">
              <v:textbox style="mso-next-textbox:#_x0000_s4263">
                <w:txbxContent>
                  <w:p w:rsidR="00301A77" w:rsidRPr="000E5905" w:rsidRDefault="00301A77" w:rsidP="00591DC7">
                    <w:pPr>
                      <w:spacing w:before="120" w:after="0" w:line="240" w:lineRule="auto"/>
                      <w:jc w:val="center"/>
                      <w:rPr>
                        <w:sz w:val="16"/>
                        <w:szCs w:val="16"/>
                      </w:rPr>
                    </w:pPr>
                    <w:r>
                      <w:rPr>
                        <w:sz w:val="16"/>
                        <w:szCs w:val="16"/>
                      </w:rPr>
                      <w:t>FCS</w:t>
                    </w:r>
                  </w:p>
                </w:txbxContent>
              </v:textbox>
            </v:rect>
            <v:shape id="_x0000_s4264" type="#_x0000_t32" style="position:absolute;left:3654;top:11188;width:2056;height:446;flip:x" o:connectortype="straight"/>
            <v:shape id="_x0000_s4265" type="#_x0000_t32" style="position:absolute;left:6694;top:11175;width:1022;height:459" o:connectortype="straight"/>
            <v:shape id="_x0000_s4288" type="#_x0000_t202" style="position:absolute;left:7140;top:10734;width:327;height:299;mso-width-relative:margin;mso-height-relative:margin;v-text-anchor:middle" strokecolor="white [3212]">
              <v:textbox style="mso-next-textbox:#_x0000_s4288" inset="0,0,0,0">
                <w:txbxContent>
                  <w:p w:rsidR="00301A77" w:rsidRPr="008E2263" w:rsidRDefault="00301A77" w:rsidP="00591DC7">
                    <w:pPr>
                      <w:rPr>
                        <w:sz w:val="20"/>
                        <w:szCs w:val="20"/>
                      </w:rPr>
                    </w:pPr>
                    <w:proofErr w:type="gramStart"/>
                    <w:r>
                      <w:rPr>
                        <w:sz w:val="20"/>
                        <w:szCs w:val="20"/>
                      </w:rPr>
                      <w:t>…..</w:t>
                    </w:r>
                    <w:proofErr w:type="gramEnd"/>
                  </w:p>
                </w:txbxContent>
              </v:textbox>
            </v:shape>
            <v:shape id="_x0000_s4289" type="#_x0000_t32" style="position:absolute;left:7056;top:10832;width:4;height:345;flip:x y" o:connectortype="straight"/>
            <v:shape id="_x0000_s4290" type="#_x0000_t32" style="position:absolute;left:7484;top:10829;width:4;height:345;flip:x y" o:connectortype="straight"/>
            <v:shape id="_x0000_s4291" type="#_x0000_t32" style="position:absolute;left:7524;top:11004;width:324;height:12" o:connectortype="straight">
              <v:stroke startarrow="block" endarrow="block"/>
            </v:shape>
            <v:shape id="_x0000_s4294" type="#_x0000_t32" style="position:absolute;left:8880;top:10920;width:324;height:12" o:connectortype="straight">
              <v:stroke startarrow="block" endarrow="block"/>
            </v:shape>
            <v:shape id="_x0000_s4295" type="#_x0000_t202" style="position:absolute;left:8880;top:10496;width:408;height:348;mso-width-relative:margin;mso-height-relative:margin;v-text-anchor:middle" strokecolor="white [3212]">
              <v:textbox style="layout-flow:vertical;mso-layout-flow-alt:bottom-to-top;mso-next-textbox:#_x0000_s4295" inset="0,0,0,0">
                <w:txbxContent>
                  <w:p w:rsidR="00301A77" w:rsidRPr="00783D67" w:rsidRDefault="00301A77" w:rsidP="00591DC7">
                    <w:pPr>
                      <w:rPr>
                        <w:sz w:val="16"/>
                        <w:szCs w:val="16"/>
                      </w:rPr>
                    </w:pPr>
                    <w:r>
                      <w:rPr>
                        <w:sz w:val="16"/>
                        <w:szCs w:val="16"/>
                      </w:rPr>
                      <w:t>SIFS</w:t>
                    </w:r>
                  </w:p>
                </w:txbxContent>
              </v:textbox>
            </v:shape>
            <v:shape id="_x0000_s4296" type="#_x0000_t32" style="position:absolute;left:9204;top:10796;width:4;height:345;flip:x y" o:connectortype="straight"/>
            <v:rect id="_x0000_s4297" style="position:absolute;left:6950;top:11667;width:838;height:723">
              <v:textbox style="mso-next-textbox:#_x0000_s4297">
                <w:txbxContent>
                  <w:p w:rsidR="00301A77" w:rsidRPr="000E5905" w:rsidRDefault="00301A77" w:rsidP="00591DC7">
                    <w:pPr>
                      <w:spacing w:before="120" w:after="0" w:line="240" w:lineRule="auto"/>
                      <w:jc w:val="center"/>
                      <w:rPr>
                        <w:sz w:val="16"/>
                        <w:szCs w:val="16"/>
                      </w:rPr>
                    </w:pPr>
                    <w:proofErr w:type="spellStart"/>
                    <w:r>
                      <w:rPr>
                        <w:sz w:val="16"/>
                        <w:szCs w:val="16"/>
                      </w:rPr>
                      <w:t>Padding</w:t>
                    </w:r>
                    <w:proofErr w:type="spellEnd"/>
                  </w:p>
                </w:txbxContent>
              </v:textbox>
            </v:rect>
            <v:rect id="_x0000_s4298" style="position:absolute;left:3654;top:11667;width:964;height:723">
              <v:textbox style="mso-next-textbox:#_x0000_s4298">
                <w:txbxContent>
                  <w:p w:rsidR="00301A77" w:rsidRPr="000E5905" w:rsidRDefault="00301A77" w:rsidP="00591DC7">
                    <w:pPr>
                      <w:spacing w:before="120" w:after="0" w:line="240" w:lineRule="auto"/>
                      <w:jc w:val="center"/>
                      <w:rPr>
                        <w:sz w:val="16"/>
                        <w:szCs w:val="16"/>
                      </w:rPr>
                    </w:pPr>
                    <w:r>
                      <w:rPr>
                        <w:sz w:val="16"/>
                        <w:szCs w:val="16"/>
                      </w:rPr>
                      <w:t xml:space="preserve">MPDU </w:t>
                    </w:r>
                    <w:proofErr w:type="spellStart"/>
                    <w:r>
                      <w:rPr>
                        <w:sz w:val="16"/>
                        <w:szCs w:val="16"/>
                      </w:rPr>
                      <w:t>Delimiter</w:t>
                    </w:r>
                    <w:proofErr w:type="spellEnd"/>
                    <w:r>
                      <w:rPr>
                        <w:sz w:val="16"/>
                        <w:szCs w:val="16"/>
                      </w:rPr>
                      <w:t xml:space="preserve"> </w:t>
                    </w:r>
                  </w:p>
                </w:txbxContent>
              </v:textbox>
            </v:rect>
            <v:shape id="_x0000_s4299" type="#_x0000_t32" style="position:absolute;left:4618;top:11382;width:1;height:264;flip:y" o:connectortype="straight"/>
            <v:shape id="_x0000_s4300" type="#_x0000_t32" style="position:absolute;left:4619;top:11562;width:2331;height:12" o:connectortype="straight">
              <v:stroke startarrow="block" endarrow="block"/>
            </v:shape>
            <v:shape id="_x0000_s4301" type="#_x0000_t32" style="position:absolute;left:6951;top:11418;width:1;height:252" o:connectortype="straight"/>
            <v:shape id="_x0000_s4302" type="#_x0000_t202" style="position:absolute;left:5502;top:11263;width:612;height:239;mso-width-relative:margin;mso-height-relative:margin;v-text-anchor:middle" strokecolor="white [3212]">
              <v:textbox style="mso-next-textbox:#_x0000_s4302" inset="0,0,0,0">
                <w:txbxContent>
                  <w:p w:rsidR="00301A77" w:rsidRPr="008E2263" w:rsidRDefault="00301A77" w:rsidP="00591DC7">
                    <w:pPr>
                      <w:rPr>
                        <w:sz w:val="20"/>
                        <w:szCs w:val="20"/>
                      </w:rPr>
                    </w:pPr>
                    <w:r>
                      <w:rPr>
                        <w:sz w:val="20"/>
                        <w:szCs w:val="20"/>
                      </w:rPr>
                      <w:t>MPDU</w:t>
                    </w:r>
                  </w:p>
                </w:txbxContent>
              </v:textbox>
            </v:shape>
            <v:shape id="_x0000_s4303" type="#_x0000_t202" style="position:absolute;left:2242;top:11948;width:1296;height:239;mso-width-relative:margin;mso-height-relative:margin;v-text-anchor:middle" strokecolor="white [3212]">
              <v:textbox style="mso-next-textbox:#_x0000_s4303" inset="0,0,0,0">
                <w:txbxContent>
                  <w:p w:rsidR="00301A77" w:rsidRPr="00CF32D4" w:rsidRDefault="00301A77" w:rsidP="00591DC7">
                    <w:pPr>
                      <w:rPr>
                        <w:sz w:val="16"/>
                        <w:szCs w:val="16"/>
                      </w:rPr>
                    </w:pPr>
                    <w:r w:rsidRPr="00CF32D4">
                      <w:rPr>
                        <w:sz w:val="16"/>
                        <w:szCs w:val="16"/>
                      </w:rPr>
                      <w:t xml:space="preserve">A-MPDU </w:t>
                    </w:r>
                    <w:proofErr w:type="spellStart"/>
                    <w:r w:rsidRPr="00CF32D4">
                      <w:rPr>
                        <w:sz w:val="16"/>
                        <w:szCs w:val="16"/>
                      </w:rPr>
                      <w:t>subframe</w:t>
                    </w:r>
                    <w:proofErr w:type="spellEnd"/>
                  </w:p>
                </w:txbxContent>
              </v:textbox>
            </v:shape>
            <v:shape id="_x0000_s4305" type="#_x0000_t87" style="position:absolute;left:7878;top:5209;width:143;height:2436;rotation:90"/>
            <v:shape id="_x0000_s4306" type="#_x0000_t202" style="position:absolute;left:5628;top:6056;width:4899;height:299;mso-width-relative:margin;mso-height-relative:margin;v-text-anchor:middle" strokecolor="white [3212]">
              <v:textbox style="mso-next-textbox:#_x0000_s4306" inset="0,0,0,0">
                <w:txbxContent>
                  <w:p w:rsidR="00301A77" w:rsidRPr="008E2263" w:rsidRDefault="00301A77" w:rsidP="00591DC7">
                    <w:pPr>
                      <w:rPr>
                        <w:sz w:val="20"/>
                        <w:szCs w:val="20"/>
                      </w:rPr>
                    </w:pPr>
                    <w:r>
                      <w:rPr>
                        <w:sz w:val="20"/>
                        <w:szCs w:val="20"/>
                      </w:rPr>
                      <w:t>A-MSDU = Ethernet çerçevesi kümesi (=PSDU 8 KB’a kadar)</w:t>
                    </w:r>
                  </w:p>
                </w:txbxContent>
              </v:textbox>
            </v:shape>
            <v:shape id="_x0000_s4307" type="#_x0000_t202" style="position:absolute;left:2928;top:8024;width:2427;height:239;mso-width-relative:margin;mso-height-relative:margin;v-text-anchor:middle" strokecolor="white [3212]">
              <v:textbox style="mso-next-textbox:#_x0000_s4307" inset="0,0,0,0">
                <w:txbxContent>
                  <w:p w:rsidR="00301A77" w:rsidRPr="00CF32D4" w:rsidRDefault="00301A77" w:rsidP="00591DC7">
                    <w:pPr>
                      <w:rPr>
                        <w:sz w:val="16"/>
                        <w:szCs w:val="16"/>
                      </w:rPr>
                    </w:pPr>
                    <w:r>
                      <w:rPr>
                        <w:sz w:val="16"/>
                        <w:szCs w:val="16"/>
                      </w:rPr>
                      <w:t>MS</w:t>
                    </w:r>
                    <w:r w:rsidRPr="00CF32D4">
                      <w:rPr>
                        <w:sz w:val="16"/>
                        <w:szCs w:val="16"/>
                      </w:rPr>
                      <w:t xml:space="preserve">DU </w:t>
                    </w:r>
                    <w:proofErr w:type="spellStart"/>
                    <w:r w:rsidRPr="00CF32D4">
                      <w:rPr>
                        <w:sz w:val="16"/>
                        <w:szCs w:val="16"/>
                      </w:rPr>
                      <w:t>subframe</w:t>
                    </w:r>
                    <w:proofErr w:type="spellEnd"/>
                    <w:r>
                      <w:rPr>
                        <w:sz w:val="16"/>
                        <w:szCs w:val="16"/>
                      </w:rPr>
                      <w:t>=Ethernet çerçevesi</w:t>
                    </w:r>
                  </w:p>
                </w:txbxContent>
              </v:textbox>
            </v:shape>
            <v:shape id="_x0000_s4308" type="#_x0000_t87" style="position:absolute;left:7223;top:8573;width:143;height:3094;rotation:90"/>
            <v:shape id="_x0000_s4309" type="#_x0000_t202" style="position:absolute;left:4911;top:9666;width:4899;height:299;mso-width-relative:margin;mso-height-relative:margin;v-text-anchor:middle" strokecolor="white [3212]">
              <v:textbox style="mso-next-textbox:#_x0000_s4309" inset="0,0,0,0">
                <w:txbxContent>
                  <w:p w:rsidR="00301A77" w:rsidRPr="008E2263" w:rsidRDefault="00301A77" w:rsidP="00591DC7">
                    <w:pPr>
                      <w:rPr>
                        <w:sz w:val="20"/>
                        <w:szCs w:val="20"/>
                      </w:rPr>
                    </w:pPr>
                    <w:r>
                      <w:rPr>
                        <w:sz w:val="20"/>
                        <w:szCs w:val="20"/>
                      </w:rPr>
                      <w:t>A-MPDU = 802.11n çerçeve kümesi (=PSDU 64 KB’a kadar)</w:t>
                    </w:r>
                  </w:p>
                </w:txbxContent>
              </v:textbox>
            </v:shape>
            <v:shape id="_x0000_s4310" type="#_x0000_t202" style="position:absolute;left:5861;top:12870;width:2254;height:299;mso-width-relative:margin;mso-height-relative:margin;v-text-anchor:middle" strokecolor="white [3212]">
              <v:textbox style="mso-next-textbox:#_x0000_s4310" inset="0,0,0,0">
                <w:txbxContent>
                  <w:p w:rsidR="00301A77" w:rsidRPr="00591DC7" w:rsidRDefault="00301A77" w:rsidP="009653DE">
                    <w:pPr>
                      <w:pStyle w:val="ListeParagraf"/>
                      <w:numPr>
                        <w:ilvl w:val="0"/>
                        <w:numId w:val="25"/>
                      </w:numPr>
                      <w:rPr>
                        <w:sz w:val="24"/>
                        <w:szCs w:val="24"/>
                      </w:rPr>
                    </w:pPr>
                    <w:r>
                      <w:rPr>
                        <w:sz w:val="24"/>
                        <w:szCs w:val="24"/>
                      </w:rPr>
                      <w:t>MP</w:t>
                    </w:r>
                    <w:r w:rsidRPr="00591DC7">
                      <w:rPr>
                        <w:sz w:val="24"/>
                        <w:szCs w:val="24"/>
                      </w:rPr>
                      <w:t>DU kümesi</w:t>
                    </w:r>
                  </w:p>
                </w:txbxContent>
              </v:textbox>
            </v:shape>
            <v:shape id="_x0000_s4311" type="#_x0000_t202" style="position:absolute;left:6114;top:8922;width:2254;height:299;mso-width-relative:margin;mso-height-relative:margin;v-text-anchor:middle" strokecolor="white [3212]">
              <v:textbox style="mso-next-textbox:#_x0000_s4311" inset="0,0,0,0">
                <w:txbxContent>
                  <w:p w:rsidR="00301A77" w:rsidRPr="009653DE" w:rsidRDefault="00301A77" w:rsidP="009653DE">
                    <w:pPr>
                      <w:pStyle w:val="ListeParagraf"/>
                      <w:numPr>
                        <w:ilvl w:val="0"/>
                        <w:numId w:val="24"/>
                      </w:numPr>
                      <w:rPr>
                        <w:sz w:val="24"/>
                        <w:szCs w:val="24"/>
                      </w:rPr>
                    </w:pPr>
                    <w:r w:rsidRPr="009653DE">
                      <w:rPr>
                        <w:sz w:val="24"/>
                        <w:szCs w:val="24"/>
                      </w:rPr>
                      <w:t>MSDU kümesi</w:t>
                    </w:r>
                  </w:p>
                </w:txbxContent>
              </v:textbox>
            </v:shape>
            <w10:wrap type="none"/>
            <w10:anchorlock/>
          </v:group>
        </w:pict>
      </w:r>
    </w:p>
    <w:p w:rsidR="00591DC7" w:rsidRDefault="009653DE" w:rsidP="00591DC7">
      <w:pPr>
        <w:pStyle w:val="ListeParagraf"/>
        <w:tabs>
          <w:tab w:val="left" w:pos="-567"/>
          <w:tab w:val="left" w:pos="0"/>
        </w:tabs>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Şekil 5.11</w:t>
      </w:r>
      <w:r w:rsidR="00591DC7" w:rsidRPr="00CB61A6">
        <w:rPr>
          <w:rFonts w:ascii="Times New Roman" w:hAnsi="Times New Roman" w:cs="Times New Roman"/>
          <w:sz w:val="24"/>
          <w:szCs w:val="24"/>
        </w:rPr>
        <w:t>.</w:t>
      </w:r>
      <w:r w:rsidR="00591DC7">
        <w:rPr>
          <w:rFonts w:ascii="Times New Roman" w:hAnsi="Times New Roman" w:cs="Times New Roman"/>
          <w:sz w:val="24"/>
          <w:szCs w:val="24"/>
        </w:rPr>
        <w:t xml:space="preserve"> 802.11n Çerçeve sınıfı çeşitleri</w:t>
      </w:r>
      <w:r w:rsidR="0083675E" w:rsidRPr="0083675E">
        <w:rPr>
          <w:rFonts w:ascii="Times New Roman" w:hAnsi="Times New Roman" w:cs="Times New Roman"/>
          <w:sz w:val="24"/>
          <w:szCs w:val="24"/>
        </w:rPr>
        <w:t>(</w:t>
      </w:r>
      <w:proofErr w:type="spellStart"/>
      <w:r w:rsidR="0083675E" w:rsidRPr="0083675E">
        <w:rPr>
          <w:rFonts w:ascii="Times New Roman" w:hAnsi="Times New Roman" w:cs="Times New Roman"/>
          <w:sz w:val="24"/>
          <w:szCs w:val="24"/>
        </w:rPr>
        <w:t>Marsic</w:t>
      </w:r>
      <w:proofErr w:type="spellEnd"/>
      <w:r w:rsidR="0083675E" w:rsidRPr="0083675E">
        <w:rPr>
          <w:rFonts w:ascii="Times New Roman" w:hAnsi="Times New Roman" w:cs="Times New Roman"/>
          <w:sz w:val="24"/>
          <w:szCs w:val="24"/>
        </w:rPr>
        <w:t>, 2010)</w:t>
      </w:r>
    </w:p>
    <w:p w:rsidR="00591DC7" w:rsidRDefault="00591DC7" w:rsidP="00591DC7">
      <w:pPr>
        <w:pStyle w:val="ListeParagraf"/>
        <w:tabs>
          <w:tab w:val="left" w:pos="-567"/>
          <w:tab w:val="left" w:pos="0"/>
        </w:tabs>
        <w:spacing w:line="360" w:lineRule="auto"/>
        <w:ind w:left="0" w:firstLine="709"/>
        <w:jc w:val="center"/>
        <w:rPr>
          <w:rFonts w:ascii="Times New Roman" w:hAnsi="Times New Roman" w:cs="Times New Roman"/>
          <w:sz w:val="24"/>
          <w:szCs w:val="24"/>
        </w:rPr>
      </w:pPr>
    </w:p>
    <w:p w:rsidR="009A32F8" w:rsidRDefault="009A32F8" w:rsidP="005E2532">
      <w:pPr>
        <w:pStyle w:val="ListeParagraf"/>
        <w:tabs>
          <w:tab w:val="left" w:pos="-567"/>
          <w:tab w:val="left" w:pos="0"/>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MPDU kümesi tekil bir PPDU</w:t>
      </w:r>
      <w:r w:rsidR="003636E3">
        <w:rPr>
          <w:rFonts w:ascii="Times New Roman" w:hAnsi="Times New Roman" w:cs="Times New Roman"/>
          <w:sz w:val="24"/>
          <w:szCs w:val="24"/>
        </w:rPr>
        <w:t xml:space="preserve">(PHY </w:t>
      </w:r>
      <w:proofErr w:type="spellStart"/>
      <w:r w:rsidR="003636E3">
        <w:rPr>
          <w:rFonts w:ascii="Times New Roman" w:hAnsi="Times New Roman" w:cs="Times New Roman"/>
          <w:sz w:val="24"/>
          <w:szCs w:val="24"/>
        </w:rPr>
        <w:t>layer</w:t>
      </w:r>
      <w:proofErr w:type="spellEnd"/>
      <w:r w:rsidR="003636E3">
        <w:rPr>
          <w:rFonts w:ascii="Times New Roman" w:hAnsi="Times New Roman" w:cs="Times New Roman"/>
          <w:sz w:val="24"/>
          <w:szCs w:val="24"/>
        </w:rPr>
        <w:t xml:space="preserve"> </w:t>
      </w:r>
      <w:proofErr w:type="spellStart"/>
      <w:r w:rsidR="003636E3">
        <w:rPr>
          <w:rFonts w:ascii="Times New Roman" w:hAnsi="Times New Roman" w:cs="Times New Roman"/>
          <w:sz w:val="24"/>
          <w:szCs w:val="24"/>
        </w:rPr>
        <w:t>protocol</w:t>
      </w:r>
      <w:proofErr w:type="spellEnd"/>
      <w:r w:rsidR="003636E3">
        <w:rPr>
          <w:rFonts w:ascii="Times New Roman" w:hAnsi="Times New Roman" w:cs="Times New Roman"/>
          <w:sz w:val="24"/>
          <w:szCs w:val="24"/>
        </w:rPr>
        <w:t xml:space="preserve"> </w:t>
      </w:r>
      <w:proofErr w:type="gramStart"/>
      <w:r w:rsidR="003636E3">
        <w:rPr>
          <w:rFonts w:ascii="Times New Roman" w:hAnsi="Times New Roman" w:cs="Times New Roman"/>
          <w:sz w:val="24"/>
          <w:szCs w:val="24"/>
        </w:rPr>
        <w:t>data</w:t>
      </w:r>
      <w:proofErr w:type="gramEnd"/>
      <w:r w:rsidR="003636E3">
        <w:rPr>
          <w:rFonts w:ascii="Times New Roman" w:hAnsi="Times New Roman" w:cs="Times New Roman"/>
          <w:sz w:val="24"/>
          <w:szCs w:val="24"/>
        </w:rPr>
        <w:t xml:space="preserve"> </w:t>
      </w:r>
      <w:proofErr w:type="spellStart"/>
      <w:r w:rsidR="003636E3">
        <w:rPr>
          <w:rFonts w:ascii="Times New Roman" w:hAnsi="Times New Roman" w:cs="Times New Roman"/>
          <w:sz w:val="24"/>
          <w:szCs w:val="24"/>
        </w:rPr>
        <w:t>unit</w:t>
      </w:r>
      <w:proofErr w:type="spellEnd"/>
      <w:r w:rsidR="003636E3">
        <w:rPr>
          <w:rFonts w:ascii="Times New Roman" w:hAnsi="Times New Roman" w:cs="Times New Roman"/>
          <w:sz w:val="24"/>
          <w:szCs w:val="24"/>
        </w:rPr>
        <w:t>)</w:t>
      </w:r>
      <w:r>
        <w:rPr>
          <w:rFonts w:ascii="Times New Roman" w:hAnsi="Times New Roman" w:cs="Times New Roman"/>
          <w:sz w:val="24"/>
          <w:szCs w:val="24"/>
        </w:rPr>
        <w:t xml:space="preserve"> içine </w:t>
      </w:r>
      <w:r w:rsidR="003636E3">
        <w:rPr>
          <w:rFonts w:ascii="Times New Roman" w:hAnsi="Times New Roman" w:cs="Times New Roman"/>
          <w:sz w:val="24"/>
          <w:szCs w:val="24"/>
        </w:rPr>
        <w:t xml:space="preserve">birkaç </w:t>
      </w:r>
      <w:proofErr w:type="spellStart"/>
      <w:r w:rsidR="003636E3">
        <w:rPr>
          <w:rFonts w:ascii="Times New Roman" w:hAnsi="Times New Roman" w:cs="Times New Roman"/>
          <w:sz w:val="24"/>
          <w:szCs w:val="24"/>
        </w:rPr>
        <w:t>MPDUs</w:t>
      </w:r>
      <w:proofErr w:type="spellEnd"/>
      <w:r w:rsidR="003636E3">
        <w:rPr>
          <w:rFonts w:ascii="Times New Roman" w:hAnsi="Times New Roman" w:cs="Times New Roman"/>
          <w:sz w:val="24"/>
          <w:szCs w:val="24"/>
        </w:rPr>
        <w:t xml:space="preserve"> kümesi dahile edebilir. Şekil </w:t>
      </w:r>
      <w:r w:rsidR="009653DE">
        <w:rPr>
          <w:rFonts w:ascii="Times New Roman" w:hAnsi="Times New Roman" w:cs="Times New Roman"/>
          <w:sz w:val="24"/>
          <w:szCs w:val="24"/>
        </w:rPr>
        <w:t>5.11.b.</w:t>
      </w:r>
      <w:r w:rsidR="004F4B87" w:rsidRPr="00632090">
        <w:rPr>
          <w:rFonts w:ascii="Times New Roman" w:hAnsi="Times New Roman" w:cs="Times New Roman"/>
          <w:sz w:val="24"/>
          <w:szCs w:val="24"/>
        </w:rPr>
        <w:t>’de</w:t>
      </w:r>
      <w:r w:rsidR="004F4B87">
        <w:rPr>
          <w:rFonts w:ascii="Times New Roman" w:hAnsi="Times New Roman" w:cs="Times New Roman"/>
          <w:sz w:val="24"/>
          <w:szCs w:val="24"/>
        </w:rPr>
        <w:t xml:space="preserve"> </w:t>
      </w:r>
      <w:proofErr w:type="spellStart"/>
      <w:r w:rsidR="003636E3">
        <w:rPr>
          <w:rFonts w:ascii="Times New Roman" w:hAnsi="Times New Roman" w:cs="Times New Roman"/>
          <w:sz w:val="24"/>
          <w:szCs w:val="24"/>
        </w:rPr>
        <w:t>MPDU’nun</w:t>
      </w:r>
      <w:proofErr w:type="spellEnd"/>
      <w:r w:rsidR="003636E3">
        <w:rPr>
          <w:rFonts w:ascii="Times New Roman" w:hAnsi="Times New Roman" w:cs="Times New Roman"/>
          <w:sz w:val="24"/>
          <w:szCs w:val="24"/>
        </w:rPr>
        <w:t xml:space="preserve"> çerçeve yapısı görülmek</w:t>
      </w:r>
      <w:r w:rsidR="004F4B87">
        <w:rPr>
          <w:rFonts w:ascii="Times New Roman" w:hAnsi="Times New Roman" w:cs="Times New Roman"/>
          <w:sz w:val="24"/>
          <w:szCs w:val="24"/>
        </w:rPr>
        <w:t>tedir. Şekilde görüldüğü gibi A-</w:t>
      </w:r>
      <w:r w:rsidR="003636E3">
        <w:rPr>
          <w:rFonts w:ascii="Times New Roman" w:hAnsi="Times New Roman" w:cs="Times New Roman"/>
          <w:sz w:val="24"/>
          <w:szCs w:val="24"/>
        </w:rPr>
        <w:t>MPDU, MPDU sınırlayıcıların (</w:t>
      </w:r>
      <w:proofErr w:type="spellStart"/>
      <w:r w:rsidR="003636E3">
        <w:rPr>
          <w:rFonts w:ascii="Times New Roman" w:hAnsi="Times New Roman" w:cs="Times New Roman"/>
          <w:sz w:val="24"/>
          <w:szCs w:val="24"/>
        </w:rPr>
        <w:t>delimiters</w:t>
      </w:r>
      <w:proofErr w:type="spellEnd"/>
      <w:r w:rsidR="003636E3">
        <w:rPr>
          <w:rFonts w:ascii="Times New Roman" w:hAnsi="Times New Roman" w:cs="Times New Roman"/>
          <w:sz w:val="24"/>
          <w:szCs w:val="24"/>
        </w:rPr>
        <w:t>) sayısı kadardır. Bunun ha</w:t>
      </w:r>
      <w:r w:rsidR="00632090">
        <w:rPr>
          <w:rFonts w:ascii="Times New Roman" w:hAnsi="Times New Roman" w:cs="Times New Roman"/>
          <w:sz w:val="24"/>
          <w:szCs w:val="24"/>
        </w:rPr>
        <w:t>ricinde bir A-MPDU içinde A-</w:t>
      </w:r>
      <w:r w:rsidR="003636E3">
        <w:rPr>
          <w:rFonts w:ascii="Times New Roman" w:hAnsi="Times New Roman" w:cs="Times New Roman"/>
          <w:sz w:val="24"/>
          <w:szCs w:val="24"/>
        </w:rPr>
        <w:t>MPDU alt çerçevesinde</w:t>
      </w:r>
      <w:r w:rsidR="000E5BE8">
        <w:rPr>
          <w:rFonts w:ascii="Times New Roman" w:hAnsi="Times New Roman" w:cs="Times New Roman"/>
          <w:sz w:val="24"/>
          <w:szCs w:val="24"/>
        </w:rPr>
        <w:t xml:space="preserve"> </w:t>
      </w:r>
      <w:r w:rsidR="00632090">
        <w:rPr>
          <w:rFonts w:ascii="Times New Roman" w:hAnsi="Times New Roman" w:cs="Times New Roman"/>
          <w:sz w:val="24"/>
          <w:szCs w:val="24"/>
        </w:rPr>
        <w:t xml:space="preserve">son sırada </w:t>
      </w:r>
      <w:r w:rsidR="000E5BE8">
        <w:rPr>
          <w:rFonts w:ascii="Times New Roman" w:hAnsi="Times New Roman" w:cs="Times New Roman"/>
          <w:sz w:val="24"/>
          <w:szCs w:val="24"/>
        </w:rPr>
        <w:t>bulunan</w:t>
      </w:r>
      <w:r w:rsidR="003636E3">
        <w:rPr>
          <w:rFonts w:ascii="Times New Roman" w:hAnsi="Times New Roman" w:cs="Times New Roman"/>
          <w:sz w:val="24"/>
          <w:szCs w:val="24"/>
        </w:rPr>
        <w:t xml:space="preserve"> </w:t>
      </w:r>
      <w:proofErr w:type="spellStart"/>
      <w:r w:rsidR="003636E3">
        <w:rPr>
          <w:rFonts w:ascii="Times New Roman" w:hAnsi="Times New Roman" w:cs="Times New Roman"/>
          <w:sz w:val="24"/>
          <w:szCs w:val="24"/>
        </w:rPr>
        <w:t>padding</w:t>
      </w:r>
      <w:proofErr w:type="spellEnd"/>
      <w:r w:rsidR="003636E3">
        <w:rPr>
          <w:rFonts w:ascii="Times New Roman" w:hAnsi="Times New Roman" w:cs="Times New Roman"/>
          <w:sz w:val="24"/>
          <w:szCs w:val="24"/>
        </w:rPr>
        <w:t xml:space="preserve"> </w:t>
      </w:r>
      <w:proofErr w:type="spellStart"/>
      <w:r w:rsidR="003636E3">
        <w:rPr>
          <w:rFonts w:ascii="Times New Roman" w:hAnsi="Times New Roman" w:cs="Times New Roman"/>
          <w:sz w:val="24"/>
          <w:szCs w:val="24"/>
        </w:rPr>
        <w:t>byte</w:t>
      </w:r>
      <w:proofErr w:type="spellEnd"/>
      <w:r w:rsidR="000E5BE8">
        <w:rPr>
          <w:rFonts w:ascii="Times New Roman" w:hAnsi="Times New Roman" w:cs="Times New Roman"/>
          <w:sz w:val="24"/>
          <w:szCs w:val="24"/>
        </w:rPr>
        <w:t>,</w:t>
      </w:r>
      <w:r w:rsidR="003636E3">
        <w:rPr>
          <w:rFonts w:ascii="Times New Roman" w:hAnsi="Times New Roman" w:cs="Times New Roman"/>
          <w:sz w:val="24"/>
          <w:szCs w:val="24"/>
        </w:rPr>
        <w:t xml:space="preserve"> </w:t>
      </w:r>
      <w:r w:rsidR="000E5BE8">
        <w:rPr>
          <w:rFonts w:ascii="Times New Roman" w:hAnsi="Times New Roman" w:cs="Times New Roman"/>
          <w:sz w:val="24"/>
          <w:szCs w:val="24"/>
        </w:rPr>
        <w:t xml:space="preserve">alıcının tarifini yapmayı </w:t>
      </w:r>
      <w:proofErr w:type="spellStart"/>
      <w:r w:rsidR="000E5BE8">
        <w:rPr>
          <w:rFonts w:ascii="Times New Roman" w:hAnsi="Times New Roman" w:cs="Times New Roman"/>
          <w:sz w:val="24"/>
          <w:szCs w:val="24"/>
        </w:rPr>
        <w:t>kolaylaştıcı</w:t>
      </w:r>
      <w:proofErr w:type="spellEnd"/>
      <w:r w:rsidR="000E5BE8">
        <w:rPr>
          <w:rFonts w:ascii="Times New Roman" w:hAnsi="Times New Roman" w:cs="Times New Roman"/>
          <w:sz w:val="24"/>
          <w:szCs w:val="24"/>
        </w:rPr>
        <w:t xml:space="preserve"> 4 </w:t>
      </w:r>
      <w:proofErr w:type="spellStart"/>
      <w:r w:rsidR="000E5BE8">
        <w:rPr>
          <w:rFonts w:ascii="Times New Roman" w:hAnsi="Times New Roman" w:cs="Times New Roman"/>
          <w:sz w:val="24"/>
          <w:szCs w:val="24"/>
        </w:rPr>
        <w:t>byte</w:t>
      </w:r>
      <w:proofErr w:type="spellEnd"/>
      <w:r w:rsidR="000E5BE8">
        <w:rPr>
          <w:rFonts w:ascii="Times New Roman" w:hAnsi="Times New Roman" w:cs="Times New Roman"/>
          <w:sz w:val="24"/>
          <w:szCs w:val="24"/>
        </w:rPr>
        <w:t xml:space="preserve"> uzunluğuna sahip olarak eklenmektedir.</w:t>
      </w:r>
    </w:p>
    <w:p w:rsidR="005E2532" w:rsidRPr="005E2532" w:rsidRDefault="0070210C" w:rsidP="005E2532">
      <w:r>
        <w:rPr>
          <w:rFonts w:ascii="Times New Roman" w:hAnsi="Times New Roman" w:cs="Times New Roman"/>
          <w:noProof/>
          <w:sz w:val="24"/>
          <w:szCs w:val="24"/>
          <w:lang w:eastAsia="tr-TR"/>
        </w:rPr>
        <w:lastRenderedPageBreak/>
        <w:pict>
          <v:group id="_x0000_s4313" editas="canvas" style="position:absolute;margin-left:0;margin-top:.55pt;width:425.2pt;height:500.1pt;z-index:24;mso-position-horizontal-relative:char;mso-position-vertical-relative:line" coordorigin="2271,4401" coordsize="8504,10002">
            <o:lock v:ext="edit" aspectratio="t"/>
            <v:shape id="_x0000_s4312" type="#_x0000_t75" style="position:absolute;left:2271;top:4401;width:8504;height:10002" o:preferrelative="f">
              <v:fill o:detectmouseclick="t"/>
              <v:path o:extrusionok="t" o:connecttype="none"/>
              <o:lock v:ext="edit" text="t"/>
            </v:shape>
            <v:shape id="_x0000_s4345" type="#_x0000_t202" style="position:absolute;left:3006;top:6033;width:892;height:82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45" inset="0,0,0,0">
                <w:txbxContent>
                  <w:p w:rsidR="00301A77" w:rsidRDefault="00301A77" w:rsidP="00591DC7">
                    <w:r>
                      <w:t>ACK bloğu kurulumu</w:t>
                    </w:r>
                  </w:p>
                </w:txbxContent>
              </v:textbox>
            </v:shape>
            <v:shape id="_x0000_s4346" type="#_x0000_t202" style="position:absolute;left:3007;top:10777;width:891;height:1233;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46" inset="0,0,0,0">
                <w:txbxContent>
                  <w:p w:rsidR="00301A77" w:rsidRDefault="00301A77" w:rsidP="00591DC7">
                    <w:r>
                      <w:t>Data ve ACK bloğu iletişimi</w:t>
                    </w:r>
                  </w:p>
                </w:txbxContent>
              </v:textbox>
            </v:shape>
          </v:group>
        </w:pict>
      </w:r>
      <w:r>
        <w:rPr>
          <w:noProof/>
          <w:lang w:eastAsia="tr-TR"/>
        </w:rPr>
        <w:pict>
          <v:roundrect id="_x0000_s4314" style="position:absolute;margin-left:100.8pt;margin-top:17.65pt;width:252pt;height:184.8pt;z-index:251750400;mso-position-horizontal-relative:text;mso-position-vertical-relative:text" arcsize="10923f"/>
        </w:pict>
      </w:r>
      <w:r>
        <w:rPr>
          <w:noProof/>
          <w:lang w:eastAsia="tr-TR"/>
        </w:rPr>
        <w:pict>
          <v:shape id="_x0000_s4315" type="#_x0000_t32" style="position:absolute;margin-left:136.8pt;margin-top:43.15pt;width:.1pt;height:146.1pt;z-index:251751424;mso-position-horizontal-relative:text;mso-position-vertical-relative:text" o:connectortype="straight">
            <v:stroke dashstyle="dash"/>
          </v:shape>
        </w:pict>
      </w:r>
      <w:r>
        <w:rPr>
          <w:noProof/>
          <w:lang w:eastAsia="tr-TR"/>
        </w:rPr>
        <w:pict>
          <v:shape id="_x0000_s4316" type="#_x0000_t32" style="position:absolute;margin-left:321.6pt;margin-top:43.15pt;width:.05pt;height:142.5pt;z-index:251752448;mso-position-horizontal-relative:text;mso-position-vertical-relative:text" o:connectortype="straight">
            <v:stroke dashstyle="dash"/>
          </v:shape>
        </w:pict>
      </w:r>
      <w:r>
        <w:rPr>
          <w:noProof/>
          <w:lang w:eastAsia="tr-TR"/>
        </w:rPr>
        <w:pict>
          <v:shape id="_x0000_s4317" type="#_x0000_t32" style="position:absolute;margin-left:137.45pt;margin-top:54.85pt;width:184.15pt;height:23.4pt;z-index:251753472;mso-position-horizontal-relative:text;mso-position-vertical-relative:text" o:connectortype="straight">
            <v:stroke endarrow="block"/>
          </v:shape>
        </w:pict>
      </w:r>
      <w:r>
        <w:rPr>
          <w:noProof/>
          <w:lang w:eastAsia="tr-TR"/>
        </w:rPr>
        <w:pict>
          <v:shape id="_x0000_s4318" type="#_x0000_t32" style="position:absolute;margin-left:136.8pt;margin-top:95.65pt;width:184.8pt;height:21.6pt;flip:x;z-index:251754496;mso-position-horizontal-relative:text;mso-position-vertical-relative:text" o:connectortype="straight">
            <v:stroke endarrow="block"/>
          </v:shape>
        </w:pict>
      </w:r>
      <w:r>
        <w:rPr>
          <w:noProof/>
          <w:lang w:eastAsia="tr-TR"/>
        </w:rPr>
        <w:pict>
          <v:shape id="_x0000_s4319" type="#_x0000_t32" style="position:absolute;margin-left:136.8pt;margin-top:115.4pt;width:184.8pt;height:21.7pt;flip:x;z-index:251755520;mso-position-horizontal-relative:text;mso-position-vertical-relative:text" o:connectortype="straight">
            <v:stroke endarrow="block"/>
          </v:shape>
        </w:pict>
      </w:r>
      <w:r>
        <w:rPr>
          <w:noProof/>
          <w:lang w:eastAsia="tr-TR"/>
        </w:rPr>
        <w:pict>
          <v:shape id="_x0000_s4320" type="#_x0000_t32" style="position:absolute;margin-left:137.45pt;margin-top:149.6pt;width:184.15pt;height:28.85pt;z-index:251756544;mso-position-horizontal-relative:text;mso-position-vertical-relative:text" o:connectortype="straight">
            <v:stroke endarrow="block"/>
          </v:shape>
        </w:pict>
      </w:r>
      <w:r>
        <w:rPr>
          <w:noProof/>
          <w:lang w:eastAsia="tr-TR"/>
        </w:rPr>
        <w:pict>
          <v:shape id="Metin Kutusu 2" o:spid="_x0000_s4321" type="#_x0000_t202" style="position:absolute;margin-left:114.8pt;margin-top:20.95pt;width:44.55pt;height:13.55pt;z-index:2517575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Metin Kutusu 2" inset="0,0,0,0">
              <w:txbxContent>
                <w:p w:rsidR="00301A77" w:rsidRDefault="00301A77" w:rsidP="00591DC7">
                  <w:r>
                    <w:t>Gönderici</w:t>
                  </w:r>
                </w:p>
              </w:txbxContent>
            </v:textbox>
          </v:shape>
        </w:pict>
      </w:r>
      <w:r>
        <w:rPr>
          <w:noProof/>
          <w:lang w:eastAsia="tr-TR"/>
        </w:rPr>
        <w:pict>
          <v:shape id="_x0000_s4322" type="#_x0000_t202" style="position:absolute;margin-left:312.85pt;margin-top:20.95pt;width:20.75pt;height:13.55pt;z-index:2517585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22" inset="0,0,0,0">
              <w:txbxContent>
                <w:p w:rsidR="00301A77" w:rsidRDefault="00301A77" w:rsidP="00591DC7">
                  <w:r>
                    <w:t>Alıcı</w:t>
                  </w:r>
                </w:p>
              </w:txbxContent>
            </v:textbox>
          </v:shape>
        </w:pict>
      </w:r>
      <w:r>
        <w:rPr>
          <w:noProof/>
          <w:lang w:eastAsia="tr-TR"/>
        </w:rPr>
        <w:pict>
          <v:shape id="_x0000_s4323" type="#_x0000_t202" style="position:absolute;margin-left:226.05pt;margin-top:149.6pt;width:26.2pt;height:13.5pt;z-index:2517596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23" inset="0,0,0,0">
              <w:txbxContent>
                <w:p w:rsidR="00301A77" w:rsidRPr="00BC103D" w:rsidRDefault="00301A77" w:rsidP="00591DC7">
                  <w:pPr>
                    <w:rPr>
                      <w:sz w:val="18"/>
                      <w:szCs w:val="18"/>
                    </w:rPr>
                  </w:pPr>
                  <w:r w:rsidRPr="00BC103D">
                    <w:rPr>
                      <w:sz w:val="18"/>
                      <w:szCs w:val="18"/>
                    </w:rPr>
                    <w:t>ACK</w:t>
                  </w:r>
                </w:p>
              </w:txbxContent>
            </v:textbox>
          </v:shape>
        </w:pict>
      </w:r>
      <w:r>
        <w:rPr>
          <w:noProof/>
          <w:lang w:eastAsia="tr-TR"/>
        </w:rPr>
        <w:pict>
          <v:shape id="_x0000_s4324" type="#_x0000_t202" style="position:absolute;margin-left:206pt;margin-top:46.45pt;width:50.55pt;height:13.5pt;z-index:2517606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24" inset="0,0,0,0">
              <w:txbxContent>
                <w:p w:rsidR="00301A77" w:rsidRPr="00C2193B" w:rsidRDefault="00301A77" w:rsidP="00591DC7">
                  <w:pPr>
                    <w:rPr>
                      <w:sz w:val="18"/>
                      <w:szCs w:val="18"/>
                    </w:rPr>
                  </w:pPr>
                  <w:proofErr w:type="spellStart"/>
                  <w:r w:rsidRPr="00C2193B">
                    <w:rPr>
                      <w:sz w:val="18"/>
                      <w:szCs w:val="18"/>
                    </w:rPr>
                    <w:t>AddBA</w:t>
                  </w:r>
                  <w:proofErr w:type="spellEnd"/>
                  <w:r w:rsidRPr="00C2193B">
                    <w:rPr>
                      <w:sz w:val="18"/>
                      <w:szCs w:val="18"/>
                    </w:rPr>
                    <w:t xml:space="preserve"> isteği</w:t>
                  </w:r>
                </w:p>
              </w:txbxContent>
            </v:textbox>
          </v:shape>
        </w:pict>
      </w:r>
      <w:r>
        <w:rPr>
          <w:noProof/>
          <w:lang w:eastAsia="tr-TR"/>
        </w:rPr>
        <w:pict>
          <v:shape id="_x0000_s4325" type="#_x0000_t202" style="position:absolute;margin-left:200.05pt;margin-top:109.75pt;width:50.45pt;height:13.5pt;z-index:2517616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25" inset="0,0,0,0">
              <w:txbxContent>
                <w:p w:rsidR="00301A77" w:rsidRPr="00C2193B" w:rsidRDefault="00301A77" w:rsidP="00591DC7">
                  <w:pPr>
                    <w:rPr>
                      <w:sz w:val="18"/>
                      <w:szCs w:val="18"/>
                    </w:rPr>
                  </w:pPr>
                  <w:proofErr w:type="spellStart"/>
                  <w:r w:rsidRPr="00C2193B">
                    <w:rPr>
                      <w:sz w:val="18"/>
                      <w:szCs w:val="18"/>
                    </w:rPr>
                    <w:t>AddBA</w:t>
                  </w:r>
                  <w:proofErr w:type="spellEnd"/>
                  <w:r w:rsidRPr="00C2193B">
                    <w:rPr>
                      <w:sz w:val="18"/>
                      <w:szCs w:val="18"/>
                    </w:rPr>
                    <w:t xml:space="preserve"> </w:t>
                  </w:r>
                  <w:r>
                    <w:rPr>
                      <w:sz w:val="18"/>
                      <w:szCs w:val="18"/>
                    </w:rPr>
                    <w:t>yanıt</w:t>
                  </w:r>
                </w:p>
              </w:txbxContent>
            </v:textbox>
          </v:shape>
        </w:pict>
      </w:r>
      <w:r>
        <w:rPr>
          <w:noProof/>
          <w:lang w:eastAsia="tr-TR"/>
        </w:rPr>
        <w:pict>
          <v:shape id="_x0000_s4326" type="#_x0000_t202" style="position:absolute;margin-left:226.05pt;margin-top:86.3pt;width:20.55pt;height:13.55pt;z-index:2517626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26" inset="0,0,0,0">
              <w:txbxContent>
                <w:p w:rsidR="00301A77" w:rsidRPr="00C2193B" w:rsidRDefault="00301A77" w:rsidP="00591DC7">
                  <w:pPr>
                    <w:rPr>
                      <w:sz w:val="18"/>
                      <w:szCs w:val="18"/>
                    </w:rPr>
                  </w:pPr>
                  <w:r>
                    <w:rPr>
                      <w:sz w:val="18"/>
                      <w:szCs w:val="18"/>
                    </w:rPr>
                    <w:t>ACK</w:t>
                  </w:r>
                </w:p>
              </w:txbxContent>
            </v:textbox>
          </v:shape>
        </w:pict>
      </w:r>
      <w:r>
        <w:rPr>
          <w:noProof/>
          <w:lang w:eastAsia="tr-TR"/>
        </w:rPr>
        <w:pict>
          <v:roundrect id="_x0000_s4327" style="position:absolute;margin-left:102pt;margin-top:218.05pt;width:252pt;height:262.2pt;z-index:251763712;mso-position-horizontal-relative:text;mso-position-vertical-relative:text" arcsize="10923f"/>
        </w:pict>
      </w:r>
      <w:r>
        <w:rPr>
          <w:noProof/>
          <w:lang w:eastAsia="tr-TR"/>
        </w:rPr>
        <w:pict>
          <v:shape id="_x0000_s4328" type="#_x0000_t32" style="position:absolute;margin-left:323.4pt;margin-top:234.85pt;width:.05pt;height:242.35pt;z-index:251764736;mso-position-horizontal-relative:text;mso-position-vertical-relative:text" o:connectortype="straight">
            <v:stroke dashstyle="dash"/>
          </v:shape>
        </w:pict>
      </w:r>
      <w:r>
        <w:rPr>
          <w:noProof/>
          <w:lang w:eastAsia="tr-TR"/>
        </w:rPr>
        <w:pict>
          <v:shape id="_x0000_s4329" type="#_x0000_t32" style="position:absolute;margin-left:138.65pt;margin-top:255.25pt;width:184.15pt;height:23.4pt;z-index:251765760;mso-position-horizontal-relative:text;mso-position-vertical-relative:text" o:connectortype="straight">
            <v:stroke endarrow="block"/>
          </v:shape>
        </w:pict>
      </w:r>
      <w:r>
        <w:rPr>
          <w:noProof/>
          <w:lang w:eastAsia="tr-TR"/>
        </w:rPr>
        <w:pict>
          <v:shape id="_x0000_s4330" type="#_x0000_t32" style="position:absolute;margin-left:138.65pt;margin-top:387.2pt;width:184.15pt;height:28.85pt;z-index:251766784;mso-position-horizontal-relative:text;mso-position-vertical-relative:text" o:connectortype="straight">
            <v:stroke endarrow="block"/>
          </v:shape>
        </w:pict>
      </w:r>
      <w:r>
        <w:rPr>
          <w:noProof/>
          <w:lang w:eastAsia="tr-TR"/>
        </w:rPr>
        <w:pict>
          <v:shape id="_x0000_s4331" type="#_x0000_t202" style="position:absolute;margin-left:125.6pt;margin-top:223.15pt;width:44.55pt;height:13.5pt;z-index:2517678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31" inset="0,0,0,0">
              <w:txbxContent>
                <w:p w:rsidR="00301A77" w:rsidRDefault="00301A77" w:rsidP="00591DC7">
                  <w:r>
                    <w:t>Gönderici</w:t>
                  </w:r>
                </w:p>
              </w:txbxContent>
            </v:textbox>
          </v:shape>
        </w:pict>
      </w:r>
      <w:r>
        <w:rPr>
          <w:noProof/>
          <w:lang w:eastAsia="tr-TR"/>
        </w:rPr>
        <w:pict>
          <v:shape id="_x0000_s4332" type="#_x0000_t202" style="position:absolute;margin-left:310.4pt;margin-top:221.35pt;width:20.8pt;height:13.5pt;z-index:2517688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32" inset="0,0,0,0">
              <w:txbxContent>
                <w:p w:rsidR="00301A77" w:rsidRDefault="00301A77" w:rsidP="00591DC7">
                  <w:r>
                    <w:t>Alıcı</w:t>
                  </w:r>
                </w:p>
              </w:txbxContent>
            </v:textbox>
          </v:shape>
        </w:pict>
      </w:r>
      <w:r>
        <w:rPr>
          <w:noProof/>
          <w:lang w:eastAsia="tr-TR"/>
        </w:rPr>
        <w:pict>
          <v:shape id="_x0000_s4333" type="#_x0000_t202" style="position:absolute;margin-left:207.2pt;margin-top:246.9pt;width:50.55pt;height:13.45pt;z-index:2517698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33" inset="0,0,0,0">
              <w:txbxContent>
                <w:p w:rsidR="00301A77" w:rsidRPr="00C2193B" w:rsidRDefault="00301A77" w:rsidP="00591DC7">
                  <w:pPr>
                    <w:rPr>
                      <w:sz w:val="18"/>
                      <w:szCs w:val="18"/>
                    </w:rPr>
                  </w:pPr>
                  <w:r>
                    <w:rPr>
                      <w:sz w:val="18"/>
                      <w:szCs w:val="18"/>
                    </w:rPr>
                    <w:t>MPDU bilgisi</w:t>
                  </w:r>
                </w:p>
              </w:txbxContent>
            </v:textbox>
          </v:shape>
        </w:pict>
      </w:r>
      <w:r>
        <w:rPr>
          <w:noProof/>
          <w:lang w:eastAsia="tr-TR"/>
        </w:rPr>
        <w:pict>
          <v:shape id="_x0000_s4334" type="#_x0000_t202" style="position:absolute;margin-left:201.2pt;margin-top:355.15pt;width:50.55pt;height:10.2pt;z-index:2517708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34" inset="0,0,0,0">
              <w:txbxContent>
                <w:p w:rsidR="00301A77" w:rsidRPr="00C2193B" w:rsidRDefault="00301A77" w:rsidP="00591DC7">
                  <w:pPr>
                    <w:rPr>
                      <w:sz w:val="18"/>
                      <w:szCs w:val="18"/>
                    </w:rPr>
                  </w:pPr>
                  <w:r>
                    <w:rPr>
                      <w:sz w:val="18"/>
                      <w:szCs w:val="18"/>
                    </w:rPr>
                    <w:t>MPDU bilgisi</w:t>
                  </w:r>
                </w:p>
              </w:txbxContent>
            </v:textbox>
          </v:shape>
        </w:pict>
      </w:r>
      <w:r>
        <w:rPr>
          <w:noProof/>
          <w:lang w:eastAsia="tr-TR"/>
        </w:rPr>
        <w:pict>
          <v:shape id="_x0000_s4335" type="#_x0000_t32" style="position:absolute;margin-left:138pt;margin-top:275.65pt;width:184.2pt;height:23.4pt;z-index:251771904;mso-position-horizontal-relative:text;mso-position-vertical-relative:text" o:connectortype="straight">
            <v:stroke endarrow="block"/>
          </v:shape>
        </w:pict>
      </w:r>
      <w:r>
        <w:rPr>
          <w:noProof/>
          <w:lang w:eastAsia="tr-TR"/>
        </w:rPr>
        <w:pict>
          <v:shape id="_x0000_s4336" type="#_x0000_t202" style="position:absolute;margin-left:210.8pt;margin-top:271.45pt;width:50.55pt;height:13.5pt;z-index:2517729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36" inset="0,0,0,0">
              <w:txbxContent>
                <w:p w:rsidR="00301A77" w:rsidRPr="00C2193B" w:rsidRDefault="00301A77" w:rsidP="00591DC7">
                  <w:pPr>
                    <w:rPr>
                      <w:sz w:val="18"/>
                      <w:szCs w:val="18"/>
                    </w:rPr>
                  </w:pPr>
                  <w:r>
                    <w:rPr>
                      <w:sz w:val="18"/>
                      <w:szCs w:val="18"/>
                    </w:rPr>
                    <w:t>MPDU bilgisi</w:t>
                  </w:r>
                </w:p>
              </w:txbxContent>
            </v:textbox>
          </v:shape>
        </w:pict>
      </w:r>
      <w:r>
        <w:rPr>
          <w:noProof/>
          <w:lang w:eastAsia="tr-TR"/>
        </w:rPr>
        <w:pict>
          <v:oval id="_x0000_s4337" style="position:absolute;margin-left:224.2pt;margin-top:302.3pt;width:7.15pt;height:7.15pt;z-index:251773952;mso-position-horizontal-relative:text;mso-position-vertical-relative:text" fillcolor="black [3200]" strokecolor="#f2f2f2 [3041]" strokeweight="3pt">
            <v:shadow on="t" type="perspective" color="#7f7f7f [1601]" opacity=".5" offset="1pt" offset2="-1pt"/>
          </v:oval>
        </w:pict>
      </w:r>
      <w:r>
        <w:rPr>
          <w:noProof/>
          <w:lang w:eastAsia="tr-TR"/>
        </w:rPr>
        <w:pict>
          <v:oval id="_x0000_s4338" style="position:absolute;margin-left:224.75pt;margin-top:316.1pt;width:7.25pt;height:7.15pt;z-index:251774976;mso-position-horizontal-relative:text;mso-position-vertical-relative:text" fillcolor="black [3200]" strokecolor="#f2f2f2 [3041]" strokeweight="3pt">
            <v:shadow on="t" type="perspective" color="#7f7f7f [1601]" opacity=".5" offset="1pt" offset2="-1pt"/>
          </v:oval>
        </w:pict>
      </w:r>
      <w:r>
        <w:rPr>
          <w:noProof/>
          <w:lang w:eastAsia="tr-TR"/>
        </w:rPr>
        <w:pict>
          <v:oval id="_x0000_s4339" style="position:absolute;margin-left:224.2pt;margin-top:330.5pt;width:7.15pt;height:7.15pt;z-index:251776000;mso-position-horizontal-relative:text;mso-position-vertical-relative:text" fillcolor="black [3200]" strokecolor="#f2f2f2 [3041]" strokeweight="3pt">
            <v:shadow on="t" type="perspective" color="#7f7f7f [1601]" opacity=".5" offset="1pt" offset2="-1pt"/>
          </v:oval>
        </w:pict>
      </w:r>
      <w:r>
        <w:rPr>
          <w:noProof/>
          <w:lang w:eastAsia="tr-TR"/>
        </w:rPr>
        <w:pict>
          <v:shape id="_x0000_s4340" type="#_x0000_t32" style="position:absolute;margin-left:140.45pt;margin-top:362.1pt;width:184.15pt;height:23.35pt;z-index:251777024;mso-position-horizontal-relative:text;mso-position-vertical-relative:text" o:connectortype="straight">
            <v:stroke endarrow="block"/>
          </v:shape>
        </w:pict>
      </w:r>
      <w:r>
        <w:rPr>
          <w:noProof/>
          <w:lang w:eastAsia="tr-TR"/>
        </w:rPr>
        <w:pict>
          <v:shape id="_x0000_s4341" type="#_x0000_t202" style="position:absolute;margin-left:188pt;margin-top:381pt;width:72.2pt;height:10.15pt;z-index:2517780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41" inset="0,0,0,0">
              <w:txbxContent>
                <w:p w:rsidR="00301A77" w:rsidRPr="00C2193B" w:rsidRDefault="00301A77" w:rsidP="00591DC7">
                  <w:pPr>
                    <w:rPr>
                      <w:sz w:val="18"/>
                      <w:szCs w:val="18"/>
                    </w:rPr>
                  </w:pPr>
                  <w:proofErr w:type="spellStart"/>
                  <w:r>
                    <w:rPr>
                      <w:sz w:val="18"/>
                      <w:szCs w:val="18"/>
                    </w:rPr>
                    <w:t>BlockAckReq</w:t>
                  </w:r>
                  <w:proofErr w:type="spellEnd"/>
                  <w:r>
                    <w:rPr>
                      <w:sz w:val="18"/>
                      <w:szCs w:val="18"/>
                    </w:rPr>
                    <w:t>(BAR)</w:t>
                  </w:r>
                </w:p>
              </w:txbxContent>
            </v:textbox>
          </v:shape>
        </w:pict>
      </w:r>
      <w:r>
        <w:rPr>
          <w:noProof/>
          <w:lang w:eastAsia="tr-TR"/>
        </w:rPr>
        <w:pict>
          <v:shape id="_x0000_s4342" type="#_x0000_t32" style="position:absolute;margin-left:138pt;margin-top:237.85pt;width:.05pt;height:242.4pt;z-index:251779072;mso-position-horizontal-relative:text;mso-position-vertical-relative:text" o:connectortype="straight">
            <v:stroke dashstyle="dash"/>
          </v:shape>
        </w:pict>
      </w:r>
      <w:r>
        <w:rPr>
          <w:noProof/>
          <w:lang w:eastAsia="tr-TR"/>
        </w:rPr>
        <w:pict>
          <v:shape id="_x0000_s4343" type="#_x0000_t32" style="position:absolute;margin-left:137.35pt;margin-top:430.65pt;width:184.85pt;height:21.7pt;flip:x;z-index:251780096;mso-position-horizontal-relative:text;mso-position-vertical-relative:text" o:connectortype="straight">
            <v:stroke endarrow="block"/>
          </v:shape>
        </w:pict>
      </w:r>
      <w:r>
        <w:rPr>
          <w:noProof/>
          <w:lang w:eastAsia="tr-TR"/>
        </w:rPr>
        <w:pict>
          <v:shape id="_x0000_s4344" type="#_x0000_t202" style="position:absolute;margin-left:201.8pt;margin-top:419.6pt;width:40.05pt;height:13.5pt;z-index:2517811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344" inset="0,0,0,0">
              <w:txbxContent>
                <w:p w:rsidR="00301A77" w:rsidRPr="00BC103D" w:rsidRDefault="00301A77" w:rsidP="00591DC7">
                  <w:pPr>
                    <w:rPr>
                      <w:sz w:val="18"/>
                      <w:szCs w:val="18"/>
                    </w:rPr>
                  </w:pPr>
                  <w:r w:rsidRPr="00BC103D">
                    <w:rPr>
                      <w:sz w:val="18"/>
                      <w:szCs w:val="18"/>
                    </w:rPr>
                    <w:t>ACK</w:t>
                  </w:r>
                  <w:r>
                    <w:rPr>
                      <w:sz w:val="18"/>
                      <w:szCs w:val="18"/>
                    </w:rPr>
                    <w:t xml:space="preserve"> Bloğu</w:t>
                  </w:r>
                </w:p>
              </w:txbxContent>
            </v:textbox>
          </v:shape>
        </w:pict>
      </w:r>
      <w:r>
        <w:pict>
          <v:shape id="_x0000_i1048" type="#_x0000_t75" style="width:425.4pt;height:495.6pt">
            <v:imagedata croptop="-65520f" cropbottom="65520f"/>
          </v:shape>
        </w:pict>
      </w:r>
    </w:p>
    <w:p w:rsidR="00F2746C" w:rsidRPr="00CB61A6" w:rsidRDefault="0070210C" w:rsidP="00591DC7">
      <w:pPr>
        <w:pStyle w:val="ListeParagraf"/>
        <w:tabs>
          <w:tab w:val="left" w:pos="256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4199" editas="canvas" style="width:425.2pt;height:126.9pt;mso-position-horizontal-relative:char;mso-position-vertical-relative:line" coordorigin="2984,11442" coordsize="8504,2538">
            <o:lock v:ext="edit" aspectratio="t"/>
            <v:shape id="_x0000_s4200" type="#_x0000_t75" style="position:absolute;left:2984;top:11442;width:8504;height:2538" o:preferrelative="f">
              <v:fill o:detectmouseclick="t"/>
              <v:path o:extrusionok="t" o:connecttype="none"/>
              <o:lock v:ext="edit" text="t"/>
            </v:shape>
            <v:roundrect id="_x0000_s4201" style="position:absolute;left:5097;top:11526;width:4829;height:2196" arcsize="10923f"/>
            <v:shape id="_x0000_s4233" type="#_x0000_t32" style="position:absolute;left:5629;top:11766;width:1;height:1514" o:connectortype="straight">
              <v:stroke dashstyle="dash"/>
            </v:shape>
            <v:shape id="_x0000_s4234" type="#_x0000_t32" style="position:absolute;left:9362;top:11840;width:1;height:1440" o:connectortype="straight">
              <v:stroke dashstyle="dash"/>
            </v:shape>
            <v:shape id="_x0000_s4235" type="#_x0000_t32" style="position:absolute;left:5673;top:11928;width:3683;height:468" o:connectortype="straight">
              <v:stroke endarrow="block"/>
            </v:shape>
            <v:shape id="_x0000_s4236" type="#_x0000_t32" style="position:absolute;left:5618;top:12652;width:3696;height:434;flip:x" o:connectortype="straight">
              <v:stroke endarrow="block"/>
            </v:shape>
            <v:shape id="_x0000_s4237" type="#_x0000_t202" style="position:absolute;left:6894;top:11748;width:1013;height:2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237" inset="0,0,0,0">
                <w:txbxContent>
                  <w:p w:rsidR="00301A77" w:rsidRPr="00C2193B" w:rsidRDefault="00301A77" w:rsidP="00F2746C">
                    <w:pPr>
                      <w:rPr>
                        <w:sz w:val="18"/>
                        <w:szCs w:val="18"/>
                      </w:rPr>
                    </w:pPr>
                    <w:proofErr w:type="spellStart"/>
                    <w:r>
                      <w:rPr>
                        <w:sz w:val="18"/>
                        <w:szCs w:val="18"/>
                      </w:rPr>
                      <w:t>DelBA</w:t>
                    </w:r>
                    <w:proofErr w:type="spellEnd"/>
                    <w:r>
                      <w:rPr>
                        <w:sz w:val="18"/>
                        <w:szCs w:val="18"/>
                      </w:rPr>
                      <w:t xml:space="preserve"> İsteği</w:t>
                    </w:r>
                  </w:p>
                </w:txbxContent>
              </v:textbox>
            </v:shape>
            <v:shape id="_x0000_s4238" type="#_x0000_t202" style="position:absolute;left:7354;top:13010;width:524;height:27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238" inset="0,0,0,0">
                <w:txbxContent>
                  <w:p w:rsidR="00301A77" w:rsidRPr="00BC103D" w:rsidRDefault="00301A77" w:rsidP="00F2746C">
                    <w:pPr>
                      <w:rPr>
                        <w:sz w:val="18"/>
                        <w:szCs w:val="18"/>
                      </w:rPr>
                    </w:pPr>
                    <w:r w:rsidRPr="00BC103D">
                      <w:rPr>
                        <w:sz w:val="18"/>
                        <w:szCs w:val="18"/>
                      </w:rPr>
                      <w:t>ACK</w:t>
                    </w:r>
                  </w:p>
                </w:txbxContent>
              </v:textbox>
            </v:shape>
            <v:shape id="_x0000_s4241" type="#_x0000_t202" style="position:absolute;left:3532;top:12330;width:1172;height:6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EFnOP0wAgAAVAQAAA4AAAAAAAAAAAAAAAAALgIAAGRy&#10;cy9lMm9Eb2MueG1sUEsBAi0AFAAGAAgAAAAhAP0vMtbbAAAABQEAAA8AAAAAAAAAAAAAAAAAigQA&#10;AGRycy9kb3ducmV2LnhtbFBLBQYAAAAABAAEAPMAAACSBQAAAAA=&#10;" stroked="f">
              <v:textbox style="mso-next-textbox:#_x0000_s4241" inset="0,0,0,0">
                <w:txbxContent>
                  <w:p w:rsidR="00301A77" w:rsidRDefault="00301A77" w:rsidP="00F2746C">
                    <w:proofErr w:type="spellStart"/>
                    <w:r>
                      <w:t>Ack</w:t>
                    </w:r>
                    <w:proofErr w:type="spellEnd"/>
                    <w:r>
                      <w:t xml:space="preserve"> Bloğu </w:t>
                    </w:r>
                    <w:proofErr w:type="spellStart"/>
                    <w:r>
                      <w:t>Teardown</w:t>
                    </w:r>
                    <w:proofErr w:type="spellEnd"/>
                  </w:p>
                </w:txbxContent>
              </v:textbox>
            </v:shape>
            <w10:wrap type="none"/>
            <w10:anchorlock/>
          </v:group>
        </w:pict>
      </w:r>
    </w:p>
    <w:p w:rsidR="00EE7FA4" w:rsidRDefault="009653DE" w:rsidP="00367659">
      <w:pPr>
        <w:pStyle w:val="ListeParagraf"/>
        <w:tabs>
          <w:tab w:val="left" w:pos="2568"/>
        </w:tabs>
        <w:spacing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Şekil 5.12</w:t>
      </w:r>
      <w:r w:rsidR="00367659" w:rsidRPr="00CB61A6">
        <w:rPr>
          <w:rFonts w:ascii="Times New Roman" w:hAnsi="Times New Roman" w:cs="Times New Roman"/>
          <w:sz w:val="24"/>
          <w:szCs w:val="24"/>
        </w:rPr>
        <w:t>.</w:t>
      </w:r>
      <w:r w:rsidR="00367659">
        <w:rPr>
          <w:rFonts w:ascii="Times New Roman" w:hAnsi="Times New Roman" w:cs="Times New Roman"/>
          <w:sz w:val="24"/>
          <w:szCs w:val="24"/>
        </w:rPr>
        <w:t xml:space="preserve"> Başlama, kullanım ve 802.11n blok onayın iptali</w:t>
      </w:r>
      <w:r w:rsidR="00C6416A">
        <w:rPr>
          <w:rFonts w:ascii="Times New Roman" w:hAnsi="Times New Roman" w:cs="Times New Roman"/>
          <w:sz w:val="24"/>
          <w:szCs w:val="24"/>
        </w:rPr>
        <w:t xml:space="preserve"> (</w:t>
      </w:r>
      <w:proofErr w:type="spellStart"/>
      <w:r w:rsidR="00C6416A">
        <w:rPr>
          <w:rFonts w:ascii="Times New Roman" w:hAnsi="Times New Roman" w:cs="Times New Roman"/>
          <w:sz w:val="24"/>
          <w:szCs w:val="24"/>
        </w:rPr>
        <w:t>Marsic</w:t>
      </w:r>
      <w:proofErr w:type="spellEnd"/>
      <w:r w:rsidR="00C6416A">
        <w:rPr>
          <w:rFonts w:ascii="Times New Roman" w:hAnsi="Times New Roman" w:cs="Times New Roman"/>
          <w:sz w:val="24"/>
          <w:szCs w:val="24"/>
        </w:rPr>
        <w:t>, 2010)</w:t>
      </w:r>
    </w:p>
    <w:p w:rsidR="00C6416A" w:rsidRDefault="005C4183" w:rsidP="00C6416A">
      <w:pPr>
        <w:pStyle w:val="ListeParagraf"/>
        <w:tabs>
          <w:tab w:val="left" w:pos="-567"/>
          <w:tab w:val="left" w:pos="0"/>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Şekil </w:t>
      </w:r>
      <w:r w:rsidR="009653DE">
        <w:rPr>
          <w:rFonts w:ascii="Times New Roman" w:hAnsi="Times New Roman" w:cs="Times New Roman"/>
          <w:sz w:val="24"/>
          <w:szCs w:val="24"/>
        </w:rPr>
        <w:t>5.1</w:t>
      </w:r>
      <w:r>
        <w:rPr>
          <w:rFonts w:ascii="Times New Roman" w:hAnsi="Times New Roman" w:cs="Times New Roman"/>
          <w:sz w:val="24"/>
          <w:szCs w:val="24"/>
        </w:rPr>
        <w:t>2</w:t>
      </w:r>
      <w:r w:rsidR="00C6416A">
        <w:rPr>
          <w:rFonts w:ascii="Times New Roman" w:hAnsi="Times New Roman" w:cs="Times New Roman"/>
          <w:sz w:val="24"/>
          <w:szCs w:val="24"/>
        </w:rPr>
        <w:t>’</w:t>
      </w:r>
      <w:r w:rsidR="009653DE">
        <w:rPr>
          <w:rFonts w:ascii="Times New Roman" w:hAnsi="Times New Roman" w:cs="Times New Roman"/>
          <w:sz w:val="24"/>
          <w:szCs w:val="24"/>
        </w:rPr>
        <w:t>de</w:t>
      </w:r>
      <w:r w:rsidR="00C6416A">
        <w:rPr>
          <w:rFonts w:ascii="Times New Roman" w:hAnsi="Times New Roman" w:cs="Times New Roman"/>
          <w:sz w:val="24"/>
          <w:szCs w:val="24"/>
        </w:rPr>
        <w:t xml:space="preserve"> 802.11n’de MPDU bilgisinin iletilmesi için gerekli işlem adımları grafiksel olarak gösterilmektedir. İlk aşamada ACK bloğunun kurulumu, ikinci aşamada Data ve ACK bloğu iletişimi ve son</w:t>
      </w:r>
      <w:r w:rsidR="001318C2">
        <w:rPr>
          <w:rFonts w:ascii="Times New Roman" w:hAnsi="Times New Roman" w:cs="Times New Roman"/>
          <w:sz w:val="24"/>
          <w:szCs w:val="24"/>
        </w:rPr>
        <w:t xml:space="preserve"> aşama ise </w:t>
      </w:r>
      <w:proofErr w:type="spellStart"/>
      <w:r w:rsidR="001318C2">
        <w:rPr>
          <w:rFonts w:ascii="Times New Roman" w:hAnsi="Times New Roman" w:cs="Times New Roman"/>
          <w:sz w:val="24"/>
          <w:szCs w:val="24"/>
        </w:rPr>
        <w:t>Teardown</w:t>
      </w:r>
      <w:proofErr w:type="spellEnd"/>
      <w:r w:rsidR="001318C2">
        <w:rPr>
          <w:rFonts w:ascii="Times New Roman" w:hAnsi="Times New Roman" w:cs="Times New Roman"/>
          <w:sz w:val="24"/>
          <w:szCs w:val="24"/>
        </w:rPr>
        <w:t xml:space="preserve"> ile kesme</w:t>
      </w:r>
      <w:r w:rsidR="00C6416A">
        <w:rPr>
          <w:rFonts w:ascii="Times New Roman" w:hAnsi="Times New Roman" w:cs="Times New Roman"/>
          <w:sz w:val="24"/>
          <w:szCs w:val="24"/>
        </w:rPr>
        <w:t xml:space="preserve"> </w:t>
      </w:r>
      <w:r w:rsidR="001318C2">
        <w:rPr>
          <w:rFonts w:ascii="Times New Roman" w:hAnsi="Times New Roman" w:cs="Times New Roman"/>
          <w:sz w:val="24"/>
          <w:szCs w:val="24"/>
        </w:rPr>
        <w:t xml:space="preserve">işlemi </w:t>
      </w:r>
      <w:r w:rsidR="00C6416A">
        <w:rPr>
          <w:rFonts w:ascii="Times New Roman" w:hAnsi="Times New Roman" w:cs="Times New Roman"/>
          <w:sz w:val="24"/>
          <w:szCs w:val="24"/>
        </w:rPr>
        <w:t>gerçekleştirilmesidir.</w:t>
      </w:r>
    </w:p>
    <w:p w:rsidR="00367659" w:rsidRPr="00CB61A6" w:rsidRDefault="00367659" w:rsidP="00367659">
      <w:pPr>
        <w:pStyle w:val="ListeParagraf"/>
        <w:tabs>
          <w:tab w:val="left" w:pos="2568"/>
        </w:tabs>
        <w:spacing w:after="100" w:afterAutospacing="1" w:line="360" w:lineRule="auto"/>
        <w:ind w:left="0" w:firstLine="720"/>
        <w:jc w:val="both"/>
        <w:rPr>
          <w:rFonts w:ascii="Times New Roman" w:hAnsi="Times New Roman" w:cs="Times New Roman"/>
          <w:sz w:val="24"/>
          <w:szCs w:val="24"/>
        </w:rPr>
      </w:pPr>
    </w:p>
    <w:p w:rsidR="00EE7FA4" w:rsidRPr="00CB61A6" w:rsidRDefault="00EE7FA4" w:rsidP="0042549F">
      <w:pPr>
        <w:pStyle w:val="ListeParagraf"/>
        <w:numPr>
          <w:ilvl w:val="1"/>
          <w:numId w:val="11"/>
        </w:numPr>
        <w:tabs>
          <w:tab w:val="left" w:pos="0"/>
        </w:tabs>
        <w:spacing w:after="100" w:afterAutospacing="1" w:line="360" w:lineRule="auto"/>
        <w:ind w:left="0" w:firstLine="28"/>
        <w:jc w:val="both"/>
        <w:outlineLvl w:val="1"/>
        <w:rPr>
          <w:rFonts w:ascii="Times New Roman" w:hAnsi="Times New Roman" w:cs="Times New Roman"/>
          <w:b/>
          <w:sz w:val="24"/>
          <w:szCs w:val="24"/>
        </w:rPr>
      </w:pPr>
      <w:r w:rsidRPr="00CB61A6">
        <w:rPr>
          <w:rFonts w:ascii="Times New Roman" w:hAnsi="Times New Roman" w:cs="Times New Roman"/>
          <w:b/>
          <w:sz w:val="24"/>
          <w:szCs w:val="24"/>
        </w:rPr>
        <w:t xml:space="preserve"> </w:t>
      </w:r>
      <w:bookmarkStart w:id="30" w:name="_Toc292055718"/>
      <w:r w:rsidRPr="00CB61A6">
        <w:rPr>
          <w:rFonts w:ascii="Times New Roman" w:hAnsi="Times New Roman" w:cs="Times New Roman"/>
          <w:b/>
          <w:sz w:val="24"/>
          <w:szCs w:val="24"/>
        </w:rPr>
        <w:t>802.11 Kablosuz Ağlarında Güvenlik Protokolü</w:t>
      </w:r>
      <w:bookmarkEnd w:id="30"/>
    </w:p>
    <w:p w:rsidR="00EE7FA4" w:rsidRPr="00CB61A6" w:rsidRDefault="00EE7FA4" w:rsidP="00EE7FA4">
      <w:pPr>
        <w:pStyle w:val="ListeParagraf"/>
        <w:tabs>
          <w:tab w:val="left" w:pos="2568"/>
        </w:tabs>
        <w:spacing w:after="120" w:line="360" w:lineRule="auto"/>
        <w:ind w:left="0" w:firstLine="720"/>
        <w:jc w:val="both"/>
        <w:rPr>
          <w:rFonts w:ascii="Times New Roman" w:hAnsi="Times New Roman" w:cs="Times New Roman"/>
          <w:b/>
          <w:sz w:val="24"/>
          <w:szCs w:val="24"/>
        </w:rPr>
      </w:pPr>
    </w:p>
    <w:p w:rsidR="00EE7FA4" w:rsidRPr="00CB61A6" w:rsidRDefault="00EE7FA4" w:rsidP="00EE7FA4">
      <w:pPr>
        <w:pStyle w:val="ListeParagraf"/>
        <w:tabs>
          <w:tab w:val="left" w:pos="2568"/>
        </w:tabs>
        <w:spacing w:after="120" w:line="360" w:lineRule="auto"/>
        <w:ind w:left="0" w:firstLine="720"/>
        <w:jc w:val="both"/>
        <w:rPr>
          <w:rFonts w:ascii="Times New Roman" w:hAnsi="Times New Roman" w:cs="Times New Roman"/>
          <w:sz w:val="24"/>
          <w:szCs w:val="24"/>
        </w:rPr>
      </w:pPr>
      <w:r w:rsidRPr="00CB61A6">
        <w:rPr>
          <w:rFonts w:ascii="Times New Roman" w:hAnsi="Times New Roman" w:cs="Times New Roman"/>
          <w:sz w:val="24"/>
          <w:szCs w:val="24"/>
        </w:rPr>
        <w:t xml:space="preserve">802.11 standardına sahip kablosuz ağların kullanımları giderek yaygınlaşmaktadır. Bununla birlikte bu ağları kullanan sistemlerde zaman içerisinde güvenlik problemleri ortaya çıkmaya başlamıştır. Bunun için güvenlik konusunda farklı şifreleme algoritmaları geliştirilmiş olup çeşitli kablosuz ağ uygulamalarında kullanılmaya başlanmıştır.  Kablosuz ağ kullanan sistemlerde güvenlik önlemleri konusunda, </w:t>
      </w:r>
      <w:r w:rsidRPr="00CB61A6">
        <w:rPr>
          <w:rFonts w:ascii="Times New Roman" w:hAnsi="Times New Roman" w:cs="Times New Roman"/>
          <w:b/>
          <w:i/>
          <w:sz w:val="24"/>
          <w:szCs w:val="24"/>
        </w:rPr>
        <w:t xml:space="preserve">IEEE, 802.11i </w:t>
      </w:r>
      <w:r w:rsidRPr="00CB61A6">
        <w:rPr>
          <w:rFonts w:ascii="Times New Roman" w:hAnsi="Times New Roman" w:cs="Times New Roman"/>
          <w:sz w:val="24"/>
          <w:szCs w:val="24"/>
        </w:rPr>
        <w:t xml:space="preserve">standardı geliştirilmiş. Bu standart çerçevesinde çeşitli şifreleme algoritmaları geliştirilmiş, yetersiz algoritmaların yerini daha kuvvetli algoritmalar almıştır. Böylece kablosuz ağlarda güvenli bir ortam sağlamaya çalışılmaktadır. </w:t>
      </w:r>
      <w:r w:rsidRPr="00CB61A6">
        <w:rPr>
          <w:rFonts w:ascii="Times New Roman" w:hAnsi="Times New Roman" w:cs="Times New Roman"/>
        </w:rPr>
        <w:t xml:space="preserve"> </w:t>
      </w:r>
      <w:r w:rsidRPr="00CB61A6">
        <w:rPr>
          <w:rFonts w:ascii="Times New Roman" w:hAnsi="Times New Roman" w:cs="Times New Roman"/>
          <w:sz w:val="24"/>
          <w:szCs w:val="24"/>
        </w:rPr>
        <w:t xml:space="preserve">Bu güvenlik politikaları, WEP, WPA, WPA2, 802.1X kimlik doğrulaması olmak üzeredir. Kablosuz güvenlik protokolleri Data Link katmanında bulunmaktadır. </w:t>
      </w:r>
    </w:p>
    <w:p w:rsidR="00EE7FA4" w:rsidRPr="00CB61A6" w:rsidRDefault="0070210C" w:rsidP="00EE7FA4">
      <w:pPr>
        <w:pStyle w:val="ListeParagraf"/>
        <w:tabs>
          <w:tab w:val="left" w:pos="2568"/>
        </w:tabs>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643" editas="canvas" style="width:425.2pt;height:328.95pt;mso-position-horizontal-relative:char;mso-position-vertical-relative:line" coordorigin="2988,6669" coordsize="8504,6579">
            <o:lock v:ext="edit" aspectratio="t"/>
            <v:shape id="_x0000_s3644" type="#_x0000_t75" style="position:absolute;left:2988;top:6669;width:8504;height:6579" o:preferrelative="f">
              <v:fill o:detectmouseclick="t"/>
              <v:path o:extrusionok="t" o:connecttype="none"/>
              <o:lock v:ext="edit" text="t"/>
            </v:shape>
            <v:rect id="_x0000_s3645" style="position:absolute;left:3365;top:11124;width:8127;height:1824" fillcolor="#95b3d7 [1940]" strokecolor="#95b3d7 [1940]" strokeweight="1pt">
              <v:fill color2="#dbe5f1 [660]" angle="-45" focus="-50%" type="gradient"/>
              <v:shadow on="t" type="perspective" color="#243f60 [1604]" opacity=".5" offset="1pt" offset2="-3pt"/>
            </v:rect>
            <v:rect id="_x0000_s3646" style="position:absolute;left:3480;top:7632;width:7848;height:3384" fillcolor="white [3201]" strokecolor="#95b3d7 [1940]" strokeweight="1pt">
              <v:fill color2="#b8cce4 [1300]" focusposition="1" focussize="" focus="100%" type="gradient"/>
              <v:shadow on="t" type="perspective" color="#243f60 [1604]" opacity=".5" offset="1pt" offset2="-3pt"/>
            </v:rect>
            <v:rect id="_x0000_s3647" style="position:absolute;left:3414;top:6732;width:7914;height:779" fillcolor="white [3201]" strokecolor="#95b3d7 [1940]" strokeweight="1pt">
              <v:fill color2="#b8cce4 [1300]" focusposition="1" focussize="" focus="100%" type="gradient"/>
              <v:shadow on="t" type="perspective" color="#243f60 [1604]" opacity=".5" offset="1pt" offset2="-3pt"/>
            </v:rect>
            <v:rect id="_x0000_s3648" style="position:absolute;left:3414;top:11267;width:915;height:769">
              <v:textbox style="mso-next-textbox:#_x0000_s3648">
                <w:txbxContent>
                  <w:p w:rsidR="00301A77" w:rsidRDefault="00301A77" w:rsidP="00EE7FA4">
                    <w:pPr>
                      <w:spacing w:after="0" w:line="240" w:lineRule="auto"/>
                      <w:jc w:val="center"/>
                      <w:rPr>
                        <w:sz w:val="16"/>
                        <w:szCs w:val="16"/>
                      </w:rPr>
                    </w:pPr>
                    <w:r w:rsidRPr="008D6D88">
                      <w:rPr>
                        <w:sz w:val="16"/>
                        <w:szCs w:val="16"/>
                      </w:rPr>
                      <w:t>FHSS</w:t>
                    </w:r>
                  </w:p>
                  <w:p w:rsidR="00301A77" w:rsidRPr="008D6D88" w:rsidRDefault="00301A77" w:rsidP="00EE7FA4">
                    <w:pPr>
                      <w:spacing w:after="0" w:line="240" w:lineRule="auto"/>
                      <w:jc w:val="center"/>
                      <w:rPr>
                        <w:sz w:val="16"/>
                        <w:szCs w:val="16"/>
                      </w:rPr>
                    </w:pPr>
                    <w:r w:rsidRPr="008D6D88">
                      <w:rPr>
                        <w:sz w:val="16"/>
                        <w:szCs w:val="16"/>
                      </w:rPr>
                      <w:t>802.</w:t>
                    </w:r>
                    <w:proofErr w:type="gramStart"/>
                    <w:r w:rsidRPr="008D6D88">
                      <w:rPr>
                        <w:sz w:val="16"/>
                        <w:szCs w:val="16"/>
                      </w:rPr>
                      <w:t>11</w:t>
                    </w:r>
                    <w:r>
                      <w:rPr>
                        <w:sz w:val="16"/>
                        <w:szCs w:val="16"/>
                      </w:rPr>
                      <w:t xml:space="preserve">   2M</w:t>
                    </w:r>
                    <w:proofErr w:type="gramEnd"/>
                    <w:r>
                      <w:rPr>
                        <w:sz w:val="16"/>
                        <w:szCs w:val="16"/>
                      </w:rPr>
                      <w:t xml:space="preserve"> </w:t>
                    </w:r>
                    <w:proofErr w:type="spellStart"/>
                    <w:r>
                      <w:rPr>
                        <w:sz w:val="16"/>
                        <w:szCs w:val="16"/>
                      </w:rPr>
                      <w:t>bps</w:t>
                    </w:r>
                    <w:proofErr w:type="spellEnd"/>
                  </w:p>
                </w:txbxContent>
              </v:textbox>
            </v:rect>
            <v:rect id="_x0000_s3649" style="position:absolute;left:4434;top:11280;width:943;height:756">
              <v:textbox style="mso-next-textbox:#_x0000_s3649">
                <w:txbxContent>
                  <w:p w:rsidR="00301A77" w:rsidRDefault="00301A77" w:rsidP="00EE7FA4">
                    <w:pPr>
                      <w:spacing w:after="0" w:line="240" w:lineRule="auto"/>
                      <w:jc w:val="center"/>
                      <w:rPr>
                        <w:sz w:val="16"/>
                        <w:szCs w:val="16"/>
                      </w:rPr>
                    </w:pPr>
                    <w:r>
                      <w:rPr>
                        <w:sz w:val="16"/>
                        <w:szCs w:val="16"/>
                      </w:rPr>
                      <w:t>DSSS</w:t>
                    </w:r>
                  </w:p>
                  <w:p w:rsidR="00301A77" w:rsidRPr="008D6D88" w:rsidRDefault="00301A77" w:rsidP="00EE7FA4">
                    <w:pPr>
                      <w:spacing w:after="0" w:line="240" w:lineRule="auto"/>
                      <w:jc w:val="center"/>
                      <w:rPr>
                        <w:sz w:val="16"/>
                        <w:szCs w:val="16"/>
                      </w:rPr>
                    </w:pPr>
                    <w:r>
                      <w:rPr>
                        <w:sz w:val="16"/>
                        <w:szCs w:val="16"/>
                      </w:rPr>
                      <w:t>802.</w:t>
                    </w:r>
                    <w:proofErr w:type="gramStart"/>
                    <w:r>
                      <w:rPr>
                        <w:sz w:val="16"/>
                        <w:szCs w:val="16"/>
                      </w:rPr>
                      <w:t>11    2</w:t>
                    </w:r>
                    <w:proofErr w:type="gramEnd"/>
                    <w:r>
                      <w:rPr>
                        <w:sz w:val="16"/>
                        <w:szCs w:val="16"/>
                      </w:rPr>
                      <w:t xml:space="preserve"> M </w:t>
                    </w:r>
                    <w:proofErr w:type="spellStart"/>
                    <w:r>
                      <w:rPr>
                        <w:sz w:val="16"/>
                        <w:szCs w:val="16"/>
                      </w:rPr>
                      <w:t>bps</w:t>
                    </w:r>
                    <w:proofErr w:type="spellEnd"/>
                  </w:p>
                </w:txbxContent>
              </v:textbox>
            </v:rect>
            <v:rect id="_x0000_s3650" style="position:absolute;left:5442;top:11267;width:970;height:756">
              <v:textbox style="mso-next-textbox:#_x0000_s3650">
                <w:txbxContent>
                  <w:p w:rsidR="00301A77" w:rsidRDefault="00301A77" w:rsidP="00EE7FA4">
                    <w:pPr>
                      <w:spacing w:after="0" w:line="240" w:lineRule="auto"/>
                      <w:jc w:val="center"/>
                      <w:rPr>
                        <w:sz w:val="16"/>
                        <w:szCs w:val="16"/>
                      </w:rPr>
                    </w:pPr>
                    <w:r>
                      <w:rPr>
                        <w:sz w:val="16"/>
                        <w:szCs w:val="16"/>
                      </w:rPr>
                      <w:t>HR/DSSS</w:t>
                    </w:r>
                  </w:p>
                  <w:p w:rsidR="00301A77" w:rsidRDefault="00301A77" w:rsidP="00EE7FA4">
                    <w:pPr>
                      <w:spacing w:after="0" w:line="240" w:lineRule="auto"/>
                      <w:jc w:val="center"/>
                      <w:rPr>
                        <w:sz w:val="16"/>
                        <w:szCs w:val="16"/>
                      </w:rPr>
                    </w:pPr>
                    <w:r>
                      <w:rPr>
                        <w:sz w:val="16"/>
                        <w:szCs w:val="16"/>
                      </w:rPr>
                      <w:t>802.11b</w:t>
                    </w:r>
                  </w:p>
                  <w:p w:rsidR="00301A77" w:rsidRPr="008D6D88" w:rsidRDefault="00301A77" w:rsidP="00EE7FA4">
                    <w:pPr>
                      <w:spacing w:after="0" w:line="240" w:lineRule="auto"/>
                      <w:jc w:val="center"/>
                      <w:rPr>
                        <w:sz w:val="16"/>
                        <w:szCs w:val="16"/>
                      </w:rPr>
                    </w:pPr>
                    <w:r w:rsidRPr="008D6D88">
                      <w:rPr>
                        <w:sz w:val="16"/>
                        <w:szCs w:val="16"/>
                      </w:rPr>
                      <w:t xml:space="preserve"> </w:t>
                    </w:r>
                  </w:p>
                </w:txbxContent>
              </v:textbox>
            </v:rect>
            <v:rect id="_x0000_s3651" style="position:absolute;left:6456;top:11267;width:1050;height:756">
              <v:textbox style="mso-next-textbox:#_x0000_s3651">
                <w:txbxContent>
                  <w:p w:rsidR="00301A77" w:rsidRPr="008D6D88" w:rsidRDefault="00301A77" w:rsidP="00EE7FA4">
                    <w:pPr>
                      <w:spacing w:after="120" w:line="240" w:lineRule="auto"/>
                      <w:jc w:val="center"/>
                      <w:rPr>
                        <w:sz w:val="16"/>
                        <w:szCs w:val="16"/>
                      </w:rPr>
                    </w:pPr>
                    <w:r>
                      <w:rPr>
                        <w:sz w:val="16"/>
                        <w:szCs w:val="16"/>
                      </w:rPr>
                      <w:t>HR/DSSS                 802.11g</w:t>
                    </w:r>
                  </w:p>
                </w:txbxContent>
              </v:textbox>
            </v:rect>
            <v:rect id="_x0000_s3652" style="position:absolute;left:7584;top:11267;width:1050;height:756">
              <v:textbox style="mso-next-textbox:#_x0000_s3652">
                <w:txbxContent>
                  <w:p w:rsidR="00301A77" w:rsidRDefault="00301A77" w:rsidP="00EE7FA4">
                    <w:pPr>
                      <w:spacing w:after="0" w:line="240" w:lineRule="auto"/>
                      <w:jc w:val="center"/>
                      <w:rPr>
                        <w:sz w:val="16"/>
                        <w:szCs w:val="16"/>
                      </w:rPr>
                    </w:pPr>
                    <w:r>
                      <w:rPr>
                        <w:sz w:val="16"/>
                        <w:szCs w:val="16"/>
                      </w:rPr>
                      <w:t>OFDM                 802.11g</w:t>
                    </w:r>
                  </w:p>
                  <w:p w:rsidR="00301A77" w:rsidRDefault="00301A77" w:rsidP="00EE7FA4">
                    <w:pPr>
                      <w:spacing w:after="0" w:line="240" w:lineRule="auto"/>
                      <w:jc w:val="center"/>
                      <w:rPr>
                        <w:sz w:val="16"/>
                        <w:szCs w:val="16"/>
                      </w:rPr>
                    </w:pPr>
                    <w:r>
                      <w:rPr>
                        <w:sz w:val="16"/>
                        <w:szCs w:val="16"/>
                      </w:rPr>
                      <w:t xml:space="preserve">54 </w:t>
                    </w:r>
                    <w:proofErr w:type="spellStart"/>
                    <w:r>
                      <w:rPr>
                        <w:sz w:val="16"/>
                        <w:szCs w:val="16"/>
                      </w:rPr>
                      <w:t>Mbps</w:t>
                    </w:r>
                    <w:proofErr w:type="spellEnd"/>
                  </w:p>
                  <w:p w:rsidR="00301A77" w:rsidRPr="008D6D88" w:rsidRDefault="00301A77" w:rsidP="00EE7FA4">
                    <w:pPr>
                      <w:spacing w:after="120" w:line="240" w:lineRule="auto"/>
                      <w:jc w:val="center"/>
                      <w:rPr>
                        <w:sz w:val="16"/>
                        <w:szCs w:val="16"/>
                      </w:rPr>
                    </w:pPr>
                  </w:p>
                </w:txbxContent>
              </v:textbox>
            </v:rect>
            <v:rect id="_x0000_s3653" style="position:absolute;left:8699;top:11267;width:1050;height:756">
              <v:textbox style="mso-next-textbox:#_x0000_s3653">
                <w:txbxContent>
                  <w:p w:rsidR="00301A77" w:rsidRDefault="00301A77" w:rsidP="00EE7FA4">
                    <w:pPr>
                      <w:spacing w:after="0" w:line="240" w:lineRule="auto"/>
                      <w:jc w:val="center"/>
                      <w:rPr>
                        <w:sz w:val="16"/>
                        <w:szCs w:val="16"/>
                      </w:rPr>
                    </w:pPr>
                    <w:r>
                      <w:rPr>
                        <w:sz w:val="16"/>
                        <w:szCs w:val="16"/>
                      </w:rPr>
                      <w:t>MIMO                 802.11n</w:t>
                    </w:r>
                  </w:p>
                  <w:p w:rsidR="00301A77" w:rsidRDefault="00301A77" w:rsidP="00EE7FA4">
                    <w:pPr>
                      <w:spacing w:after="0" w:line="240" w:lineRule="auto"/>
                      <w:jc w:val="center"/>
                      <w:rPr>
                        <w:sz w:val="16"/>
                        <w:szCs w:val="16"/>
                      </w:rPr>
                    </w:pPr>
                    <w:r>
                      <w:rPr>
                        <w:sz w:val="16"/>
                        <w:szCs w:val="16"/>
                      </w:rPr>
                      <w:t xml:space="preserve">300 </w:t>
                    </w:r>
                    <w:proofErr w:type="spellStart"/>
                    <w:r>
                      <w:rPr>
                        <w:sz w:val="16"/>
                        <w:szCs w:val="16"/>
                      </w:rPr>
                      <w:t>Mbps</w:t>
                    </w:r>
                    <w:proofErr w:type="spellEnd"/>
                  </w:p>
                  <w:p w:rsidR="00301A77" w:rsidRPr="008D6D88" w:rsidRDefault="00301A77" w:rsidP="00EE7FA4">
                    <w:pPr>
                      <w:spacing w:after="120" w:line="240" w:lineRule="auto"/>
                      <w:jc w:val="center"/>
                      <w:rPr>
                        <w:sz w:val="16"/>
                        <w:szCs w:val="16"/>
                      </w:rPr>
                    </w:pPr>
                  </w:p>
                </w:txbxContent>
              </v:textbox>
            </v:rect>
            <v:rect id="_x0000_s3654" style="position:absolute;left:9886;top:11267;width:1050;height:756">
              <v:textbox style="mso-next-textbox:#_x0000_s3654">
                <w:txbxContent>
                  <w:p w:rsidR="00301A77" w:rsidRDefault="00301A77" w:rsidP="00EE7FA4">
                    <w:pPr>
                      <w:spacing w:after="0" w:line="240" w:lineRule="auto"/>
                      <w:jc w:val="center"/>
                      <w:rPr>
                        <w:sz w:val="16"/>
                        <w:szCs w:val="16"/>
                      </w:rPr>
                    </w:pPr>
                    <w:r>
                      <w:rPr>
                        <w:sz w:val="16"/>
                        <w:szCs w:val="16"/>
                      </w:rPr>
                      <w:t>OFDM                 802.11a</w:t>
                    </w:r>
                  </w:p>
                  <w:p w:rsidR="00301A77" w:rsidRPr="008D6D88" w:rsidRDefault="00301A77" w:rsidP="00EE7FA4">
                    <w:pPr>
                      <w:spacing w:after="120" w:line="240" w:lineRule="auto"/>
                      <w:jc w:val="center"/>
                      <w:rPr>
                        <w:sz w:val="16"/>
                        <w:szCs w:val="16"/>
                      </w:rPr>
                    </w:pPr>
                    <w:r>
                      <w:rPr>
                        <w:sz w:val="16"/>
                        <w:szCs w:val="16"/>
                      </w:rPr>
                      <w:t xml:space="preserve">54 </w:t>
                    </w:r>
                    <w:proofErr w:type="spellStart"/>
                    <w:r>
                      <w:rPr>
                        <w:sz w:val="16"/>
                        <w:szCs w:val="16"/>
                      </w:rPr>
                      <w:t>Mbps</w:t>
                    </w:r>
                    <w:proofErr w:type="spellEnd"/>
                  </w:p>
                </w:txbxContent>
              </v:textbox>
            </v:rect>
            <v:rect id="_x0000_s3655" style="position:absolute;left:3768;top:12360;width:5376;height:395">
              <v:textbox>
                <w:txbxContent>
                  <w:p w:rsidR="00301A77" w:rsidRDefault="00301A77" w:rsidP="00EE7FA4">
                    <w:pPr>
                      <w:jc w:val="center"/>
                    </w:pPr>
                    <w:r>
                      <w:t xml:space="preserve">2.4 GHz ISM </w:t>
                    </w:r>
                    <w:proofErr w:type="spellStart"/>
                    <w:r>
                      <w:t>Band</w:t>
                    </w:r>
                    <w:proofErr w:type="spellEnd"/>
                  </w:p>
                </w:txbxContent>
              </v:textbox>
            </v:rect>
            <v:rect id="_x0000_s3656" style="position:absolute;left:9420;top:12360;width:1403;height:395">
              <v:textbox>
                <w:txbxContent>
                  <w:p w:rsidR="00301A77" w:rsidRDefault="00301A77" w:rsidP="00EE7FA4">
                    <w:r>
                      <w:t>5 GHz ISM</w:t>
                    </w:r>
                  </w:p>
                </w:txbxContent>
              </v:textbox>
            </v:rect>
            <v:shape id="_x0000_s3657" type="#_x0000_t32" style="position:absolute;left:3900;top:12060;width:1;height:300" o:connectortype="straight">
              <v:stroke endarrow="block"/>
            </v:shape>
            <v:shape id="_x0000_s3658" type="#_x0000_t32" style="position:absolute;left:4907;top:12060;width:1;height:300" o:connectortype="straight">
              <v:stroke endarrow="block"/>
            </v:shape>
            <v:shape id="_x0000_s3659" type="#_x0000_t32" style="position:absolute;left:5892;top:12036;width:2;height:300" o:connectortype="straight">
              <v:stroke endarrow="block"/>
            </v:shape>
            <v:shape id="_x0000_s3660" type="#_x0000_t32" style="position:absolute;left:6936;top:12036;width:2;height:300" o:connectortype="straight">
              <v:stroke endarrow="block"/>
            </v:shape>
            <v:shape id="_x0000_s3661" type="#_x0000_t32" style="position:absolute;left:8040;top:12023;width:1;height:300" o:connectortype="straight">
              <v:stroke endarrow="block"/>
            </v:shape>
            <v:shape id="_x0000_s3662" type="#_x0000_t32" style="position:absolute;left:8974;top:12060;width:1;height:300" o:connectortype="straight">
              <v:stroke endarrow="block"/>
            </v:shape>
            <v:shape id="_x0000_s3663" type="#_x0000_t32" style="position:absolute;left:9551;top:12023;width:2;height:300" o:connectortype="straight">
              <v:stroke endarrow="block"/>
            </v:shape>
            <v:shape id="_x0000_s3664" type="#_x0000_t32" style="position:absolute;left:10344;top:11952;width:1;height:300" o:connectortype="straight">
              <v:stroke endarrow="block"/>
            </v:shape>
            <v:rect id="_x0000_s3665" style="position:absolute;left:3768;top:10452;width:1860;height:433">
              <v:textbox>
                <w:txbxContent>
                  <w:p w:rsidR="00301A77" w:rsidRPr="00E06AFF" w:rsidRDefault="00301A77" w:rsidP="00EE7FA4">
                    <w:pPr>
                      <w:jc w:val="center"/>
                      <w:rPr>
                        <w:b/>
                      </w:rPr>
                    </w:pPr>
                    <w:r w:rsidRPr="00E06AFF">
                      <w:rPr>
                        <w:b/>
                      </w:rPr>
                      <w:t>WEP</w:t>
                    </w:r>
                  </w:p>
                </w:txbxContent>
              </v:textbox>
            </v:rect>
            <v:rect id="_x0000_s3666" style="position:absolute;left:5894;top:10452;width:1846;height:433">
              <v:textbox>
                <w:txbxContent>
                  <w:p w:rsidR="00301A77" w:rsidRPr="00E06AFF" w:rsidRDefault="00301A77" w:rsidP="00EE7FA4">
                    <w:pPr>
                      <w:jc w:val="center"/>
                      <w:rPr>
                        <w:b/>
                      </w:rPr>
                    </w:pPr>
                    <w:r w:rsidRPr="00E06AFF">
                      <w:rPr>
                        <w:b/>
                      </w:rPr>
                      <w:t>WPA</w:t>
                    </w:r>
                  </w:p>
                </w:txbxContent>
              </v:textbox>
            </v:rect>
            <v:rect id="_x0000_s3667" style="position:absolute;left:7956;top:10452;width:1793;height:433">
              <v:textbox>
                <w:txbxContent>
                  <w:p w:rsidR="00301A77" w:rsidRPr="00E06AFF" w:rsidRDefault="00301A77" w:rsidP="00EE7FA4">
                    <w:pPr>
                      <w:jc w:val="center"/>
                      <w:rPr>
                        <w:b/>
                      </w:rPr>
                    </w:pPr>
                    <w:r w:rsidRPr="00E06AFF">
                      <w:rPr>
                        <w:b/>
                      </w:rPr>
                      <w:t>WPA2</w:t>
                    </w:r>
                  </w:p>
                </w:txbxContent>
              </v:textbox>
            </v:rect>
            <v:rect id="_x0000_s3668" style="position:absolute;left:3684;top:9708;width:6661;height:456">
              <v:textbox>
                <w:txbxContent>
                  <w:p w:rsidR="00301A77" w:rsidRDefault="00301A77" w:rsidP="00EE7FA4">
                    <w:pPr>
                      <w:jc w:val="center"/>
                    </w:pPr>
                    <w:r>
                      <w:t xml:space="preserve">IEEE </w:t>
                    </w:r>
                    <w:proofErr w:type="gramStart"/>
                    <w:r>
                      <w:t>802.11</w:t>
                    </w:r>
                    <w:proofErr w:type="gramEnd"/>
                    <w:r>
                      <w:t xml:space="preserve"> Media Access </w:t>
                    </w:r>
                    <w:proofErr w:type="spellStart"/>
                    <w:r>
                      <w:t>Sub-Layer</w:t>
                    </w:r>
                    <w:proofErr w:type="spellEnd"/>
                  </w:p>
                </w:txbxContent>
              </v:textbox>
            </v:rect>
            <v:rect id="_x0000_s3669" style="position:absolute;left:3684;top:9156;width:6662;height:432">
              <v:textbox>
                <w:txbxContent>
                  <w:p w:rsidR="00301A77" w:rsidRDefault="00301A77" w:rsidP="00EE7FA4">
                    <w:pPr>
                      <w:jc w:val="center"/>
                    </w:pPr>
                    <w:r>
                      <w:t>IEEE 802.</w:t>
                    </w:r>
                    <w:proofErr w:type="gramStart"/>
                    <w:r>
                      <w:t xml:space="preserve">1  </w:t>
                    </w:r>
                    <w:proofErr w:type="spellStart"/>
                    <w:r>
                      <w:t>Bridging</w:t>
                    </w:r>
                    <w:proofErr w:type="spellEnd"/>
                    <w:proofErr w:type="gramEnd"/>
                  </w:p>
                </w:txbxContent>
              </v:textbox>
            </v:rect>
            <v:rect id="_x0000_s3670" style="position:absolute;left:3682;top:8568;width:6662;height:516">
              <v:textbox>
                <w:txbxContent>
                  <w:p w:rsidR="00301A77" w:rsidRDefault="00301A77" w:rsidP="00EE7FA4">
                    <w:pPr>
                      <w:jc w:val="center"/>
                    </w:pPr>
                    <w:r>
                      <w:t xml:space="preserve">IEEE </w:t>
                    </w:r>
                    <w:proofErr w:type="gramStart"/>
                    <w:r>
                      <w:t>802.2</w:t>
                    </w:r>
                    <w:proofErr w:type="gramEnd"/>
                    <w:r>
                      <w:t xml:space="preserve"> Lojik Bağlantı Kontrolü</w:t>
                    </w:r>
                  </w:p>
                </w:txbxContent>
              </v:textbox>
            </v:rect>
            <v:rect id="_x0000_s3671" style="position:absolute;left:3682;top:7704;width:3254;height:697">
              <v:textbox>
                <w:txbxContent>
                  <w:p w:rsidR="00301A77" w:rsidRDefault="00301A77" w:rsidP="00EE7FA4">
                    <w:pPr>
                      <w:spacing w:after="0" w:line="240" w:lineRule="auto"/>
                      <w:jc w:val="center"/>
                    </w:pPr>
                    <w:r>
                      <w:t xml:space="preserve">IP/ARP </w:t>
                    </w:r>
                    <w:proofErr w:type="spellStart"/>
                    <w:r>
                      <w:t>Encapsulation</w:t>
                    </w:r>
                    <w:proofErr w:type="spellEnd"/>
                  </w:p>
                  <w:p w:rsidR="00301A77" w:rsidRDefault="00301A77" w:rsidP="00EE7FA4">
                    <w:pPr>
                      <w:jc w:val="center"/>
                    </w:pPr>
                    <w:r>
                      <w:t>(RFC 1024)</w:t>
                    </w:r>
                  </w:p>
                </w:txbxContent>
              </v:textbox>
            </v:rect>
            <v:rect id="_x0000_s3672" style="position:absolute;left:7164;top:7848;width:3180;height:553">
              <v:textbox>
                <w:txbxContent>
                  <w:p w:rsidR="00301A77" w:rsidRDefault="00301A77" w:rsidP="00EE7FA4">
                    <w:r>
                      <w:t xml:space="preserve">IEEE 802.11H Bridge </w:t>
                    </w:r>
                    <w:proofErr w:type="spellStart"/>
                    <w:r>
                      <w:t>Tunneling</w:t>
                    </w:r>
                    <w:proofErr w:type="spellEnd"/>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3673" type="#_x0000_t80" style="position:absolute;left:3768;top:6973;width:1932;height:731">
              <v:textbox>
                <w:txbxContent>
                  <w:p w:rsidR="00301A77" w:rsidRDefault="00301A77" w:rsidP="00EE7FA4">
                    <w:pPr>
                      <w:jc w:val="center"/>
                    </w:pPr>
                    <w:r>
                      <w:t>TCP/IP</w:t>
                    </w:r>
                  </w:p>
                </w:txbxContent>
              </v:textbox>
            </v:shape>
            <v:shape id="_x0000_s3674" type="#_x0000_t80" style="position:absolute;left:5832;top:6973;width:1752;height:730">
              <v:textbox>
                <w:txbxContent>
                  <w:p w:rsidR="00301A77" w:rsidRDefault="00301A77" w:rsidP="00EE7FA4">
                    <w:pPr>
                      <w:jc w:val="center"/>
                    </w:pPr>
                    <w:r>
                      <w:t>IPX</w:t>
                    </w:r>
                  </w:p>
                </w:txbxContent>
              </v:textbox>
            </v:shape>
            <v:shape id="_x0000_s3675" type="#_x0000_t80" style="position:absolute;left:7956;top:6975;width:1751;height:729">
              <v:textbox>
                <w:txbxContent>
                  <w:p w:rsidR="00301A77" w:rsidRDefault="00301A77" w:rsidP="00EE7FA4">
                    <w:pPr>
                      <w:jc w:val="center"/>
                    </w:pPr>
                    <w:r>
                      <w:t>Apple/Talk</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676" type="#_x0000_t67" style="position:absolute;left:10140;top:10248;width:311;height:1019">
              <v:textbox style="layout-flow:vertical-ideographic"/>
            </v:shape>
            <v:shape id="_x0000_s3677" type="#_x0000_t202" style="position:absolute;left:9886;top:6973;width:1220;height:371" filled="f" stroked="f">
              <v:textbox>
                <w:txbxContent>
                  <w:p w:rsidR="00301A77" w:rsidRPr="009C3367" w:rsidRDefault="00301A77" w:rsidP="00EE7FA4">
                    <w:pPr>
                      <w:spacing w:after="0" w:line="240" w:lineRule="auto"/>
                      <w:rPr>
                        <w:sz w:val="18"/>
                        <w:szCs w:val="18"/>
                      </w:rPr>
                    </w:pPr>
                    <w:r>
                      <w:rPr>
                        <w:sz w:val="18"/>
                        <w:szCs w:val="18"/>
                      </w:rPr>
                      <w:t>Üst Katman</w:t>
                    </w:r>
                  </w:p>
                </w:txbxContent>
              </v:textbox>
            </v:shape>
            <v:shape id="_x0000_s3678" type="#_x0000_t202" style="position:absolute;left:10346;top:8401;width:982;height:887" filled="f" stroked="f">
              <v:textbox>
                <w:txbxContent>
                  <w:p w:rsidR="00301A77" w:rsidRPr="009C3367" w:rsidRDefault="00301A77" w:rsidP="00EE7FA4">
                    <w:pPr>
                      <w:spacing w:after="0" w:line="240" w:lineRule="auto"/>
                      <w:rPr>
                        <w:sz w:val="18"/>
                        <w:szCs w:val="18"/>
                      </w:rPr>
                    </w:pPr>
                    <w:r>
                      <w:rPr>
                        <w:sz w:val="18"/>
                        <w:szCs w:val="18"/>
                      </w:rPr>
                      <w:t>Data Link Katmanı</w:t>
                    </w:r>
                  </w:p>
                </w:txbxContent>
              </v:textbox>
            </v:shape>
            <v:shape id="_x0000_s3679" type="#_x0000_t202" style="position:absolute;left:10605;top:12060;width:887;height:779" filled="f" stroked="f">
              <v:textbox>
                <w:txbxContent>
                  <w:p w:rsidR="00301A77" w:rsidRPr="009C3367" w:rsidRDefault="00301A77" w:rsidP="00EE7FA4">
                    <w:pPr>
                      <w:spacing w:after="0" w:line="240" w:lineRule="auto"/>
                      <w:rPr>
                        <w:sz w:val="18"/>
                        <w:szCs w:val="18"/>
                      </w:rPr>
                    </w:pPr>
                    <w:r>
                      <w:rPr>
                        <w:sz w:val="18"/>
                        <w:szCs w:val="18"/>
                      </w:rPr>
                      <w:t>Fiziksel Katman</w:t>
                    </w:r>
                  </w:p>
                </w:txbxContent>
              </v:textbox>
            </v:shape>
            <w10:wrap type="none"/>
            <w10:anchorlock/>
          </v:group>
        </w:pict>
      </w:r>
    </w:p>
    <w:p w:rsidR="00EE7FA4" w:rsidRPr="00CB61A6" w:rsidRDefault="009653DE" w:rsidP="00EE7FA4">
      <w:pPr>
        <w:pStyle w:val="ListeParagraf"/>
        <w:tabs>
          <w:tab w:val="left" w:pos="2568"/>
        </w:tabs>
        <w:spacing w:after="100" w:afterAutospacing="1"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Şekil 5.13</w:t>
      </w:r>
      <w:r w:rsidR="00EE7FA4" w:rsidRPr="00CB61A6">
        <w:rPr>
          <w:rFonts w:ascii="Times New Roman" w:hAnsi="Times New Roman" w:cs="Times New Roman"/>
          <w:sz w:val="24"/>
          <w:szCs w:val="24"/>
        </w:rPr>
        <w:t>. Güvenlik protokollerinin OSI modelindeki yer</w:t>
      </w:r>
      <w:r w:rsidR="00A0691E">
        <w:rPr>
          <w:rFonts w:ascii="Times New Roman" w:hAnsi="Times New Roman" w:cs="Times New Roman"/>
          <w:sz w:val="24"/>
          <w:szCs w:val="24"/>
        </w:rPr>
        <w:t>i (</w:t>
      </w:r>
      <w:proofErr w:type="spellStart"/>
      <w:r w:rsidR="00A0691E">
        <w:rPr>
          <w:rFonts w:ascii="Times New Roman" w:hAnsi="Times New Roman" w:cs="Times New Roman"/>
          <w:sz w:val="24"/>
          <w:szCs w:val="24"/>
        </w:rPr>
        <w:t>Lashkari</w:t>
      </w:r>
      <w:proofErr w:type="spellEnd"/>
      <w:r w:rsidR="00A0691E">
        <w:rPr>
          <w:rFonts w:ascii="Times New Roman" w:hAnsi="Times New Roman" w:cs="Times New Roman"/>
          <w:sz w:val="24"/>
          <w:szCs w:val="24"/>
        </w:rPr>
        <w:t xml:space="preserve">, </w:t>
      </w:r>
      <w:proofErr w:type="spellStart"/>
      <w:r w:rsidR="00EE7FA4" w:rsidRPr="00CB61A6">
        <w:rPr>
          <w:rFonts w:ascii="Times New Roman" w:hAnsi="Times New Roman" w:cs="Times New Roman"/>
          <w:sz w:val="24"/>
          <w:szCs w:val="24"/>
        </w:rPr>
        <w:t>Danesh</w:t>
      </w:r>
      <w:proofErr w:type="spellEnd"/>
      <w:r w:rsidR="00EE7FA4" w:rsidRPr="00CB61A6">
        <w:rPr>
          <w:rFonts w:ascii="Times New Roman" w:hAnsi="Times New Roman" w:cs="Times New Roman"/>
          <w:sz w:val="24"/>
          <w:szCs w:val="24"/>
        </w:rPr>
        <w:t xml:space="preserve">, </w:t>
      </w:r>
      <w:r w:rsidR="00A0691E">
        <w:rPr>
          <w:rFonts w:ascii="Times New Roman" w:hAnsi="Times New Roman" w:cs="Times New Roman"/>
          <w:sz w:val="24"/>
          <w:szCs w:val="24"/>
        </w:rPr>
        <w:t>vd</w:t>
      </w:r>
      <w:proofErr w:type="gramStart"/>
      <w:r w:rsidR="00A0691E">
        <w:rPr>
          <w:rFonts w:ascii="Times New Roman" w:hAnsi="Times New Roman" w:cs="Times New Roman"/>
          <w:sz w:val="24"/>
          <w:szCs w:val="24"/>
        </w:rPr>
        <w:t>.,</w:t>
      </w:r>
      <w:proofErr w:type="gramEnd"/>
      <w:r w:rsidR="00A0691E">
        <w:rPr>
          <w:rFonts w:ascii="Times New Roman" w:hAnsi="Times New Roman" w:cs="Times New Roman"/>
          <w:sz w:val="24"/>
          <w:szCs w:val="24"/>
        </w:rPr>
        <w:t xml:space="preserve"> </w:t>
      </w:r>
      <w:r w:rsidR="00EE7FA4" w:rsidRPr="00CB61A6">
        <w:rPr>
          <w:rFonts w:ascii="Times New Roman" w:hAnsi="Times New Roman" w:cs="Times New Roman"/>
          <w:sz w:val="24"/>
          <w:szCs w:val="24"/>
        </w:rPr>
        <w:t>2009)</w:t>
      </w:r>
    </w:p>
    <w:p w:rsidR="00EE7FA4" w:rsidRPr="00CB61A6" w:rsidRDefault="00EE7FA4" w:rsidP="0042549F">
      <w:pPr>
        <w:pStyle w:val="ListeParagraf"/>
        <w:numPr>
          <w:ilvl w:val="2"/>
          <w:numId w:val="13"/>
        </w:numPr>
        <w:tabs>
          <w:tab w:val="left" w:pos="142"/>
        </w:tabs>
        <w:spacing w:line="360" w:lineRule="auto"/>
        <w:ind w:left="0" w:firstLine="0"/>
        <w:outlineLvl w:val="2"/>
        <w:rPr>
          <w:rFonts w:ascii="Times New Roman" w:hAnsi="Times New Roman" w:cs="Times New Roman"/>
          <w:b/>
          <w:sz w:val="24"/>
        </w:rPr>
      </w:pPr>
      <w:bookmarkStart w:id="31" w:name="_Toc292055719"/>
      <w:r w:rsidRPr="00CB61A6">
        <w:rPr>
          <w:rFonts w:ascii="Times New Roman" w:hAnsi="Times New Roman" w:cs="Times New Roman"/>
          <w:b/>
          <w:sz w:val="24"/>
        </w:rPr>
        <w:t>WEP (</w:t>
      </w:r>
      <w:proofErr w:type="spellStart"/>
      <w:r w:rsidRPr="00CB61A6">
        <w:rPr>
          <w:rFonts w:ascii="Times New Roman" w:hAnsi="Times New Roman" w:cs="Times New Roman"/>
          <w:b/>
          <w:sz w:val="24"/>
        </w:rPr>
        <w:t>Wired</w:t>
      </w:r>
      <w:proofErr w:type="spellEnd"/>
      <w:r w:rsidRPr="00CB61A6">
        <w:rPr>
          <w:rFonts w:ascii="Times New Roman" w:hAnsi="Times New Roman" w:cs="Times New Roman"/>
          <w:b/>
          <w:sz w:val="24"/>
        </w:rPr>
        <w:t xml:space="preserve"> </w:t>
      </w:r>
      <w:proofErr w:type="spellStart"/>
      <w:r w:rsidRPr="00CB61A6">
        <w:rPr>
          <w:rFonts w:ascii="Times New Roman" w:hAnsi="Times New Roman" w:cs="Times New Roman"/>
          <w:b/>
          <w:sz w:val="24"/>
        </w:rPr>
        <w:t>Equivalent</w:t>
      </w:r>
      <w:proofErr w:type="spellEnd"/>
      <w:r w:rsidRPr="00CB61A6">
        <w:rPr>
          <w:rFonts w:ascii="Times New Roman" w:hAnsi="Times New Roman" w:cs="Times New Roman"/>
          <w:b/>
          <w:sz w:val="24"/>
        </w:rPr>
        <w:t xml:space="preserve"> </w:t>
      </w:r>
      <w:proofErr w:type="spellStart"/>
      <w:r w:rsidRPr="00CB61A6">
        <w:rPr>
          <w:rFonts w:ascii="Times New Roman" w:hAnsi="Times New Roman" w:cs="Times New Roman"/>
          <w:b/>
          <w:sz w:val="24"/>
        </w:rPr>
        <w:t>Privacy</w:t>
      </w:r>
      <w:proofErr w:type="spellEnd"/>
      <w:r w:rsidRPr="00CB61A6">
        <w:rPr>
          <w:rFonts w:ascii="Times New Roman" w:hAnsi="Times New Roman" w:cs="Times New Roman"/>
          <w:b/>
          <w:sz w:val="24"/>
        </w:rPr>
        <w:t>)</w:t>
      </w:r>
      <w:bookmarkEnd w:id="31"/>
    </w:p>
    <w:p w:rsidR="00EE7FA4" w:rsidRPr="00CB61A6" w:rsidRDefault="00EE7FA4" w:rsidP="00EE7FA4">
      <w:pPr>
        <w:pStyle w:val="para"/>
        <w:spacing w:line="360" w:lineRule="auto"/>
        <w:ind w:firstLine="709"/>
        <w:jc w:val="both"/>
        <w:rPr>
          <w:rFonts w:eastAsiaTheme="minorHAnsi"/>
          <w:color w:val="auto"/>
          <w:lang w:eastAsia="en-US"/>
        </w:rPr>
      </w:pPr>
      <w:r w:rsidRPr="00CB61A6">
        <w:rPr>
          <w:rFonts w:eastAsiaTheme="minorHAnsi"/>
          <w:color w:val="auto"/>
          <w:lang w:eastAsia="en-US"/>
        </w:rPr>
        <w:t xml:space="preserve">WEP, </w:t>
      </w:r>
      <w:proofErr w:type="gramStart"/>
      <w:r w:rsidRPr="00CB61A6">
        <w:rPr>
          <w:rFonts w:eastAsiaTheme="minorHAnsi"/>
          <w:color w:val="auto"/>
          <w:lang w:eastAsia="en-US"/>
        </w:rPr>
        <w:t>802.11</w:t>
      </w:r>
      <w:proofErr w:type="gramEnd"/>
      <w:r w:rsidRPr="00CB61A6">
        <w:rPr>
          <w:rFonts w:eastAsiaTheme="minorHAnsi"/>
          <w:color w:val="auto"/>
          <w:lang w:eastAsia="en-US"/>
        </w:rPr>
        <w:t xml:space="preserve"> kablosuz ağ güvenlik standartlarındandır</w:t>
      </w:r>
      <w:r w:rsidR="0067472F">
        <w:rPr>
          <w:rFonts w:eastAsiaTheme="minorHAnsi"/>
          <w:color w:val="auto"/>
          <w:lang w:eastAsia="en-US"/>
        </w:rPr>
        <w:t>.</w:t>
      </w:r>
      <w:r w:rsidRPr="00CB61A6">
        <w:rPr>
          <w:rFonts w:eastAsiaTheme="minorHAnsi"/>
          <w:color w:val="auto"/>
          <w:lang w:eastAsia="en-US"/>
        </w:rPr>
        <w:t xml:space="preserve"> </w:t>
      </w:r>
      <w:proofErr w:type="spellStart"/>
      <w:r w:rsidRPr="00CB61A6">
        <w:rPr>
          <w:rFonts w:eastAsiaTheme="minorHAnsi"/>
          <w:color w:val="auto"/>
          <w:lang w:eastAsia="en-US"/>
        </w:rPr>
        <w:t>WEP’in</w:t>
      </w:r>
      <w:proofErr w:type="spellEnd"/>
      <w:r w:rsidRPr="00CB61A6">
        <w:rPr>
          <w:rFonts w:eastAsiaTheme="minorHAnsi"/>
          <w:color w:val="auto"/>
          <w:lang w:eastAsia="en-US"/>
        </w:rPr>
        <w:t xml:space="preserve"> temel görevi radyo dalgaları üzerinden bilgilerin kurulan algoritma ile şifrelenmesini sağlamaktır. WEP, </w:t>
      </w:r>
      <w:proofErr w:type="gramStart"/>
      <w:r w:rsidRPr="00CB61A6">
        <w:rPr>
          <w:rFonts w:eastAsiaTheme="minorHAnsi"/>
          <w:color w:val="auto"/>
          <w:lang w:eastAsia="en-US"/>
        </w:rPr>
        <w:t>eylül</w:t>
      </w:r>
      <w:proofErr w:type="gramEnd"/>
      <w:r w:rsidRPr="00CB61A6">
        <w:rPr>
          <w:rFonts w:eastAsiaTheme="minorHAnsi"/>
          <w:color w:val="auto"/>
          <w:lang w:eastAsia="en-US"/>
        </w:rPr>
        <w:t xml:space="preserve"> 1999’da 802.11 standardının bir parçası olarak onaylanmıştır. </w:t>
      </w:r>
      <w:proofErr w:type="spellStart"/>
      <w:r w:rsidRPr="00CB61A6">
        <w:rPr>
          <w:rFonts w:eastAsiaTheme="minorHAnsi"/>
          <w:color w:val="auto"/>
          <w:lang w:eastAsia="en-US"/>
        </w:rPr>
        <w:t>WEP’te</w:t>
      </w:r>
      <w:proofErr w:type="spellEnd"/>
      <w:r w:rsidRPr="00CB61A6">
        <w:rPr>
          <w:rFonts w:eastAsiaTheme="minorHAnsi"/>
          <w:color w:val="auto"/>
          <w:lang w:eastAsia="en-US"/>
        </w:rPr>
        <w:t xml:space="preserve"> kullanılan anahtar veri uzunluğu 40 </w:t>
      </w:r>
      <w:proofErr w:type="gramStart"/>
      <w:r w:rsidRPr="00CB61A6">
        <w:rPr>
          <w:rFonts w:eastAsiaTheme="minorHAnsi"/>
          <w:color w:val="auto"/>
          <w:lang w:eastAsia="en-US"/>
        </w:rPr>
        <w:t>yada</w:t>
      </w:r>
      <w:proofErr w:type="gramEnd"/>
      <w:r w:rsidRPr="00CB61A6">
        <w:rPr>
          <w:rFonts w:eastAsiaTheme="minorHAnsi"/>
          <w:color w:val="auto"/>
          <w:lang w:eastAsia="en-US"/>
        </w:rPr>
        <w:t xml:space="preserve"> 104 bittir. </w:t>
      </w:r>
    </w:p>
    <w:p w:rsidR="00EE7FA4" w:rsidRPr="00CB61A6" w:rsidRDefault="00A0691E" w:rsidP="00EE7FA4">
      <w:pPr>
        <w:pStyle w:val="ListeParagraf"/>
        <w:tabs>
          <w:tab w:val="left" w:pos="70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Şekil 5.14.</w:t>
      </w:r>
      <w:r w:rsidR="003044FA" w:rsidRPr="00CB61A6">
        <w:rPr>
          <w:rFonts w:ascii="Times New Roman" w:hAnsi="Times New Roman" w:cs="Times New Roman"/>
          <w:sz w:val="24"/>
          <w:szCs w:val="24"/>
        </w:rPr>
        <w:t>’de</w:t>
      </w:r>
      <w:r w:rsidR="00EE7FA4" w:rsidRPr="00CB61A6">
        <w:rPr>
          <w:rFonts w:ascii="Times New Roman" w:hAnsi="Times New Roman" w:cs="Times New Roman"/>
          <w:sz w:val="24"/>
          <w:szCs w:val="24"/>
        </w:rPr>
        <w:t xml:space="preserve"> örnek bi</w:t>
      </w:r>
      <w:r w:rsidR="00825EE8" w:rsidRPr="00CB61A6">
        <w:rPr>
          <w:rFonts w:ascii="Times New Roman" w:hAnsi="Times New Roman" w:cs="Times New Roman"/>
          <w:sz w:val="24"/>
          <w:szCs w:val="24"/>
        </w:rPr>
        <w:t xml:space="preserve">r WEP </w:t>
      </w:r>
      <w:proofErr w:type="spellStart"/>
      <w:r w:rsidR="00825EE8" w:rsidRPr="00CB61A6">
        <w:rPr>
          <w:rFonts w:ascii="Times New Roman" w:hAnsi="Times New Roman" w:cs="Times New Roman"/>
          <w:sz w:val="24"/>
          <w:szCs w:val="24"/>
        </w:rPr>
        <w:t>şifreleyicisi</w:t>
      </w:r>
      <w:proofErr w:type="spellEnd"/>
      <w:r w:rsidR="00EE7FA4" w:rsidRPr="00CB61A6">
        <w:rPr>
          <w:rFonts w:ascii="Times New Roman" w:hAnsi="Times New Roman" w:cs="Times New Roman"/>
          <w:sz w:val="24"/>
          <w:szCs w:val="24"/>
        </w:rPr>
        <w:t xml:space="preserve"> ve çözücüsü görülmektedir. Burada, 24 bitlik başlangıç vektörü (IV), 40 bitlik paylaşılan anahtara eklenir.  Bu anahtar bilgisi ile RC4 algoritması kullanılarak şifrelenecek veriyle aynı boyutta akış şifresi elde edilmektedir. IV vektörünün değişmesi ile her seferinde farklı akış şifreleri elde edilmektedir. Elde edilen akış şifresi ile Paket </w:t>
      </w:r>
      <w:proofErr w:type="spellStart"/>
      <w:r w:rsidR="00EE7FA4" w:rsidRPr="00CB61A6">
        <w:rPr>
          <w:rFonts w:ascii="Times New Roman" w:hAnsi="Times New Roman" w:cs="Times New Roman"/>
          <w:sz w:val="24"/>
          <w:szCs w:val="24"/>
        </w:rPr>
        <w:t>ex-or</w:t>
      </w:r>
      <w:proofErr w:type="spellEnd"/>
      <w:r w:rsidR="00EE7FA4" w:rsidRPr="00CB61A6">
        <w:rPr>
          <w:rFonts w:ascii="Times New Roman" w:hAnsi="Times New Roman" w:cs="Times New Roman"/>
          <w:sz w:val="24"/>
          <w:szCs w:val="24"/>
        </w:rPr>
        <w:t xml:space="preserve"> işleminden geçirilerek şifreli metin hazırlanmış olur. Böylece gönderilecek veri hazırlanmış olur.</w:t>
      </w:r>
    </w:p>
    <w:p w:rsidR="00EE7FA4" w:rsidRPr="00CB61A6" w:rsidRDefault="00EE7FA4" w:rsidP="00EE7FA4">
      <w:pPr>
        <w:pStyle w:val="ListeParagraf"/>
        <w:tabs>
          <w:tab w:val="left" w:pos="709"/>
        </w:tabs>
        <w:spacing w:line="360" w:lineRule="auto"/>
        <w:ind w:left="0"/>
        <w:jc w:val="both"/>
        <w:rPr>
          <w:rFonts w:ascii="Times New Roman" w:hAnsi="Times New Roman" w:cs="Times New Roman"/>
          <w:sz w:val="24"/>
          <w:szCs w:val="24"/>
        </w:rPr>
      </w:pPr>
      <w:r w:rsidRPr="00CB61A6">
        <w:rPr>
          <w:rFonts w:ascii="Times New Roman" w:hAnsi="Times New Roman" w:cs="Times New Roman"/>
          <w:sz w:val="24"/>
          <w:szCs w:val="24"/>
        </w:rPr>
        <w:tab/>
      </w:r>
    </w:p>
    <w:p w:rsidR="00EE7FA4" w:rsidRPr="00CB61A6" w:rsidRDefault="00EE7FA4" w:rsidP="000C290F">
      <w:pPr>
        <w:pStyle w:val="ListeParagraf"/>
        <w:tabs>
          <w:tab w:val="left" w:pos="709"/>
        </w:tabs>
        <w:spacing w:after="240" w:line="360" w:lineRule="auto"/>
        <w:ind w:left="0"/>
        <w:jc w:val="both"/>
        <w:rPr>
          <w:rFonts w:ascii="Times New Roman" w:hAnsi="Times New Roman" w:cs="Times New Roman"/>
          <w:sz w:val="24"/>
          <w:szCs w:val="24"/>
        </w:rPr>
      </w:pPr>
      <w:r w:rsidRPr="00CB61A6">
        <w:rPr>
          <w:rFonts w:ascii="Times New Roman" w:hAnsi="Times New Roman" w:cs="Times New Roman"/>
          <w:sz w:val="24"/>
          <w:szCs w:val="24"/>
        </w:rPr>
        <w:lastRenderedPageBreak/>
        <w:tab/>
        <w:t xml:space="preserve">Şifre çözmede ise alıcı taraf IV </w:t>
      </w:r>
      <w:proofErr w:type="spellStart"/>
      <w:r w:rsidRPr="00CB61A6">
        <w:rPr>
          <w:rFonts w:ascii="Times New Roman" w:hAnsi="Times New Roman" w:cs="Times New Roman"/>
          <w:sz w:val="24"/>
          <w:szCs w:val="24"/>
        </w:rPr>
        <w:t>yi</w:t>
      </w:r>
      <w:proofErr w:type="spellEnd"/>
      <w:r w:rsidRPr="00CB61A6">
        <w:rPr>
          <w:rFonts w:ascii="Times New Roman" w:hAnsi="Times New Roman" w:cs="Times New Roman"/>
          <w:sz w:val="24"/>
          <w:szCs w:val="24"/>
        </w:rPr>
        <w:t xml:space="preserve"> çerçeve den okur ve paylaşılan anahtar AP’ dede olduğundan bu iki bilgiyi işleme tabi tutar ve akış şifresini elde edebilir. Şifreleme işlemlerini ters sıra ile gerçekleştirerek açık veriyi elde eder</w:t>
      </w:r>
      <w:r w:rsidR="006338D5">
        <w:rPr>
          <w:rFonts w:ascii="Times New Roman" w:hAnsi="Times New Roman" w:cs="Times New Roman"/>
          <w:sz w:val="24"/>
          <w:szCs w:val="24"/>
        </w:rPr>
        <w:t>.</w:t>
      </w:r>
    </w:p>
    <w:p w:rsidR="00EE7FA4" w:rsidRPr="00CB61A6" w:rsidRDefault="0070210C" w:rsidP="00EE7FA4">
      <w:pPr>
        <w:pStyle w:val="ListeParagraf"/>
        <w:tabs>
          <w:tab w:val="left" w:pos="256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591" editas="canvas" style="width:425.2pt;height:364.95pt;mso-position-horizontal-relative:char;mso-position-vertical-relative:line" coordorigin="2271,2046" coordsize="8504,7299">
            <o:lock v:ext="edit" aspectratio="t"/>
            <v:shape id="_x0000_s3592" type="#_x0000_t75" style="position:absolute;left:2271;top:2046;width:8504;height:7299" o:preferrelative="f">
              <v:fill o:detectmouseclick="t"/>
              <v:path o:extrusionok="t" o:connecttype="none"/>
            </v:shape>
            <v:rect id="_x0000_s3593" style="position:absolute;left:6661;top:2046;width:4114;height:7200" fillcolor="white [3201]" strokecolor="#c2d69b [1942]" strokeweight="1pt">
              <v:fill color2="#d6e3bc [1302]" focusposition="1" focussize="" focus="100%" type="gradient"/>
              <v:shadow on="t" type="perspective" color="#4e6128 [1606]" opacity=".5" offset="1pt" offset2="-3pt"/>
            </v:rect>
            <v:rect id="_x0000_s3594" style="position:absolute;left:2271;top:2046;width:4242;height:7200" fillcolor="white [3201]" strokecolor="#95b3d7 [1940]" strokeweight="1pt">
              <v:fill color2="#b8cce4 [1300]" focusposition="1" focussize="" focus="100%" type="gradient"/>
              <v:shadow on="t" type="perspective" color="#243f60 [1604]" opacity=".5" offset="1pt" offset2="-3pt"/>
            </v:rect>
            <v:rect id="_x0000_s3595" style="position:absolute;left:3456;top:7698;width:660;height:840">
              <v:textbox style="mso-next-textbox:#_x0000_s3595">
                <w:txbxContent>
                  <w:p w:rsidR="00301A77" w:rsidRDefault="00301A77" w:rsidP="00EE7FA4">
                    <w:pPr>
                      <w:spacing w:before="240"/>
                      <w:jc w:val="center"/>
                      <w:rPr>
                        <w:sz w:val="18"/>
                        <w:szCs w:val="18"/>
                      </w:rPr>
                    </w:pPr>
                    <w:r>
                      <w:rPr>
                        <w:sz w:val="18"/>
                        <w:szCs w:val="18"/>
                      </w:rPr>
                      <w:t>Yük</w:t>
                    </w:r>
                  </w:p>
                </w:txbxContent>
              </v:textbox>
            </v:rect>
            <v:rect id="_x0000_s3596" style="position:absolute;left:2663;top:7698;width:790;height:840">
              <v:textbox style="mso-next-textbox:#_x0000_s3596">
                <w:txbxContent>
                  <w:p w:rsidR="00301A77" w:rsidRDefault="00301A77" w:rsidP="00EE7FA4">
                    <w:pPr>
                      <w:spacing w:before="240"/>
                      <w:jc w:val="center"/>
                      <w:rPr>
                        <w:sz w:val="16"/>
                        <w:szCs w:val="16"/>
                      </w:rPr>
                    </w:pPr>
                    <w:r>
                      <w:rPr>
                        <w:sz w:val="16"/>
                        <w:szCs w:val="16"/>
                      </w:rPr>
                      <w:t>CRC</w:t>
                    </w:r>
                  </w:p>
                </w:txbxContent>
              </v:textbox>
            </v:rect>
            <v:rect id="_x0000_s3597" style="position:absolute;left:2451;top:6570;width:1182;height:841">
              <v:textbox style="mso-next-textbox:#_x0000_s3597">
                <w:txbxContent>
                  <w:p w:rsidR="00301A77" w:rsidRDefault="00301A77" w:rsidP="00EE7FA4">
                    <w:pPr>
                      <w:jc w:val="center"/>
                      <w:rPr>
                        <w:sz w:val="18"/>
                        <w:szCs w:val="18"/>
                      </w:rPr>
                    </w:pPr>
                    <w:r>
                      <w:rPr>
                        <w:sz w:val="16"/>
                        <w:szCs w:val="16"/>
                      </w:rPr>
                      <w:t>CRC Algoritma Üreteci</w:t>
                    </w:r>
                  </w:p>
                </w:txbxContent>
              </v:textbox>
            </v:rect>
            <v:rect id="_x0000_s3598" style="position:absolute;left:2757;top:5459;width:576;height:841">
              <v:textbox style="mso-next-textbox:#_x0000_s3598">
                <w:txbxContent>
                  <w:p w:rsidR="00301A77" w:rsidRDefault="00301A77" w:rsidP="00EE7FA4">
                    <w:pPr>
                      <w:spacing w:before="240"/>
                      <w:jc w:val="center"/>
                      <w:rPr>
                        <w:sz w:val="16"/>
                        <w:szCs w:val="16"/>
                      </w:rPr>
                    </w:pPr>
                    <w:r>
                      <w:rPr>
                        <w:sz w:val="16"/>
                        <w:szCs w:val="16"/>
                      </w:rPr>
                      <w:t>Yük</w:t>
                    </w:r>
                  </w:p>
                </w:txbxContent>
              </v:textbox>
            </v:rect>
            <v:rect id="_x0000_s3599" style="position:absolute;left:2378;top:4261;width:1005;height:841">
              <v:textbox style="mso-next-textbox:#_x0000_s3599">
                <w:txbxContent>
                  <w:p w:rsidR="00301A77" w:rsidRDefault="00301A77" w:rsidP="00EE7FA4">
                    <w:pPr>
                      <w:spacing w:before="120"/>
                      <w:jc w:val="center"/>
                      <w:rPr>
                        <w:sz w:val="16"/>
                        <w:szCs w:val="16"/>
                      </w:rPr>
                    </w:pPr>
                    <w:r>
                      <w:rPr>
                        <w:sz w:val="16"/>
                        <w:szCs w:val="16"/>
                      </w:rPr>
                      <w:t>Paylaşılan anahtar</w:t>
                    </w:r>
                  </w:p>
                </w:txbxContent>
              </v:textbox>
            </v:rect>
            <v:rect id="_x0000_s3600" style="position:absolute;left:3438;top:2832;width:1061;height:841">
              <v:textbox style="mso-next-textbox:#_x0000_s3600">
                <w:txbxContent>
                  <w:p w:rsidR="00301A77" w:rsidRDefault="00301A77" w:rsidP="00EE7FA4">
                    <w:pPr>
                      <w:spacing w:after="0" w:line="240" w:lineRule="auto"/>
                      <w:jc w:val="center"/>
                      <w:rPr>
                        <w:sz w:val="16"/>
                        <w:szCs w:val="16"/>
                      </w:rPr>
                    </w:pPr>
                    <w:r>
                      <w:rPr>
                        <w:sz w:val="16"/>
                        <w:szCs w:val="16"/>
                      </w:rPr>
                      <w:t>IV Jenerasyon Algoritma</w:t>
                    </w:r>
                  </w:p>
                </w:txbxContent>
              </v:textbox>
            </v:rect>
            <v:rect id="_x0000_s3601" style="position:absolute;left:3547;top:4261;width:823;height:841">
              <v:textbox style="mso-next-textbox:#_x0000_s3601">
                <w:txbxContent>
                  <w:p w:rsidR="00301A77" w:rsidRDefault="00301A77" w:rsidP="00EE7FA4">
                    <w:pPr>
                      <w:spacing w:after="0" w:line="240" w:lineRule="auto"/>
                      <w:jc w:val="center"/>
                      <w:rPr>
                        <w:sz w:val="16"/>
                        <w:szCs w:val="16"/>
                      </w:rPr>
                    </w:pPr>
                    <w:r>
                      <w:rPr>
                        <w:sz w:val="16"/>
                        <w:szCs w:val="16"/>
                      </w:rPr>
                      <w:t xml:space="preserve">Sıralanmış IV ve </w:t>
                    </w:r>
                    <w:proofErr w:type="spellStart"/>
                    <w:r>
                      <w:rPr>
                        <w:sz w:val="16"/>
                        <w:szCs w:val="16"/>
                      </w:rPr>
                      <w:t>Key</w:t>
                    </w:r>
                    <w:proofErr w:type="spellEnd"/>
                  </w:p>
                </w:txbxContent>
              </v:textbox>
            </v:rect>
            <v:rect id="_x0000_s3602" style="position:absolute;left:4578;top:4261;width:855;height:841">
              <v:textbox style="mso-next-textbox:#_x0000_s3602">
                <w:txbxContent>
                  <w:p w:rsidR="00301A77" w:rsidRDefault="00301A77" w:rsidP="00EE7FA4">
                    <w:pPr>
                      <w:spacing w:after="0" w:line="240" w:lineRule="auto"/>
                      <w:jc w:val="center"/>
                      <w:rPr>
                        <w:sz w:val="16"/>
                        <w:szCs w:val="16"/>
                      </w:rPr>
                    </w:pPr>
                    <w:r>
                      <w:rPr>
                        <w:sz w:val="16"/>
                        <w:szCs w:val="16"/>
                      </w:rPr>
                      <w:t>Paket Başına Anahtar</w:t>
                    </w:r>
                  </w:p>
                </w:txbxContent>
              </v:textbox>
            </v:rect>
            <v:rect id="_x0000_s3603" style="position:absolute;left:5609;top:4261;width:751;height:841">
              <v:textbox style="mso-next-textbox:#_x0000_s3603">
                <w:txbxContent>
                  <w:p w:rsidR="00301A77" w:rsidRDefault="00301A77" w:rsidP="00EE7FA4">
                    <w:pPr>
                      <w:spacing w:after="0" w:line="240" w:lineRule="auto"/>
                      <w:jc w:val="center"/>
                      <w:rPr>
                        <w:sz w:val="16"/>
                        <w:szCs w:val="16"/>
                      </w:rPr>
                    </w:pPr>
                    <w:r>
                      <w:rPr>
                        <w:sz w:val="16"/>
                        <w:szCs w:val="16"/>
                      </w:rPr>
                      <w:t>RC4 Algoritması</w:t>
                    </w:r>
                  </w:p>
                </w:txbxContent>
              </v:textbox>
            </v:rect>
            <v:rect id="_x0000_s3604" style="position:absolute;left:6661;top:4261;width:839;height:841">
              <v:textbox style="mso-next-textbox:#_x0000_s3604">
                <w:txbxContent>
                  <w:p w:rsidR="00301A77" w:rsidRDefault="00301A77" w:rsidP="00EE7FA4">
                    <w:pPr>
                      <w:spacing w:after="0" w:line="240" w:lineRule="auto"/>
                      <w:jc w:val="center"/>
                      <w:rPr>
                        <w:sz w:val="16"/>
                        <w:szCs w:val="16"/>
                      </w:rPr>
                    </w:pPr>
                    <w:r>
                      <w:rPr>
                        <w:sz w:val="16"/>
                        <w:szCs w:val="16"/>
                      </w:rPr>
                      <w:t>RC4 Algoritması</w:t>
                    </w:r>
                  </w:p>
                </w:txbxContent>
              </v:textbox>
            </v:rect>
            <v:rect id="_x0000_s3605" style="position:absolute;left:7685;top:4261;width:855;height:841">
              <v:textbox style="mso-next-textbox:#_x0000_s3605">
                <w:txbxContent>
                  <w:p w:rsidR="00301A77" w:rsidRDefault="00301A77" w:rsidP="00EE7FA4">
                    <w:pPr>
                      <w:spacing w:after="0" w:line="240" w:lineRule="auto"/>
                      <w:jc w:val="center"/>
                      <w:rPr>
                        <w:sz w:val="16"/>
                        <w:szCs w:val="16"/>
                      </w:rPr>
                    </w:pPr>
                    <w:r>
                      <w:rPr>
                        <w:sz w:val="16"/>
                        <w:szCs w:val="16"/>
                      </w:rPr>
                      <w:t>Paket Başına Anahtar</w:t>
                    </w:r>
                  </w:p>
                </w:txbxContent>
              </v:textbox>
            </v:rect>
            <v:rect id="_x0000_s3606" style="position:absolute;left:8748;top:4261;width:823;height:841">
              <v:textbox style="mso-next-textbox:#_x0000_s3606">
                <w:txbxContent>
                  <w:p w:rsidR="00301A77" w:rsidRDefault="00301A77" w:rsidP="00EE7FA4">
                    <w:pPr>
                      <w:spacing w:after="0" w:line="240" w:lineRule="auto"/>
                      <w:jc w:val="center"/>
                      <w:rPr>
                        <w:sz w:val="16"/>
                        <w:szCs w:val="16"/>
                      </w:rPr>
                    </w:pPr>
                    <w:r>
                      <w:rPr>
                        <w:sz w:val="16"/>
                        <w:szCs w:val="16"/>
                      </w:rPr>
                      <w:t xml:space="preserve">Sıralanmış IV ve </w:t>
                    </w:r>
                    <w:proofErr w:type="spellStart"/>
                    <w:r>
                      <w:rPr>
                        <w:sz w:val="16"/>
                        <w:szCs w:val="16"/>
                      </w:rPr>
                      <w:t>Key</w:t>
                    </w:r>
                    <w:proofErr w:type="spellEnd"/>
                  </w:p>
                </w:txbxContent>
              </v:textbox>
            </v:rect>
            <v:shape id="_x0000_s3607" type="#_x0000_t32" style="position:absolute;left:3333;top:5879;width:487;height:1;flip:y" o:connectortype="straight"/>
            <v:rect id="_x0000_s3608" style="position:absolute;left:9756;top:4261;width:982;height:841">
              <v:textbox style="mso-next-textbox:#_x0000_s3608">
                <w:txbxContent>
                  <w:p w:rsidR="00301A77" w:rsidRDefault="00301A77" w:rsidP="00EE7FA4">
                    <w:pPr>
                      <w:spacing w:before="120"/>
                      <w:jc w:val="center"/>
                      <w:rPr>
                        <w:sz w:val="16"/>
                        <w:szCs w:val="16"/>
                      </w:rPr>
                    </w:pPr>
                    <w:r>
                      <w:rPr>
                        <w:sz w:val="16"/>
                        <w:szCs w:val="16"/>
                      </w:rPr>
                      <w:t>Paylaşılan anahtar</w:t>
                    </w:r>
                  </w:p>
                </w:txbxContent>
              </v:textbox>
            </v:rect>
            <v:shape id="_x0000_s3609" type="#_x0000_t32" style="position:absolute;left:3842;top:5880;width:1;height:1818" o:connectortype="straight">
              <v:stroke endarrow="block"/>
            </v:shape>
            <v:shape id="_x0000_s3610" type="#_x0000_t32" style="position:absolute;left:3042;top:6300;width:3;height:270;flip:x" o:connectortype="straight">
              <v:stroke endarrow="block"/>
            </v:shape>
            <v:shape id="_x0000_s3611" type="#_x0000_t32" style="position:absolute;left:3042;top:7411;width:16;height:287" o:connectortype="straight">
              <v:stroke endarrow="block"/>
            </v:shape>
            <v:shape id="_x0000_s3612" type="#_x0000_t32" style="position:absolute;left:3383;top:4682;width:164;height:1" o:connectortype="straight">
              <v:stroke endarrow="block"/>
            </v:shape>
            <v:shape id="_x0000_s3613" type="#_x0000_t32" style="position:absolute;left:4370;top:4682;width:208;height:1" o:connectortype="straight">
              <v:stroke endarrow="block"/>
            </v:shape>
            <v:shape id="_x0000_s3614" type="#_x0000_t32" style="position:absolute;left:5433;top:4682;width:176;height:1" o:connectortype="straight">
              <v:stroke endarrow="block"/>
            </v:shape>
            <v:oval id="_x0000_s3615" style="position:absolute;left:5787;top:7911;width:468;height:435">
              <v:textbox style="mso-next-textbox:#_x0000_s3615">
                <w:txbxContent>
                  <w:p w:rsidR="00301A77" w:rsidRDefault="00301A77" w:rsidP="00EE7FA4">
                    <w:r>
                      <w:t>+</w:t>
                    </w:r>
                  </w:p>
                </w:txbxContent>
              </v:textbox>
            </v:oval>
            <v:shape id="_x0000_s3616" type="#_x0000_t32" style="position:absolute;left:4116;top:8118;width:1671;height:11" o:connectortype="straight">
              <v:stroke endarrow="block"/>
            </v:shape>
            <v:shape id="_x0000_s3617" type="#_x0000_t32" style="position:absolute;left:5985;top:5102;width:36;height:2809" o:connectortype="straight">
              <v:stroke endarrow="block"/>
            </v:shape>
            <v:shape id="_x0000_s3618" type="#_x0000_t32" style="position:absolute;left:3959;top:3673;width:10;height:588;flip:x" o:connectortype="straight">
              <v:stroke endarrow="block"/>
            </v:shape>
            <v:shape id="_x0000_s3619" type="#_x0000_t32" style="position:absolute;left:7056;top:5102;width:36;height:2809" o:connectortype="straight">
              <v:stroke endarrow="block"/>
            </v:shape>
            <v:oval id="_x0000_s3620" style="position:absolute;left:6864;top:7911;width:468;height:435">
              <v:textbox style="mso-next-textbox:#_x0000_s3620">
                <w:txbxContent>
                  <w:p w:rsidR="00301A77" w:rsidRDefault="00301A77" w:rsidP="00EE7FA4">
                    <w:r>
                      <w:t>+</w:t>
                    </w:r>
                  </w:p>
                </w:txbxContent>
              </v:textbox>
            </v:oval>
            <v:shape id="_x0000_s3621" type="#_x0000_t32" style="position:absolute;left:6255;top:8129;width:609;height:1" o:connectortype="straight">
              <v:stroke endarrow="block"/>
            </v:shape>
            <v:shape id="_x0000_s3622" type="#_x0000_t32" style="position:absolute;left:7332;top:8118;width:1588;height:11;flip:y" o:connectortype="straight">
              <v:stroke endarrow="block"/>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3623" type="#_x0000_t86" style="position:absolute;left:3429;top:8091;width:150;height:1176;rotation:90" adj="3128"/>
            <v:shape id="_x0000_s3624" type="#_x0000_t202" style="position:absolute;left:3051;top:8795;width:873;height:415;mso-width-relative:margin;mso-height-relative:margin" fillcolor="white [3212]" stroked="f" strokecolor="white [3212]">
              <v:fill opacity="0"/>
              <v:textbox>
                <w:txbxContent>
                  <w:p w:rsidR="00301A77" w:rsidRDefault="00301A77" w:rsidP="00EE7FA4">
                    <w:r>
                      <w:t>Paket</w:t>
                    </w:r>
                  </w:p>
                </w:txbxContent>
              </v:textbox>
            </v:shape>
            <v:rect id="_x0000_s3625" style="position:absolute;left:9815;top:7698;width:660;height:840">
              <v:textbox style="mso-next-textbox:#_x0000_s3625">
                <w:txbxContent>
                  <w:p w:rsidR="00301A77" w:rsidRDefault="00301A77" w:rsidP="00EE7FA4">
                    <w:pPr>
                      <w:spacing w:before="240"/>
                      <w:jc w:val="center"/>
                      <w:rPr>
                        <w:sz w:val="18"/>
                        <w:szCs w:val="18"/>
                      </w:rPr>
                    </w:pPr>
                    <w:r>
                      <w:rPr>
                        <w:sz w:val="18"/>
                        <w:szCs w:val="18"/>
                      </w:rPr>
                      <w:t>Yük</w:t>
                    </w:r>
                  </w:p>
                </w:txbxContent>
              </v:textbox>
            </v:rect>
            <v:rect id="_x0000_s3626" style="position:absolute;left:8920;top:7698;width:790;height:840">
              <v:textbox style="mso-next-textbox:#_x0000_s3626">
                <w:txbxContent>
                  <w:p w:rsidR="00301A77" w:rsidRDefault="00301A77" w:rsidP="00EE7FA4">
                    <w:pPr>
                      <w:spacing w:before="240"/>
                      <w:jc w:val="center"/>
                      <w:rPr>
                        <w:sz w:val="16"/>
                        <w:szCs w:val="16"/>
                      </w:rPr>
                    </w:pPr>
                    <w:r>
                      <w:rPr>
                        <w:sz w:val="16"/>
                        <w:szCs w:val="16"/>
                      </w:rPr>
                      <w:t>CRC</w:t>
                    </w:r>
                  </w:p>
                </w:txbxContent>
              </v:textbox>
            </v:rect>
            <v:shape id="_x0000_s3627" type="#_x0000_t86" style="position:absolute;left:9686;top:8091;width:150;height:1176;rotation:90" adj="3128"/>
            <v:shape id="_x0000_s3628" type="#_x0000_t32" style="position:absolute;left:7500;top:4682;width:185;height:1;flip:x" o:connectortype="straight">
              <v:stroke endarrow="block"/>
            </v:shape>
            <v:shape id="_x0000_s3629" type="#_x0000_t32" style="position:absolute;left:8540;top:4682;width:208;height:1;flip:x" o:connectortype="straight">
              <v:stroke endarrow="block"/>
            </v:shape>
            <v:shape id="_x0000_s3630" type="#_x0000_t32" style="position:absolute;left:9571;top:4682;width:185;height:1;flip:x" o:connectortype="straight">
              <v:stroke endarrow="block"/>
            </v:shape>
            <v:shape id="_x0000_s3631" type="#_x0000_t32" style="position:absolute;left:3963;top:3906;width:5210;height:15;flip:y" o:connectortype="straight"/>
            <v:shape id="_x0000_s3632" type="#_x0000_t32" style="position:absolute;left:9160;top:3906;width:13;height:355;flip:x" o:connectortype="straight">
              <v:stroke endarrow="block"/>
            </v:shape>
            <v:shape id="_x0000_s3633" type="#_x0000_t202" style="position:absolute;left:7170;top:6066;width:1173;height:390;mso-width-relative:margin;mso-height-relative:margin" filled="f" fillcolor="white [3212]" stroked="f" strokecolor="white [3212]">
              <v:textbox>
                <w:txbxContent>
                  <w:p w:rsidR="00301A77" w:rsidRDefault="00301A77" w:rsidP="00EE7FA4">
                    <w:pPr>
                      <w:rPr>
                        <w:sz w:val="16"/>
                        <w:szCs w:val="16"/>
                      </w:rPr>
                    </w:pPr>
                    <w:r>
                      <w:rPr>
                        <w:sz w:val="16"/>
                        <w:szCs w:val="16"/>
                      </w:rPr>
                      <w:t>Anahtar akışı</w:t>
                    </w:r>
                  </w:p>
                </w:txbxContent>
              </v:textbox>
            </v:shape>
            <v:shape id="_x0000_s3634" type="#_x0000_t202" style="position:absolute;left:4649;top:7659;width:960;height:387;mso-width-relative:margin;mso-height-relative:margin" fillcolor="white [3212]" stroked="f" strokecolor="white [3212]">
              <v:fill opacity="0"/>
              <v:textbox>
                <w:txbxContent>
                  <w:p w:rsidR="00301A77" w:rsidRDefault="00301A77" w:rsidP="00EE7FA4">
                    <w:pPr>
                      <w:spacing w:after="0" w:line="240" w:lineRule="auto"/>
                      <w:rPr>
                        <w:sz w:val="16"/>
                        <w:szCs w:val="16"/>
                      </w:rPr>
                    </w:pPr>
                    <w:r>
                      <w:rPr>
                        <w:sz w:val="16"/>
                        <w:szCs w:val="16"/>
                      </w:rPr>
                      <w:t>Düz giriş</w:t>
                    </w:r>
                  </w:p>
                </w:txbxContent>
              </v:textbox>
            </v:shape>
            <v:shape id="_x0000_s3635" type="#_x0000_t202" style="position:absolute;left:7500;top:7659;width:1040;height:378;mso-width-relative:margin;mso-height-relative:margin" filled="f" fillcolor="white [3212]" stroked="f" strokecolor="white [3212]">
              <v:textbox>
                <w:txbxContent>
                  <w:p w:rsidR="00301A77" w:rsidRDefault="00301A77" w:rsidP="00EE7FA4">
                    <w:pPr>
                      <w:spacing w:after="0" w:line="240" w:lineRule="auto"/>
                      <w:rPr>
                        <w:sz w:val="16"/>
                        <w:szCs w:val="16"/>
                      </w:rPr>
                    </w:pPr>
                    <w:r>
                      <w:rPr>
                        <w:sz w:val="16"/>
                        <w:szCs w:val="16"/>
                      </w:rPr>
                      <w:t>Düz çıkış</w:t>
                    </w:r>
                  </w:p>
                </w:txbxContent>
              </v:textbox>
            </v:shape>
            <v:shape id="_x0000_s3636" type="#_x0000_t202" style="position:absolute;left:6106;top:7283;width:873;height:415;mso-width-relative:margin;mso-height-relative:margin" fillcolor="white [3212]" stroked="f" strokecolor="white [3212]">
              <v:fill opacity="0"/>
              <v:textbox>
                <w:txbxContent>
                  <w:p w:rsidR="00301A77" w:rsidRDefault="00301A77" w:rsidP="00EE7FA4">
                    <w:r>
                      <w:t>Şifreli</w:t>
                    </w:r>
                  </w:p>
                </w:txbxContent>
              </v:textbox>
            </v:shape>
            <v:shape id="_x0000_s3637" type="#_x0000_t202" style="position:absolute;left:4848;top:6066;width:1173;height:390;mso-width-relative:margin;mso-height-relative:margin" fillcolor="white [3212]" stroked="f" strokecolor="white [3212]">
              <v:fill opacity="0"/>
              <v:textbox>
                <w:txbxContent>
                  <w:p w:rsidR="00301A77" w:rsidRDefault="00301A77" w:rsidP="00EE7FA4">
                    <w:pPr>
                      <w:rPr>
                        <w:sz w:val="16"/>
                        <w:szCs w:val="16"/>
                      </w:rPr>
                    </w:pPr>
                    <w:r>
                      <w:rPr>
                        <w:sz w:val="16"/>
                        <w:szCs w:val="16"/>
                      </w:rPr>
                      <w:t>Anahtar akışı</w:t>
                    </w:r>
                  </w:p>
                </w:txbxContent>
              </v:textbox>
            </v:shape>
            <v:shape id="_x0000_s3638" type="#_x0000_t202" style="position:absolute;left:4933;top:3400;width:1427;height:390;mso-width-relative:margin;mso-height-relative:margin" fillcolor="white [3212]" stroked="f" strokecolor="white [3212]">
              <v:fill opacity="0"/>
              <v:textbox>
                <w:txbxContent>
                  <w:p w:rsidR="00301A77" w:rsidRDefault="00301A77" w:rsidP="00EE7FA4">
                    <w:pPr>
                      <w:rPr>
                        <w:sz w:val="16"/>
                        <w:szCs w:val="16"/>
                      </w:rPr>
                    </w:pPr>
                    <w:r>
                      <w:rPr>
                        <w:sz w:val="16"/>
                        <w:szCs w:val="16"/>
                      </w:rPr>
                      <w:t>24 bitlik IV</w:t>
                    </w:r>
                  </w:p>
                </w:txbxContent>
              </v:textbox>
            </v:shape>
            <v:shape id="_x0000_s3639" type="#_x0000_t202" style="position:absolute;left:4649;top:8346;width:1711;height:900;mso-width-relative:margin;mso-height-relative:margin" fillcolor="white [3212]" stroked="f" strokecolor="white [3212]">
              <v:fill opacity="0"/>
              <v:textbox>
                <w:txbxContent>
                  <w:p w:rsidR="00301A77" w:rsidRDefault="00301A77" w:rsidP="00EE7FA4">
                    <w:pPr>
                      <w:jc w:val="both"/>
                      <w:rPr>
                        <w:sz w:val="16"/>
                        <w:szCs w:val="16"/>
                      </w:rPr>
                    </w:pPr>
                    <w:r>
                      <w:rPr>
                        <w:sz w:val="16"/>
                        <w:szCs w:val="16"/>
                      </w:rPr>
                      <w:t>Yüklü bitler anahtar akışıyla XOR işlemine tabi tutulur</w:t>
                    </w:r>
                  </w:p>
                </w:txbxContent>
              </v:textbox>
            </v:shape>
            <v:shape id="_x0000_s3640" type="#_x0000_t202" style="position:absolute;left:3767;top:2218;width:1326;height:485;mso-width-relative:margin;mso-height-relative:margin" fillcolor="white [3212]" stroked="f" strokecolor="white [3212]">
              <v:fill opacity="0"/>
              <v:textbox>
                <w:txbxContent>
                  <w:p w:rsidR="00301A77" w:rsidRPr="00866AAB" w:rsidRDefault="00301A77" w:rsidP="00EE7FA4">
                    <w:pPr>
                      <w:rPr>
                        <w:sz w:val="24"/>
                        <w:szCs w:val="24"/>
                      </w:rPr>
                    </w:pPr>
                    <w:r w:rsidRPr="00866AAB">
                      <w:rPr>
                        <w:sz w:val="24"/>
                        <w:szCs w:val="24"/>
                      </w:rPr>
                      <w:t>Radyo vericisi</w:t>
                    </w:r>
                  </w:p>
                </w:txbxContent>
              </v:textbox>
            </v:shape>
            <v:shape id="_x0000_s3641" type="#_x0000_t202" style="position:absolute;left:8142;top:2218;width:1326;height:396;mso-width-relative:margin;mso-height-relative:margin" fillcolor="white [3212]" stroked="f" strokecolor="white [3212]">
              <v:fill opacity="0"/>
              <v:textbox>
                <w:txbxContent>
                  <w:p w:rsidR="00301A77" w:rsidRPr="00866AAB" w:rsidRDefault="00301A77" w:rsidP="00EE7FA4">
                    <w:pPr>
                      <w:jc w:val="center"/>
                      <w:rPr>
                        <w:sz w:val="24"/>
                        <w:szCs w:val="24"/>
                      </w:rPr>
                    </w:pPr>
                    <w:r w:rsidRPr="00866AAB">
                      <w:rPr>
                        <w:sz w:val="24"/>
                        <w:szCs w:val="24"/>
                      </w:rPr>
                      <w:t>AP</w:t>
                    </w:r>
                  </w:p>
                </w:txbxContent>
              </v:textbox>
            </v:shape>
            <v:shape id="_x0000_s3642" type="#_x0000_t202" style="position:absolute;left:9275;top:8831;width:873;height:415;mso-width-relative:margin;mso-height-relative:margin" fillcolor="white [3212]" stroked="f" strokecolor="white [3212]">
              <v:fill opacity="0"/>
              <v:textbox>
                <w:txbxContent>
                  <w:p w:rsidR="00301A77" w:rsidRDefault="00301A77" w:rsidP="00EE7FA4">
                    <w:r>
                      <w:t>Paket</w:t>
                    </w:r>
                  </w:p>
                </w:txbxContent>
              </v:textbox>
            </v:shape>
            <w10:wrap type="none"/>
            <w10:anchorlock/>
          </v:group>
        </w:pict>
      </w:r>
    </w:p>
    <w:p w:rsidR="00EE7FA4" w:rsidRPr="00CB61A6" w:rsidRDefault="00A0691E" w:rsidP="00EE7FA4">
      <w:pPr>
        <w:pStyle w:val="ListeParagraf"/>
        <w:tabs>
          <w:tab w:val="left" w:pos="2568"/>
        </w:tabs>
        <w:spacing w:after="100" w:afterAutospacing="1"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Şekil 5.14</w:t>
      </w:r>
      <w:r w:rsidR="00EE7FA4" w:rsidRPr="00CB61A6">
        <w:rPr>
          <w:rFonts w:ascii="Times New Roman" w:hAnsi="Times New Roman" w:cs="Times New Roman"/>
          <w:sz w:val="24"/>
          <w:szCs w:val="24"/>
        </w:rPr>
        <w:t xml:space="preserve">. WPA ile </w:t>
      </w:r>
      <w:proofErr w:type="spellStart"/>
      <w:r w:rsidR="00EE7FA4" w:rsidRPr="00CB61A6">
        <w:rPr>
          <w:rFonts w:ascii="Times New Roman" w:hAnsi="Times New Roman" w:cs="Times New Roman"/>
          <w:sz w:val="24"/>
          <w:szCs w:val="24"/>
        </w:rPr>
        <w:t>text’in</w:t>
      </w:r>
      <w:proofErr w:type="spellEnd"/>
      <w:r w:rsidR="00EE7FA4" w:rsidRPr="00CB61A6">
        <w:rPr>
          <w:rFonts w:ascii="Times New Roman" w:hAnsi="Times New Roman" w:cs="Times New Roman"/>
          <w:sz w:val="24"/>
          <w:szCs w:val="24"/>
        </w:rPr>
        <w:t xml:space="preserve"> şifrelenmesi</w:t>
      </w:r>
      <w:r w:rsidR="00902B4C">
        <w:rPr>
          <w:rFonts w:ascii="Times New Roman" w:hAnsi="Times New Roman" w:cs="Times New Roman"/>
          <w:sz w:val="24"/>
          <w:szCs w:val="24"/>
        </w:rPr>
        <w:t xml:space="preserve"> (</w:t>
      </w:r>
      <w:proofErr w:type="spellStart"/>
      <w:r w:rsidR="00902B4C">
        <w:rPr>
          <w:rFonts w:ascii="Times New Roman" w:hAnsi="Times New Roman" w:cs="Times New Roman"/>
          <w:sz w:val="24"/>
          <w:szCs w:val="24"/>
        </w:rPr>
        <w:t>Scarfone</w:t>
      </w:r>
      <w:proofErr w:type="spellEnd"/>
      <w:r w:rsidR="00902B4C">
        <w:rPr>
          <w:rFonts w:ascii="Times New Roman" w:hAnsi="Times New Roman" w:cs="Times New Roman"/>
          <w:sz w:val="24"/>
          <w:szCs w:val="24"/>
        </w:rPr>
        <w:t xml:space="preserve">, </w:t>
      </w:r>
      <w:proofErr w:type="spellStart"/>
      <w:r w:rsidR="00902B4C">
        <w:rPr>
          <w:rFonts w:ascii="Times New Roman" w:hAnsi="Times New Roman" w:cs="Times New Roman"/>
          <w:sz w:val="24"/>
          <w:szCs w:val="24"/>
        </w:rPr>
        <w:t>Dicoi</w:t>
      </w:r>
      <w:proofErr w:type="spellEnd"/>
      <w:r w:rsidR="00902B4C">
        <w:rPr>
          <w:rFonts w:ascii="Times New Roman" w:hAnsi="Times New Roman" w:cs="Times New Roman"/>
          <w:sz w:val="24"/>
          <w:szCs w:val="24"/>
        </w:rPr>
        <w:t>, 2008)</w:t>
      </w:r>
    </w:p>
    <w:p w:rsidR="00EE7FA4" w:rsidRPr="00CB61A6" w:rsidRDefault="00183A9A" w:rsidP="00EE7FA4">
      <w:pPr>
        <w:tabs>
          <w:tab w:val="left" w:pos="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ab/>
      </w:r>
      <w:proofErr w:type="spellStart"/>
      <w:r w:rsidR="00EE7FA4" w:rsidRPr="00CB61A6">
        <w:rPr>
          <w:rFonts w:ascii="Times New Roman" w:hAnsi="Times New Roman" w:cs="Times New Roman"/>
          <w:sz w:val="24"/>
          <w:szCs w:val="24"/>
        </w:rPr>
        <w:t>WEP’te</w:t>
      </w:r>
      <w:proofErr w:type="spellEnd"/>
      <w:r w:rsidR="00EE7FA4" w:rsidRPr="00CB61A6">
        <w:rPr>
          <w:rFonts w:ascii="Times New Roman" w:hAnsi="Times New Roman" w:cs="Times New Roman"/>
          <w:sz w:val="24"/>
          <w:szCs w:val="24"/>
        </w:rPr>
        <w:t xml:space="preserve"> kullanılan RC4 şifreleme algoritmasındaki zayıflıklar, anahtar yönetim mekanizmasının olmaması ve 24-bit </w:t>
      </w:r>
      <w:proofErr w:type="spellStart"/>
      <w:r w:rsidR="00EE7FA4" w:rsidRPr="00CB61A6">
        <w:rPr>
          <w:rFonts w:ascii="Times New Roman" w:hAnsi="Times New Roman" w:cs="Times New Roman"/>
          <w:sz w:val="24"/>
          <w:szCs w:val="24"/>
        </w:rPr>
        <w:t>initialization</w:t>
      </w:r>
      <w:proofErr w:type="spellEnd"/>
      <w:r w:rsidR="00EE7FA4" w:rsidRPr="00CB61A6">
        <w:rPr>
          <w:rFonts w:ascii="Times New Roman" w:hAnsi="Times New Roman" w:cs="Times New Roman"/>
          <w:sz w:val="24"/>
          <w:szCs w:val="24"/>
        </w:rPr>
        <w:t xml:space="preserve"> </w:t>
      </w:r>
      <w:proofErr w:type="spellStart"/>
      <w:r w:rsidR="00EE7FA4" w:rsidRPr="00CB61A6">
        <w:rPr>
          <w:rFonts w:ascii="Times New Roman" w:hAnsi="Times New Roman" w:cs="Times New Roman"/>
          <w:sz w:val="24"/>
          <w:szCs w:val="24"/>
        </w:rPr>
        <w:t>Vector</w:t>
      </w:r>
      <w:proofErr w:type="spellEnd"/>
      <w:r w:rsidR="00EE7FA4" w:rsidRPr="00CB61A6">
        <w:rPr>
          <w:rFonts w:ascii="Times New Roman" w:hAnsi="Times New Roman" w:cs="Times New Roman"/>
          <w:sz w:val="24"/>
          <w:szCs w:val="24"/>
        </w:rPr>
        <w:t>(IV) kullanımının tekrarlanan şifreleme dizilerinde kullanılması yeterince gizlilik sağlayamamaktadır.</w:t>
      </w:r>
      <w:r w:rsidR="00EE7FA4" w:rsidRPr="00CB61A6">
        <w:rPr>
          <w:rFonts w:ascii="Times New Roman" w:hAnsi="Times New Roman" w:cs="Times New Roman"/>
          <w:sz w:val="24"/>
          <w:szCs w:val="24"/>
        </w:rPr>
        <w:tab/>
        <w:t xml:space="preserve"> Bu ve benzeri açıklardan dolayı WEP artık önerilmemektedir. Çünkü WEP güvenliğini kırmak göreli olarak daha kolaydır.</w:t>
      </w:r>
      <w:r w:rsidR="00EE7FA4" w:rsidRPr="00CB61A6">
        <w:rPr>
          <w:rFonts w:ascii="Times New Roman" w:hAnsi="Times New Roman" w:cs="Times New Roman"/>
        </w:rPr>
        <w:t xml:space="preserve"> </w:t>
      </w:r>
      <w:r w:rsidR="00EE7FA4" w:rsidRPr="00CB61A6">
        <w:rPr>
          <w:rFonts w:ascii="Times New Roman" w:hAnsi="Times New Roman" w:cs="Times New Roman"/>
          <w:sz w:val="24"/>
          <w:szCs w:val="24"/>
        </w:rPr>
        <w:t>(www.microsoft.com)</w:t>
      </w:r>
    </w:p>
    <w:p w:rsidR="00EE7FA4" w:rsidRPr="00CB61A6" w:rsidRDefault="00EE7FA4" w:rsidP="0042549F">
      <w:pPr>
        <w:pStyle w:val="ListeParagraf"/>
        <w:numPr>
          <w:ilvl w:val="2"/>
          <w:numId w:val="14"/>
        </w:numPr>
        <w:tabs>
          <w:tab w:val="left" w:pos="709"/>
        </w:tabs>
        <w:spacing w:line="360" w:lineRule="auto"/>
        <w:ind w:left="0" w:hanging="22"/>
        <w:jc w:val="both"/>
        <w:outlineLvl w:val="2"/>
        <w:rPr>
          <w:rFonts w:ascii="Times New Roman" w:hAnsi="Times New Roman" w:cs="Times New Roman"/>
          <w:b/>
          <w:sz w:val="24"/>
          <w:szCs w:val="24"/>
        </w:rPr>
      </w:pPr>
      <w:bookmarkStart w:id="32" w:name="_Toc292055720"/>
      <w:proofErr w:type="spellStart"/>
      <w:r w:rsidRPr="00CB61A6">
        <w:rPr>
          <w:rFonts w:ascii="Times New Roman" w:hAnsi="Times New Roman" w:cs="Times New Roman"/>
          <w:b/>
          <w:sz w:val="24"/>
          <w:szCs w:val="24"/>
        </w:rPr>
        <w:t>Wi</w:t>
      </w:r>
      <w:proofErr w:type="spellEnd"/>
      <w:r w:rsidRPr="00CB61A6">
        <w:rPr>
          <w:rFonts w:ascii="Times New Roman" w:hAnsi="Times New Roman" w:cs="Times New Roman"/>
          <w:b/>
          <w:sz w:val="24"/>
          <w:szCs w:val="24"/>
        </w:rPr>
        <w:t>-Fi Korumalı Erişim (WPA)</w:t>
      </w:r>
      <w:bookmarkEnd w:id="32"/>
      <w:r w:rsidRPr="00CB61A6">
        <w:rPr>
          <w:rFonts w:ascii="Times New Roman" w:hAnsi="Times New Roman" w:cs="Times New Roman"/>
          <w:b/>
          <w:sz w:val="24"/>
          <w:szCs w:val="24"/>
        </w:rPr>
        <w:t xml:space="preserve"> </w:t>
      </w:r>
    </w:p>
    <w:p w:rsidR="00EE7FA4" w:rsidRPr="00CB61A6" w:rsidRDefault="00EE7FA4" w:rsidP="00EE7FA4">
      <w:pPr>
        <w:pStyle w:val="ListeParagraf"/>
        <w:tabs>
          <w:tab w:val="left" w:pos="709"/>
        </w:tabs>
        <w:spacing w:line="360" w:lineRule="auto"/>
        <w:ind w:left="709"/>
        <w:jc w:val="both"/>
        <w:rPr>
          <w:rFonts w:ascii="Times New Roman" w:hAnsi="Times New Roman" w:cs="Times New Roman"/>
          <w:b/>
          <w:sz w:val="24"/>
          <w:szCs w:val="24"/>
        </w:rPr>
      </w:pPr>
    </w:p>
    <w:p w:rsidR="00EE7FA4" w:rsidRPr="00CB61A6" w:rsidRDefault="00EE7FA4" w:rsidP="00EE7FA4">
      <w:pPr>
        <w:pStyle w:val="ListeParagraf"/>
        <w:tabs>
          <w:tab w:val="left" w:pos="0"/>
        </w:tabs>
        <w:spacing w:line="360" w:lineRule="auto"/>
        <w:ind w:left="0" w:firstLine="709"/>
        <w:jc w:val="both"/>
        <w:rPr>
          <w:rFonts w:ascii="Times New Roman" w:hAnsi="Times New Roman" w:cs="Times New Roman"/>
          <w:sz w:val="24"/>
          <w:szCs w:val="24"/>
        </w:rPr>
      </w:pPr>
      <w:r w:rsidRPr="00CB61A6">
        <w:rPr>
          <w:rFonts w:ascii="Times New Roman" w:hAnsi="Times New Roman" w:cs="Times New Roman"/>
          <w:sz w:val="24"/>
          <w:szCs w:val="24"/>
        </w:rPr>
        <w:t xml:space="preserve">WEP standartlarından RC4 algoritmasında bulunan güvenlik açıklarını kapatmak için </w:t>
      </w:r>
      <w:proofErr w:type="spellStart"/>
      <w:r w:rsidRPr="00CB61A6">
        <w:rPr>
          <w:rFonts w:ascii="Times New Roman" w:hAnsi="Times New Roman" w:cs="Times New Roman"/>
          <w:sz w:val="24"/>
          <w:szCs w:val="24"/>
        </w:rPr>
        <w:t>Wi</w:t>
      </w:r>
      <w:proofErr w:type="spellEnd"/>
      <w:r w:rsidRPr="00CB61A6">
        <w:rPr>
          <w:rFonts w:ascii="Times New Roman" w:hAnsi="Times New Roman" w:cs="Times New Roman"/>
          <w:sz w:val="24"/>
          <w:szCs w:val="24"/>
        </w:rPr>
        <w:t xml:space="preserve">-Fi </w:t>
      </w:r>
      <w:proofErr w:type="spellStart"/>
      <w:r w:rsidRPr="00CB61A6">
        <w:rPr>
          <w:rFonts w:ascii="Times New Roman" w:hAnsi="Times New Roman" w:cs="Times New Roman"/>
          <w:sz w:val="24"/>
          <w:szCs w:val="24"/>
        </w:rPr>
        <w:t>Alliance</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WPA’yı</w:t>
      </w:r>
      <w:proofErr w:type="spellEnd"/>
      <w:r w:rsidRPr="00CB61A6">
        <w:rPr>
          <w:rFonts w:ascii="Times New Roman" w:hAnsi="Times New Roman" w:cs="Times New Roman"/>
          <w:sz w:val="24"/>
          <w:szCs w:val="24"/>
        </w:rPr>
        <w:t xml:space="preserve"> oluşturmuştur. WPA bilgiyi şifreler ve ayrıca ağ güvenliği </w:t>
      </w:r>
      <w:r w:rsidRPr="00CB61A6">
        <w:rPr>
          <w:rFonts w:ascii="Times New Roman" w:hAnsi="Times New Roman" w:cs="Times New Roman"/>
          <w:sz w:val="24"/>
          <w:szCs w:val="24"/>
        </w:rPr>
        <w:lastRenderedPageBreak/>
        <w:t>anahtarının değiştirilip değiştirilmediğini de denetler. Ayrıca WPA, yalnızca yetkili kişilerin ağa erişebilmesini sağlamaya yardımcı olmak için kullanıcıların kimliğini de doğrular. WPA, TKIP (</w:t>
      </w:r>
      <w:proofErr w:type="spellStart"/>
      <w:r w:rsidRPr="00CB61A6">
        <w:rPr>
          <w:rFonts w:ascii="Times New Roman" w:hAnsi="Times New Roman" w:cs="Times New Roman"/>
          <w:sz w:val="24"/>
          <w:szCs w:val="24"/>
        </w:rPr>
        <w:t>Temporal</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Key</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Integrity</w:t>
      </w:r>
      <w:proofErr w:type="spellEnd"/>
      <w:r w:rsidRPr="00CB61A6">
        <w:rPr>
          <w:rFonts w:ascii="Times New Roman" w:hAnsi="Times New Roman" w:cs="Times New Roman"/>
          <w:sz w:val="24"/>
          <w:szCs w:val="24"/>
        </w:rPr>
        <w:t xml:space="preserve"> Protocol- Tekli şifrelemede Geçici Anahtar Bütünlüğü Protokolü) ‘i desteklemektedir. TKIP, kablosuz aygıtların şifreleme işlemlerini daha güçlü bir şekilde gerçekleştirmektedir. TKIP şifreleme anahtarları belirlendikten sonra, güvenlik yapılandırmasının doğrulanması, şifreleme anahtarının eşzamanlı olarak değiştirilmesi özellikleri ile </w:t>
      </w:r>
      <w:proofErr w:type="spellStart"/>
      <w:r w:rsidRPr="00CB61A6">
        <w:rPr>
          <w:rFonts w:ascii="Times New Roman" w:hAnsi="Times New Roman" w:cs="Times New Roman"/>
          <w:sz w:val="24"/>
          <w:szCs w:val="24"/>
        </w:rPr>
        <w:t>WEP’e</w:t>
      </w:r>
      <w:proofErr w:type="spellEnd"/>
      <w:r w:rsidRPr="00CB61A6">
        <w:rPr>
          <w:rFonts w:ascii="Times New Roman" w:hAnsi="Times New Roman" w:cs="Times New Roman"/>
          <w:sz w:val="24"/>
          <w:szCs w:val="24"/>
        </w:rPr>
        <w:t xml:space="preserve"> göre üstünlük sağlamaktadır. </w:t>
      </w:r>
      <w:proofErr w:type="spellStart"/>
      <w:r w:rsidRPr="00CB61A6">
        <w:rPr>
          <w:rFonts w:ascii="Times New Roman" w:hAnsi="Times New Roman" w:cs="Times New Roman"/>
          <w:sz w:val="24"/>
          <w:szCs w:val="24"/>
        </w:rPr>
        <w:t>WPA’da</w:t>
      </w:r>
      <w:proofErr w:type="spellEnd"/>
      <w:r w:rsidRPr="00CB61A6">
        <w:rPr>
          <w:rFonts w:ascii="Times New Roman" w:hAnsi="Times New Roman" w:cs="Times New Roman"/>
          <w:sz w:val="24"/>
          <w:szCs w:val="24"/>
        </w:rPr>
        <w:t xml:space="preserve"> Anahtar uzunluğu olarak 128 bit kullanılır. WPA’ da daha güçlü olan MIC(Message </w:t>
      </w:r>
      <w:proofErr w:type="spellStart"/>
      <w:r w:rsidRPr="00CB61A6">
        <w:rPr>
          <w:rFonts w:ascii="Times New Roman" w:hAnsi="Times New Roman" w:cs="Times New Roman"/>
          <w:sz w:val="24"/>
          <w:szCs w:val="24"/>
        </w:rPr>
        <w:t>Integraty</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Code</w:t>
      </w:r>
      <w:proofErr w:type="spellEnd"/>
      <w:r w:rsidRPr="00CB61A6">
        <w:rPr>
          <w:rFonts w:ascii="Times New Roman" w:hAnsi="Times New Roman" w:cs="Times New Roman"/>
          <w:sz w:val="24"/>
          <w:szCs w:val="24"/>
        </w:rPr>
        <w:t>) mekanizması ile sağlanır.</w:t>
      </w:r>
      <w:r w:rsidRPr="00CB61A6">
        <w:rPr>
          <w:rFonts w:ascii="Times New Roman" w:hAnsi="Times New Roman" w:cs="Times New Roman"/>
        </w:rPr>
        <w:t xml:space="preserve"> </w:t>
      </w:r>
      <w:proofErr w:type="spellStart"/>
      <w:r w:rsidRPr="00CB61A6">
        <w:rPr>
          <w:rFonts w:ascii="Times New Roman" w:hAnsi="Times New Roman" w:cs="Times New Roman"/>
          <w:sz w:val="24"/>
          <w:szCs w:val="24"/>
        </w:rPr>
        <w:t>WPA’da</w:t>
      </w:r>
      <w:proofErr w:type="spellEnd"/>
      <w:r w:rsidRPr="00CB61A6">
        <w:rPr>
          <w:rFonts w:ascii="Times New Roman" w:hAnsi="Times New Roman" w:cs="Times New Roman"/>
          <w:sz w:val="24"/>
          <w:szCs w:val="24"/>
        </w:rPr>
        <w:t xml:space="preserve"> anahtar </w:t>
      </w:r>
      <w:proofErr w:type="gramStart"/>
      <w:r w:rsidRPr="00CB61A6">
        <w:rPr>
          <w:rFonts w:ascii="Times New Roman" w:hAnsi="Times New Roman" w:cs="Times New Roman"/>
          <w:sz w:val="24"/>
          <w:szCs w:val="24"/>
        </w:rPr>
        <w:t>yönetimi  için</w:t>
      </w:r>
      <w:proofErr w:type="gramEnd"/>
      <w:r w:rsidRPr="00CB61A6">
        <w:rPr>
          <w:rFonts w:ascii="Times New Roman" w:hAnsi="Times New Roman" w:cs="Times New Roman"/>
          <w:sz w:val="24"/>
          <w:szCs w:val="24"/>
        </w:rPr>
        <w:t xml:space="preserve"> 802.1x kullan</w:t>
      </w:r>
      <w:r w:rsidR="00751D94" w:rsidRPr="00CB61A6">
        <w:rPr>
          <w:rFonts w:ascii="Times New Roman" w:hAnsi="Times New Roman" w:cs="Times New Roman"/>
          <w:sz w:val="24"/>
          <w:szCs w:val="24"/>
        </w:rPr>
        <w:t>ılır. Kimlik doğrulama için WPA</w:t>
      </w:r>
      <w:r w:rsidRPr="00CB61A6">
        <w:rPr>
          <w:rFonts w:ascii="Times New Roman" w:hAnsi="Times New Roman" w:cs="Times New Roman"/>
          <w:sz w:val="24"/>
          <w:szCs w:val="24"/>
        </w:rPr>
        <w:t>,</w:t>
      </w:r>
      <w:r w:rsidR="00751D94" w:rsidRPr="00CB61A6">
        <w:rPr>
          <w:rFonts w:ascii="Times New Roman" w:hAnsi="Times New Roman" w:cs="Times New Roman"/>
          <w:sz w:val="24"/>
          <w:szCs w:val="24"/>
        </w:rPr>
        <w:t xml:space="preserve"> </w:t>
      </w:r>
      <w:r w:rsidRPr="00CB61A6">
        <w:rPr>
          <w:rFonts w:ascii="Times New Roman" w:hAnsi="Times New Roman" w:cs="Times New Roman"/>
          <w:sz w:val="24"/>
          <w:szCs w:val="24"/>
        </w:rPr>
        <w:t>802.1x EAP ile güçlü bir yöntem kullanılmıştır.</w:t>
      </w:r>
    </w:p>
    <w:p w:rsidR="00815078" w:rsidRPr="00CB61A6" w:rsidRDefault="0070210C" w:rsidP="00815078">
      <w:pPr>
        <w:pStyle w:val="ListeParagraf"/>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tr-TR"/>
        </w:rPr>
        <w:pict>
          <v:group id="_x0000_s3681" editas="canvas" style="position:absolute;left:0;text-align:left;margin-left:0;margin-top:3.2pt;width:328.2pt;height:311.65pt;z-index:-251568128;mso-position-horizontal:center" coordorigin="3223,7915" coordsize="6564,6233" wrapcoords="13562 1973 3107 2285 3008 3635 2614 3842 2515 3998 2515 7581 3008 7788 4389 7788 4389 8619 2515 9138 2515 12773 3551 13604 3501 14435 3205 14642 3107 14798 3107 18017 8285 18588 10356 18588 10258 19523 10356 19887 10603 19887 10701 19523 10603 18588 12674 18588 17901 18017 17951 14642 5819 14435 14252 14435 15584 14331 15485 13604 18247 12825 18345 9138 15140 8619 15140 7788 15781 7788 17211 7217 17162 3635 16422 2804 16422 1973 13562 1973">
            <o:lock v:ext="edit" aspectratio="t"/>
            <v:shape id="_x0000_s3680" type="#_x0000_t75" style="position:absolute;left:3223;top:7915;width:6564;height:6233" o:preferrelative="f">
              <v:fill o:detectmouseclick="t"/>
              <v:path o:extrusionok="t" o:connecttype="none"/>
              <o:lock v:ext="edit" text="t"/>
            </v:shape>
            <v:rect id="_x0000_s3682" style="position:absolute;left:4027;top:9053;width:1140;height:1043">
              <v:textbox style="mso-next-textbox:#_x0000_s3682">
                <w:txbxContent>
                  <w:p w:rsidR="00301A77" w:rsidRDefault="00301A77" w:rsidP="00815078">
                    <w:pPr>
                      <w:jc w:val="center"/>
                    </w:pPr>
                    <w:proofErr w:type="gramStart"/>
                    <w:r>
                      <w:t>Evre-1</w:t>
                    </w:r>
                    <w:proofErr w:type="gramEnd"/>
                    <w:r>
                      <w:t xml:space="preserve"> Anahtar Karıştırıcı</w:t>
                    </w:r>
                  </w:p>
                </w:txbxContent>
              </v:textbox>
            </v:rect>
            <v:rect id="_x0000_s3683" style="position:absolute;left:4027;top:10574;width:1139;height:1042">
              <v:textbox style="mso-next-textbox:#_x0000_s3683">
                <w:txbxContent>
                  <w:p w:rsidR="00301A77" w:rsidRDefault="00301A77" w:rsidP="00815078">
                    <w:pPr>
                      <w:jc w:val="center"/>
                    </w:pPr>
                    <w:proofErr w:type="gramStart"/>
                    <w:r>
                      <w:t>Evre-2</w:t>
                    </w:r>
                    <w:proofErr w:type="gramEnd"/>
                    <w:r>
                      <w:t xml:space="preserve"> Anahtar Karıştırıcı</w:t>
                    </w:r>
                  </w:p>
                </w:txbxContent>
              </v:textbox>
            </v:rect>
            <v:rect id="_x0000_s3684" style="position:absolute;left:4212;top:12167;width:4404;height:937">
              <v:textbox style="mso-next-textbox:#_x0000_s3684">
                <w:txbxContent>
                  <w:p w:rsidR="00301A77" w:rsidRDefault="00301A77" w:rsidP="00815078">
                    <w:pPr>
                      <w:spacing w:before="240"/>
                      <w:jc w:val="center"/>
                    </w:pPr>
                    <w:r>
                      <w:t>WEP</w:t>
                    </w:r>
                  </w:p>
                </w:txbxContent>
              </v:textbox>
            </v:rect>
            <v:rect id="_x0000_s3685" style="position:absolute;left:6996;top:10574;width:1740;height:1042">
              <v:textbox style="mso-next-textbox:#_x0000_s3685">
                <w:txbxContent>
                  <w:p w:rsidR="00301A77" w:rsidRDefault="00301A77" w:rsidP="00815078">
                    <w:pPr>
                      <w:spacing w:before="240"/>
                      <w:jc w:val="center"/>
                    </w:pPr>
                    <w:proofErr w:type="spellStart"/>
                    <w:r>
                      <w:t>Fregmantasyon</w:t>
                    </w:r>
                    <w:proofErr w:type="spellEnd"/>
                  </w:p>
                </w:txbxContent>
              </v:textbox>
            </v:rect>
            <v:rect id="_x0000_s3686" style="position:absolute;left:7261;top:8958;width:1140;height:1042">
              <v:textbox style="mso-next-textbox:#_x0000_s3686">
                <w:txbxContent>
                  <w:p w:rsidR="00301A77" w:rsidRDefault="00301A77" w:rsidP="00815078">
                    <w:pPr>
                      <w:spacing w:before="240"/>
                      <w:jc w:val="center"/>
                    </w:pPr>
                    <w:r>
                      <w:t>Michael</w:t>
                    </w:r>
                  </w:p>
                </w:txbxContent>
              </v:textbox>
            </v:rect>
            <v:shape id="_x0000_s3687" type="#_x0000_t32" style="position:absolute;left:4967;top:11640;width:2;height:456;flip:x" o:connectortype="straight">
              <v:stroke endarrow="block"/>
            </v:shape>
            <v:shape id="_x0000_s3688" type="#_x0000_t32" style="position:absolute;left:4368;top:11650;width:1;height:457;flip:x" o:connectortype="straight">
              <v:stroke endarrow="block"/>
            </v:shape>
            <v:shape id="_x0000_s3689" type="#_x0000_t32" style="position:absolute;left:4595;top:10118;width:1;height:456;flip:x" o:connectortype="straight">
              <v:stroke endarrow="block"/>
            </v:shape>
            <v:shape id="_x0000_s3690" type="#_x0000_t32" style="position:absolute;left:4211;top:8597;width:1;height:456;flip:x" o:connectortype="straight">
              <v:stroke endarrow="block"/>
            </v:shape>
            <v:shape id="_x0000_s3691" type="#_x0000_t32" style="position:absolute;left:4969;top:8597;width:1;height:456;flip:x" o:connectortype="straight">
              <v:stroke endarrow="block"/>
            </v:shape>
            <v:shape id="_x0000_s3692" type="#_x0000_t32" style="position:absolute;left:7393;top:8502;width:1;height:456;flip:x" o:connectortype="straight">
              <v:stroke endarrow="block"/>
            </v:shape>
            <v:shape id="_x0000_s3693" type="#_x0000_t32" style="position:absolute;left:8185;top:8502;width:1;height:456;flip:x" o:connectortype="straight">
              <v:stroke endarrow="block"/>
            </v:shape>
            <v:shape id="_x0000_s3694" type="#_x0000_t32" style="position:absolute;left:7789;top:10118;width:1;height:456;flip:x" o:connectortype="straight">
              <v:stroke endarrow="block"/>
            </v:shape>
            <v:shape id="_x0000_s3695" type="#_x0000_t32" style="position:absolute;left:7861;top:11616;width:1;height:456;flip:x" o:connectortype="straight">
              <v:stroke endarrow="block"/>
            </v:shape>
            <v:shape id="_x0000_s3696" type="#_x0000_t32" style="position:absolute;left:6012;top:8597;width:12;height:2499" o:connectortype="straight">
              <v:stroke endarrow="block"/>
            </v:shape>
            <v:shape id="_x0000_s3697" type="#_x0000_t32" style="position:absolute;left:6024;top:11094;width:972;height:1" o:connectortype="straight">
              <v:stroke endarrow="block"/>
            </v:shape>
            <v:shape id="_x0000_s3698" type="#_x0000_t32" style="position:absolute;left:5166;top:11095;width:846;height:0;flip:x" o:connectortype="straight">
              <v:stroke endarrow="block"/>
            </v:shape>
            <v:shape id="_x0000_s3699" type="#_x0000_t32" style="position:absolute;left:5167;top:9574;width:845;height:1;flip:x" o:connectortype="straight">
              <v:stroke endarrow="block"/>
            </v:shape>
            <v:shape id="_x0000_s3700" type="#_x0000_t32" style="position:absolute;left:6414;top:13104;width:6;height:564" o:connectortype="straight">
              <v:stroke endarrow="block"/>
            </v:shape>
            <v:shape id="_x0000_s3701" type="#_x0000_t202" style="position:absolute;left:3710;top:8107;width:886;height:557;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DeD7IC8CAABUBAAADgAAAAAAAAAAAAAAAAAuAgAAZHJz&#10;L2Uyb0RvYy54bWxQSwECLQAUAAYACAAAACEA/S8y1tsAAAAFAQAADwAAAAAAAAAAAAAAAACJBAAA&#10;ZHJzL2Rvd25yZXYueG1sUEsFBgAAAAAEAAQA8wAAAJEFAAAAAA==&#10;" filled="f" stroked="f">
              <v:textbox>
                <w:txbxContent>
                  <w:p w:rsidR="00301A77" w:rsidRPr="00815078" w:rsidRDefault="00301A77" w:rsidP="00815078">
                    <w:pPr>
                      <w:spacing w:after="0" w:line="240" w:lineRule="auto"/>
                      <w:rPr>
                        <w:sz w:val="16"/>
                        <w:szCs w:val="16"/>
                      </w:rPr>
                    </w:pPr>
                    <w:r w:rsidRPr="00815078">
                      <w:rPr>
                        <w:sz w:val="16"/>
                        <w:szCs w:val="16"/>
                      </w:rPr>
                      <w:t>Geçici</w:t>
                    </w:r>
                  </w:p>
                  <w:p w:rsidR="00301A77" w:rsidRPr="00815078" w:rsidRDefault="00301A77" w:rsidP="00815078">
                    <w:pPr>
                      <w:spacing w:after="0" w:line="240" w:lineRule="auto"/>
                      <w:rPr>
                        <w:sz w:val="16"/>
                        <w:szCs w:val="16"/>
                      </w:rPr>
                    </w:pPr>
                    <w:r w:rsidRPr="00815078">
                      <w:rPr>
                        <w:sz w:val="16"/>
                        <w:szCs w:val="16"/>
                      </w:rPr>
                      <w:t>Anahtar</w:t>
                    </w:r>
                  </w:p>
                </w:txbxContent>
              </v:textbox>
            </v:shape>
            <v:shape id="_x0000_s3702" type="#_x0000_t202" style="position:absolute;left:4485;top:8083;width:946;height:51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DeD7IC8CAABUBAAADgAAAAAAAAAAAAAAAAAuAgAAZHJz&#10;L2Uyb0RvYy54bWxQSwECLQAUAAYACAAAACEA/S8y1tsAAAAFAQAADwAAAAAAAAAAAAAAAACJBAAA&#10;ZHJzL2Rvd25yZXYueG1sUEsFBgAAAAAEAAQA8wAAAJEFAAAAAA==&#10;" filled="f" stroked="f">
              <v:textbox>
                <w:txbxContent>
                  <w:p w:rsidR="00301A77" w:rsidRPr="00815078" w:rsidRDefault="00301A77" w:rsidP="00815078">
                    <w:pPr>
                      <w:spacing w:after="0" w:line="240" w:lineRule="auto"/>
                      <w:jc w:val="center"/>
                      <w:rPr>
                        <w:sz w:val="16"/>
                        <w:szCs w:val="16"/>
                      </w:rPr>
                    </w:pPr>
                    <w:r>
                      <w:rPr>
                        <w:sz w:val="16"/>
                        <w:szCs w:val="16"/>
                      </w:rPr>
                      <w:t>Gönderici Adresi</w:t>
                    </w:r>
                  </w:p>
                </w:txbxContent>
              </v:textbox>
            </v:shape>
            <v:shape id="_x0000_s3703" type="#_x0000_t202" style="position:absolute;left:5625;top:8045;width:886;height: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DeD7IC8CAABUBAAADgAAAAAAAAAAAAAAAAAuAgAAZHJz&#10;L2Uyb0RvYy54bWxQSwECLQAUAAYACAAAACEA/S8y1tsAAAAFAQAADwAAAAAAAAAAAAAAAACJBAAA&#10;ZHJzL2Rvd25yZXYueG1sUEsFBgAAAAAEAAQA8wAAAJEFAAAAAA==&#10;" filled="f" stroked="f">
              <v:textbox>
                <w:txbxContent>
                  <w:p w:rsidR="00301A77" w:rsidRPr="00815078" w:rsidRDefault="00301A77" w:rsidP="00815078">
                    <w:pPr>
                      <w:spacing w:after="0" w:line="240" w:lineRule="auto"/>
                      <w:jc w:val="center"/>
                      <w:rPr>
                        <w:sz w:val="16"/>
                        <w:szCs w:val="16"/>
                      </w:rPr>
                    </w:pPr>
                    <w:r>
                      <w:rPr>
                        <w:sz w:val="16"/>
                        <w:szCs w:val="16"/>
                      </w:rPr>
                      <w:t>Sıra Sayıcı</w:t>
                    </w:r>
                  </w:p>
                </w:txbxContent>
              </v:textbox>
            </v:shape>
            <v:shape id="_x0000_s3704" type="#_x0000_t202" style="position:absolute;left:6903;top:8023;width:886;height:51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DeD7IC8CAABUBAAADgAAAAAAAAAAAAAAAAAuAgAAZHJz&#10;L2Uyb0RvYy54bWxQSwECLQAUAAYACAAAACEA/S8y1tsAAAAFAQAADwAAAAAAAAAAAAAAAACJBAAA&#10;ZHJzL2Rvd25yZXYueG1sUEsFBgAAAAAEAAQA8wAAAJEFAAAAAA==&#10;" filled="f" stroked="f">
              <v:textbox>
                <w:txbxContent>
                  <w:p w:rsidR="00301A77" w:rsidRPr="00815078" w:rsidRDefault="00301A77" w:rsidP="00815078">
                    <w:pPr>
                      <w:spacing w:after="0" w:line="240" w:lineRule="auto"/>
                      <w:jc w:val="center"/>
                      <w:rPr>
                        <w:sz w:val="16"/>
                        <w:szCs w:val="16"/>
                      </w:rPr>
                    </w:pPr>
                    <w:r>
                      <w:rPr>
                        <w:sz w:val="16"/>
                        <w:szCs w:val="16"/>
                      </w:rPr>
                      <w:t>MIC Anahtarı</w:t>
                    </w:r>
                  </w:p>
                </w:txbxContent>
              </v:textbox>
            </v:shape>
            <v:shape id="_x0000_s3705" type="#_x0000_t202" style="position:absolute;left:7789;top:8035;width:1676;height:50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DeD7IC8CAABUBAAADgAAAAAAAAAAAAAAAAAuAgAAZHJz&#10;L2Uyb0RvYy54bWxQSwECLQAUAAYACAAAACEA/S8y1tsAAAAFAQAADwAAAAAAAAAAAAAAAACJBAAA&#10;ZHJzL2Rvd25yZXYueG1sUEsFBgAAAAAEAAQA8wAAAJEFAAAAAA==&#10;" filled="f" stroked="f">
              <v:textbox>
                <w:txbxContent>
                  <w:p w:rsidR="00301A77" w:rsidRPr="00815078" w:rsidRDefault="00301A77" w:rsidP="00815078">
                    <w:pPr>
                      <w:spacing w:after="0" w:line="240" w:lineRule="auto"/>
                      <w:rPr>
                        <w:sz w:val="16"/>
                        <w:szCs w:val="16"/>
                      </w:rPr>
                    </w:pPr>
                    <w:proofErr w:type="spellStart"/>
                    <w:proofErr w:type="gramStart"/>
                    <w:r>
                      <w:rPr>
                        <w:sz w:val="16"/>
                        <w:szCs w:val="16"/>
                      </w:rPr>
                      <w:t>Frame</w:t>
                    </w:r>
                    <w:proofErr w:type="spellEnd"/>
                    <w:r>
                      <w:rPr>
                        <w:sz w:val="16"/>
                        <w:szCs w:val="16"/>
                      </w:rPr>
                      <w:t xml:space="preserve">  verisi</w:t>
                    </w:r>
                    <w:proofErr w:type="gramEnd"/>
                    <w:r>
                      <w:rPr>
                        <w:sz w:val="16"/>
                        <w:szCs w:val="16"/>
                      </w:rPr>
                      <w:t>: yük,  kaynak, hedef</w:t>
                    </w:r>
                  </w:p>
                </w:txbxContent>
              </v:textbox>
            </v:shape>
            <v:shape id="_x0000_s3706" type="#_x0000_t202" style="position:absolute;left:8029;top:11717;width:1758;height:35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DeD7IC8CAABUBAAADgAAAAAAAAAAAAAAAAAuAgAAZHJz&#10;L2Uyb0RvYy54bWxQSwECLQAUAAYACAAAACEA/S8y1tsAAAAFAQAADwAAAAAAAAAAAAAAAACJBAAA&#10;ZHJzL2Rvd25yZXYueG1sUEsFBgAAAAAEAAQA8wAAAJEFAAAAAA==&#10;" filled="f" stroked="f">
              <v:textbox>
                <w:txbxContent>
                  <w:p w:rsidR="00301A77" w:rsidRPr="00815078" w:rsidRDefault="00301A77" w:rsidP="00815078">
                    <w:pPr>
                      <w:spacing w:after="0" w:line="240" w:lineRule="auto"/>
                      <w:rPr>
                        <w:sz w:val="16"/>
                        <w:szCs w:val="16"/>
                      </w:rPr>
                    </w:pPr>
                    <w:r>
                      <w:rPr>
                        <w:sz w:val="16"/>
                        <w:szCs w:val="16"/>
                      </w:rPr>
                      <w:t>Açık metin çerçevesi</w:t>
                    </w:r>
                  </w:p>
                </w:txbxContent>
              </v:textbox>
            </v:shape>
            <v:shape id="_x0000_s3707" type="#_x0000_t202" style="position:absolute;left:3438;top:11717;width:774;height:35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DeD7IC8CAABUBAAADgAAAAAAAAAAAAAAAAAuAgAAZHJz&#10;L2Uyb0RvYy54bWxQSwECLQAUAAYACAAAACEA/S8y1tsAAAAFAQAADwAAAAAAAAAAAAAAAACJBAAA&#10;ZHJzL2Rvd25yZXYueG1sUEsFBgAAAAAEAAQA8wAAAJEFAAAAAA==&#10;" filled="f" stroked="f">
              <v:textbox>
                <w:txbxContent>
                  <w:p w:rsidR="00301A77" w:rsidRPr="00815078" w:rsidRDefault="00301A77" w:rsidP="00815078">
                    <w:pPr>
                      <w:spacing w:after="0" w:line="240" w:lineRule="auto"/>
                      <w:rPr>
                        <w:sz w:val="16"/>
                        <w:szCs w:val="16"/>
                      </w:rPr>
                    </w:pPr>
                    <w:r>
                      <w:rPr>
                        <w:sz w:val="16"/>
                        <w:szCs w:val="16"/>
                      </w:rPr>
                      <w:t>WEP IV</w:t>
                    </w:r>
                  </w:p>
                </w:txbxContent>
              </v:textbox>
            </v:shape>
            <v:shape id="_x0000_s3708" type="#_x0000_t202" style="position:absolute;left:5117;top:11517;width:907;height:55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DeD7IC8CAABUBAAADgAAAAAAAAAAAAAAAAAuAgAAZHJz&#10;L2Uyb0RvYy54bWxQSwECLQAUAAYACAAAACEA/S8y1tsAAAAFAQAADwAAAAAAAAAAAAAAAACJBAAA&#10;ZHJzL2Rvd25yZXYueG1sUEsFBgAAAAAEAAQA8wAAAJEFAAAAAA==&#10;" filled="f" stroked="f">
              <v:textbox>
                <w:txbxContent>
                  <w:p w:rsidR="00301A77" w:rsidRDefault="00301A77" w:rsidP="00815078">
                    <w:pPr>
                      <w:spacing w:after="0" w:line="240" w:lineRule="auto"/>
                      <w:jc w:val="center"/>
                      <w:rPr>
                        <w:sz w:val="16"/>
                        <w:szCs w:val="16"/>
                      </w:rPr>
                    </w:pPr>
                    <w:r>
                      <w:rPr>
                        <w:sz w:val="16"/>
                        <w:szCs w:val="16"/>
                      </w:rPr>
                      <w:t>WEP Gizli</w:t>
                    </w:r>
                  </w:p>
                  <w:p w:rsidR="00301A77" w:rsidRPr="00815078" w:rsidRDefault="00301A77" w:rsidP="00815078">
                    <w:pPr>
                      <w:spacing w:after="0" w:line="240" w:lineRule="auto"/>
                      <w:rPr>
                        <w:sz w:val="16"/>
                        <w:szCs w:val="16"/>
                      </w:rPr>
                    </w:pPr>
                    <w:r>
                      <w:rPr>
                        <w:sz w:val="16"/>
                        <w:szCs w:val="16"/>
                      </w:rPr>
                      <w:t>Anahtar</w:t>
                    </w:r>
                  </w:p>
                </w:txbxContent>
              </v:textbox>
            </v:shape>
            <v:shape id="_x0000_s3709" type="#_x0000_t202" style="position:absolute;left:4805;top:13793;width:4106;height:35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DeD7IC8CAABUBAAADgAAAAAAAAAAAAAAAAAuAgAAZHJz&#10;L2Uyb0RvYy54bWxQSwECLQAUAAYACAAAACEA/S8y1tsAAAAFAQAADwAAAAAAAAAAAAAAAACJBAAA&#10;ZHJzL2Rvd25yZXYueG1sUEsFBgAAAAAEAAQA8wAAAJEFAAAAAA==&#10;" filled="f" stroked="f">
              <v:textbox>
                <w:txbxContent>
                  <w:p w:rsidR="00301A77" w:rsidRPr="00815078" w:rsidRDefault="00301A77" w:rsidP="00815078">
                    <w:pPr>
                      <w:spacing w:after="0" w:line="240" w:lineRule="auto"/>
                      <w:rPr>
                        <w:sz w:val="16"/>
                        <w:szCs w:val="16"/>
                      </w:rPr>
                    </w:pPr>
                    <w:r>
                      <w:rPr>
                        <w:sz w:val="16"/>
                        <w:szCs w:val="16"/>
                      </w:rPr>
                      <w:t>İletim İçin Şifrelenmiş ve Kimliği Doğrulanmış Çerçeveler</w:t>
                    </w:r>
                  </w:p>
                </w:txbxContent>
              </v:textbox>
            </v:shape>
            <w10:wrap type="tight"/>
          </v:group>
        </w:pict>
      </w:r>
    </w:p>
    <w:p w:rsidR="00840068" w:rsidRPr="00CB61A6" w:rsidRDefault="00840068" w:rsidP="00815078">
      <w:pPr>
        <w:pStyle w:val="ListeParagraf"/>
        <w:tabs>
          <w:tab w:val="left" w:pos="0"/>
        </w:tabs>
        <w:spacing w:line="360" w:lineRule="auto"/>
        <w:ind w:left="0"/>
        <w:jc w:val="both"/>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815078" w:rsidRPr="00CB61A6" w:rsidRDefault="00815078" w:rsidP="00815078">
      <w:pPr>
        <w:pStyle w:val="ListeParagraf"/>
        <w:tabs>
          <w:tab w:val="left" w:pos="0"/>
        </w:tabs>
        <w:spacing w:line="360" w:lineRule="auto"/>
        <w:ind w:left="0" w:firstLine="709"/>
        <w:jc w:val="center"/>
        <w:rPr>
          <w:rFonts w:ascii="Times New Roman" w:hAnsi="Times New Roman" w:cs="Times New Roman"/>
          <w:sz w:val="24"/>
          <w:szCs w:val="24"/>
        </w:rPr>
      </w:pPr>
    </w:p>
    <w:p w:rsidR="0066634A" w:rsidRPr="00CB61A6" w:rsidRDefault="0066634A" w:rsidP="00815078">
      <w:pPr>
        <w:pStyle w:val="ListeParagraf"/>
        <w:tabs>
          <w:tab w:val="left" w:pos="0"/>
        </w:tabs>
        <w:spacing w:line="360" w:lineRule="auto"/>
        <w:ind w:left="0" w:firstLine="709"/>
        <w:jc w:val="center"/>
        <w:rPr>
          <w:rFonts w:ascii="Times New Roman" w:hAnsi="Times New Roman" w:cs="Times New Roman"/>
          <w:i/>
          <w:sz w:val="24"/>
          <w:szCs w:val="24"/>
        </w:rPr>
      </w:pPr>
    </w:p>
    <w:p w:rsidR="00840068" w:rsidRDefault="00A0691E" w:rsidP="0066634A">
      <w:pPr>
        <w:pStyle w:val="ListeParagraf"/>
        <w:tabs>
          <w:tab w:val="left" w:pos="0"/>
        </w:tabs>
        <w:spacing w:after="36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Şekil 5.15</w:t>
      </w:r>
      <w:r w:rsidR="00815078" w:rsidRPr="00CB61A6">
        <w:rPr>
          <w:rFonts w:ascii="Times New Roman" w:hAnsi="Times New Roman" w:cs="Times New Roman"/>
          <w:sz w:val="24"/>
          <w:szCs w:val="24"/>
        </w:rPr>
        <w:t xml:space="preserve">. </w:t>
      </w:r>
      <w:proofErr w:type="spellStart"/>
      <w:r w:rsidR="00815078" w:rsidRPr="00CB61A6">
        <w:rPr>
          <w:rFonts w:ascii="Times New Roman" w:hAnsi="Times New Roman" w:cs="Times New Roman"/>
          <w:sz w:val="24"/>
          <w:szCs w:val="24"/>
        </w:rPr>
        <w:t>TKIP’de</w:t>
      </w:r>
      <w:proofErr w:type="spellEnd"/>
      <w:r w:rsidR="00815078" w:rsidRPr="00CB61A6">
        <w:rPr>
          <w:rFonts w:ascii="Times New Roman" w:hAnsi="Times New Roman" w:cs="Times New Roman"/>
          <w:sz w:val="24"/>
          <w:szCs w:val="24"/>
        </w:rPr>
        <w:t xml:space="preserve"> veri şifreleme</w:t>
      </w:r>
      <w:r w:rsidR="00756501">
        <w:rPr>
          <w:rFonts w:ascii="Times New Roman" w:hAnsi="Times New Roman" w:cs="Times New Roman"/>
          <w:sz w:val="24"/>
          <w:szCs w:val="24"/>
        </w:rPr>
        <w:t xml:space="preserve"> (</w:t>
      </w:r>
      <w:proofErr w:type="spellStart"/>
      <w:r w:rsidR="00756501">
        <w:rPr>
          <w:rFonts w:ascii="Times New Roman" w:hAnsi="Times New Roman" w:cs="Times New Roman"/>
          <w:sz w:val="24"/>
          <w:szCs w:val="24"/>
        </w:rPr>
        <w:t>Mertkan</w:t>
      </w:r>
      <w:proofErr w:type="spellEnd"/>
      <w:r w:rsidR="00756501">
        <w:rPr>
          <w:rFonts w:ascii="Times New Roman" w:hAnsi="Times New Roman" w:cs="Times New Roman"/>
          <w:sz w:val="24"/>
          <w:szCs w:val="24"/>
        </w:rPr>
        <w:t xml:space="preserve"> ve Buluş, 2009)</w:t>
      </w:r>
    </w:p>
    <w:p w:rsidR="0067472F" w:rsidRDefault="0067472F" w:rsidP="0066634A">
      <w:pPr>
        <w:pStyle w:val="ListeParagraf"/>
        <w:tabs>
          <w:tab w:val="left" w:pos="0"/>
        </w:tabs>
        <w:spacing w:after="360" w:line="360" w:lineRule="auto"/>
        <w:ind w:left="0" w:firstLine="709"/>
        <w:jc w:val="center"/>
        <w:rPr>
          <w:rFonts w:ascii="Times New Roman" w:hAnsi="Times New Roman" w:cs="Times New Roman"/>
          <w:sz w:val="24"/>
          <w:szCs w:val="24"/>
        </w:rPr>
      </w:pPr>
    </w:p>
    <w:p w:rsidR="0067472F" w:rsidRPr="00CB61A6" w:rsidRDefault="0067472F" w:rsidP="0067472F">
      <w:pPr>
        <w:pStyle w:val="ListeParagraf"/>
        <w:tabs>
          <w:tab w:val="left" w:pos="0"/>
        </w:tabs>
        <w:spacing w:line="360" w:lineRule="auto"/>
        <w:ind w:left="0" w:firstLine="709"/>
        <w:rPr>
          <w:rFonts w:ascii="Times New Roman" w:hAnsi="Times New Roman" w:cs="Times New Roman"/>
          <w:i/>
          <w:sz w:val="24"/>
          <w:szCs w:val="24"/>
        </w:rPr>
      </w:pPr>
      <w:r w:rsidRPr="00CB61A6">
        <w:rPr>
          <w:rFonts w:ascii="Times New Roman" w:hAnsi="Times New Roman" w:cs="Times New Roman"/>
          <w:i/>
          <w:sz w:val="24"/>
          <w:szCs w:val="24"/>
        </w:rPr>
        <w:t xml:space="preserve">WEP IV: </w:t>
      </w:r>
      <w:proofErr w:type="spellStart"/>
      <w:r w:rsidRPr="00CB61A6">
        <w:rPr>
          <w:rFonts w:ascii="Times New Roman" w:hAnsi="Times New Roman" w:cs="Times New Roman"/>
          <w:i/>
          <w:sz w:val="24"/>
          <w:szCs w:val="24"/>
        </w:rPr>
        <w:t>Wired</w:t>
      </w:r>
      <w:proofErr w:type="spellEnd"/>
      <w:r w:rsidRPr="00CB61A6">
        <w:rPr>
          <w:rFonts w:ascii="Times New Roman" w:hAnsi="Times New Roman" w:cs="Times New Roman"/>
          <w:i/>
          <w:sz w:val="24"/>
          <w:szCs w:val="24"/>
        </w:rPr>
        <w:t xml:space="preserve"> </w:t>
      </w:r>
      <w:proofErr w:type="spellStart"/>
      <w:r w:rsidRPr="00CB61A6">
        <w:rPr>
          <w:rFonts w:ascii="Times New Roman" w:hAnsi="Times New Roman" w:cs="Times New Roman"/>
          <w:i/>
          <w:sz w:val="24"/>
          <w:szCs w:val="24"/>
        </w:rPr>
        <w:t>Equivalent</w:t>
      </w:r>
      <w:proofErr w:type="spellEnd"/>
      <w:r w:rsidRPr="00CB61A6">
        <w:rPr>
          <w:rFonts w:ascii="Times New Roman" w:hAnsi="Times New Roman" w:cs="Times New Roman"/>
          <w:i/>
          <w:sz w:val="24"/>
          <w:szCs w:val="24"/>
        </w:rPr>
        <w:t xml:space="preserve"> </w:t>
      </w:r>
      <w:proofErr w:type="spellStart"/>
      <w:r w:rsidRPr="00CB61A6">
        <w:rPr>
          <w:rFonts w:ascii="Times New Roman" w:hAnsi="Times New Roman" w:cs="Times New Roman"/>
          <w:i/>
          <w:sz w:val="24"/>
          <w:szCs w:val="24"/>
        </w:rPr>
        <w:t>Privacy</w:t>
      </w:r>
      <w:proofErr w:type="spellEnd"/>
      <w:r w:rsidRPr="00CB61A6">
        <w:rPr>
          <w:rFonts w:ascii="Times New Roman" w:hAnsi="Times New Roman" w:cs="Times New Roman"/>
          <w:i/>
          <w:sz w:val="24"/>
          <w:szCs w:val="24"/>
        </w:rPr>
        <w:t xml:space="preserve"> </w:t>
      </w:r>
      <w:proofErr w:type="spellStart"/>
      <w:r w:rsidRPr="00CB61A6">
        <w:rPr>
          <w:rFonts w:ascii="Times New Roman" w:hAnsi="Times New Roman" w:cs="Times New Roman"/>
          <w:i/>
          <w:sz w:val="24"/>
          <w:szCs w:val="24"/>
        </w:rPr>
        <w:t>Inıtialization</w:t>
      </w:r>
      <w:proofErr w:type="spellEnd"/>
      <w:r w:rsidRPr="00CB61A6">
        <w:rPr>
          <w:rFonts w:ascii="Times New Roman" w:hAnsi="Times New Roman" w:cs="Times New Roman"/>
          <w:i/>
          <w:sz w:val="24"/>
          <w:szCs w:val="24"/>
        </w:rPr>
        <w:t xml:space="preserve"> </w:t>
      </w:r>
      <w:proofErr w:type="spellStart"/>
      <w:r w:rsidRPr="00CB61A6">
        <w:rPr>
          <w:rFonts w:ascii="Times New Roman" w:hAnsi="Times New Roman" w:cs="Times New Roman"/>
          <w:i/>
          <w:sz w:val="24"/>
          <w:szCs w:val="24"/>
        </w:rPr>
        <w:t>Vector</w:t>
      </w:r>
      <w:proofErr w:type="spellEnd"/>
      <w:r w:rsidRPr="00CB61A6">
        <w:rPr>
          <w:rFonts w:ascii="Times New Roman" w:hAnsi="Times New Roman" w:cs="Times New Roman"/>
          <w:i/>
          <w:sz w:val="24"/>
          <w:szCs w:val="24"/>
        </w:rPr>
        <w:t xml:space="preserve">, </w:t>
      </w:r>
    </w:p>
    <w:p w:rsidR="0067472F" w:rsidRPr="00CB61A6" w:rsidRDefault="0067472F" w:rsidP="0067472F">
      <w:pPr>
        <w:pStyle w:val="ListeParagraf"/>
        <w:tabs>
          <w:tab w:val="left" w:pos="0"/>
        </w:tabs>
        <w:spacing w:line="360" w:lineRule="auto"/>
        <w:ind w:left="0" w:firstLine="709"/>
        <w:rPr>
          <w:rFonts w:ascii="Times New Roman" w:hAnsi="Times New Roman" w:cs="Times New Roman"/>
          <w:i/>
          <w:sz w:val="24"/>
          <w:szCs w:val="24"/>
        </w:rPr>
      </w:pPr>
      <w:r w:rsidRPr="00CB61A6">
        <w:rPr>
          <w:rFonts w:ascii="Times New Roman" w:hAnsi="Times New Roman" w:cs="Times New Roman"/>
          <w:i/>
          <w:sz w:val="24"/>
          <w:szCs w:val="24"/>
        </w:rPr>
        <w:t xml:space="preserve">MIC– Message </w:t>
      </w:r>
      <w:proofErr w:type="spellStart"/>
      <w:r w:rsidRPr="00CB61A6">
        <w:rPr>
          <w:rFonts w:ascii="Times New Roman" w:hAnsi="Times New Roman" w:cs="Times New Roman"/>
          <w:i/>
          <w:sz w:val="24"/>
          <w:szCs w:val="24"/>
        </w:rPr>
        <w:t>Integrity</w:t>
      </w:r>
      <w:proofErr w:type="spellEnd"/>
      <w:r w:rsidRPr="00CB61A6">
        <w:rPr>
          <w:rFonts w:ascii="Times New Roman" w:hAnsi="Times New Roman" w:cs="Times New Roman"/>
          <w:i/>
          <w:sz w:val="24"/>
          <w:szCs w:val="24"/>
        </w:rPr>
        <w:t xml:space="preserve"> </w:t>
      </w:r>
      <w:proofErr w:type="spellStart"/>
      <w:r w:rsidRPr="00CB61A6">
        <w:rPr>
          <w:rFonts w:ascii="Times New Roman" w:hAnsi="Times New Roman" w:cs="Times New Roman"/>
          <w:i/>
          <w:sz w:val="24"/>
          <w:szCs w:val="24"/>
        </w:rPr>
        <w:t>Check</w:t>
      </w:r>
      <w:proofErr w:type="spellEnd"/>
    </w:p>
    <w:p w:rsidR="0067472F" w:rsidRDefault="0067472F" w:rsidP="0066634A">
      <w:pPr>
        <w:pStyle w:val="ListeParagraf"/>
        <w:tabs>
          <w:tab w:val="left" w:pos="0"/>
        </w:tabs>
        <w:spacing w:after="360" w:line="360" w:lineRule="auto"/>
        <w:ind w:left="0" w:firstLine="709"/>
        <w:jc w:val="center"/>
        <w:rPr>
          <w:rFonts w:ascii="Times New Roman" w:hAnsi="Times New Roman" w:cs="Times New Roman"/>
          <w:sz w:val="24"/>
          <w:szCs w:val="24"/>
        </w:rPr>
      </w:pPr>
    </w:p>
    <w:p w:rsidR="00840068" w:rsidRPr="00CB61A6" w:rsidRDefault="004F0169" w:rsidP="00EE7FA4">
      <w:pPr>
        <w:pStyle w:val="ListeParagraf"/>
        <w:tabs>
          <w:tab w:val="left" w:pos="0"/>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ab/>
        <w:t>Şekil 5.15.’de</w:t>
      </w:r>
      <w:r w:rsidR="0066634A" w:rsidRPr="00CB61A6">
        <w:rPr>
          <w:rFonts w:ascii="Times New Roman" w:hAnsi="Times New Roman" w:cs="Times New Roman"/>
          <w:sz w:val="24"/>
          <w:szCs w:val="24"/>
        </w:rPr>
        <w:t xml:space="preserve"> </w:t>
      </w:r>
      <w:proofErr w:type="spellStart"/>
      <w:r w:rsidR="0066634A" w:rsidRPr="00CB61A6">
        <w:rPr>
          <w:rFonts w:ascii="Times New Roman" w:hAnsi="Times New Roman" w:cs="Times New Roman"/>
          <w:sz w:val="24"/>
          <w:szCs w:val="24"/>
        </w:rPr>
        <w:t>TKIP’te</w:t>
      </w:r>
      <w:proofErr w:type="spellEnd"/>
      <w:r w:rsidR="0066634A" w:rsidRPr="00CB61A6">
        <w:rPr>
          <w:rFonts w:ascii="Times New Roman" w:hAnsi="Times New Roman" w:cs="Times New Roman"/>
          <w:sz w:val="24"/>
          <w:szCs w:val="24"/>
        </w:rPr>
        <w:t xml:space="preserve"> veri şifreleme blok diyagramlarla anlatılmaktadır.</w:t>
      </w:r>
    </w:p>
    <w:p w:rsidR="009F0DBD" w:rsidRPr="00CB61A6" w:rsidRDefault="009F0DBD" w:rsidP="00EE7FA4">
      <w:pPr>
        <w:pStyle w:val="ListeParagraf"/>
        <w:tabs>
          <w:tab w:val="left" w:pos="0"/>
        </w:tabs>
        <w:spacing w:line="360" w:lineRule="auto"/>
        <w:ind w:left="0" w:firstLine="709"/>
        <w:jc w:val="both"/>
        <w:rPr>
          <w:rFonts w:ascii="Times New Roman" w:hAnsi="Times New Roman" w:cs="Times New Roman"/>
          <w:sz w:val="24"/>
          <w:szCs w:val="24"/>
        </w:rPr>
      </w:pPr>
      <w:proofErr w:type="spellStart"/>
      <w:r w:rsidRPr="00CB61A6">
        <w:rPr>
          <w:rFonts w:ascii="Times New Roman" w:hAnsi="Times New Roman" w:cs="Times New Roman"/>
          <w:sz w:val="24"/>
          <w:szCs w:val="24"/>
        </w:rPr>
        <w:t>TKIP’in</w:t>
      </w:r>
      <w:proofErr w:type="spellEnd"/>
      <w:r w:rsidRPr="00CB61A6">
        <w:rPr>
          <w:rFonts w:ascii="Times New Roman" w:hAnsi="Times New Roman" w:cs="Times New Roman"/>
          <w:sz w:val="24"/>
          <w:szCs w:val="24"/>
        </w:rPr>
        <w:t xml:space="preserve"> temel özellikleri:</w:t>
      </w:r>
    </w:p>
    <w:p w:rsidR="009F0DBD" w:rsidRPr="00CB61A6" w:rsidRDefault="009F0DBD" w:rsidP="00EE7FA4">
      <w:pPr>
        <w:pStyle w:val="ListeParagraf"/>
        <w:tabs>
          <w:tab w:val="left" w:pos="0"/>
        </w:tabs>
        <w:spacing w:line="360" w:lineRule="auto"/>
        <w:ind w:left="0" w:firstLine="709"/>
        <w:jc w:val="both"/>
        <w:rPr>
          <w:rFonts w:ascii="Times New Roman" w:hAnsi="Times New Roman" w:cs="Times New Roman"/>
          <w:sz w:val="24"/>
          <w:szCs w:val="24"/>
        </w:rPr>
      </w:pPr>
    </w:p>
    <w:p w:rsidR="009F0DBD" w:rsidRPr="00CB61A6" w:rsidRDefault="0066634A" w:rsidP="0042549F">
      <w:pPr>
        <w:pStyle w:val="ListeParagraf"/>
        <w:numPr>
          <w:ilvl w:val="0"/>
          <w:numId w:val="6"/>
        </w:numPr>
        <w:tabs>
          <w:tab w:val="left" w:pos="0"/>
        </w:tabs>
        <w:spacing w:line="360" w:lineRule="auto"/>
        <w:jc w:val="both"/>
        <w:rPr>
          <w:rFonts w:ascii="Times New Roman" w:hAnsi="Times New Roman" w:cs="Times New Roman"/>
          <w:sz w:val="24"/>
          <w:szCs w:val="24"/>
        </w:rPr>
      </w:pPr>
      <w:proofErr w:type="spellStart"/>
      <w:r w:rsidRPr="00CB61A6">
        <w:rPr>
          <w:rFonts w:ascii="Times New Roman" w:hAnsi="Times New Roman" w:cs="Times New Roman"/>
          <w:sz w:val="24"/>
          <w:szCs w:val="24"/>
        </w:rPr>
        <w:t>TKIP’te</w:t>
      </w:r>
      <w:proofErr w:type="spellEnd"/>
      <w:r w:rsidRPr="00CB61A6">
        <w:rPr>
          <w:rFonts w:ascii="Times New Roman" w:hAnsi="Times New Roman" w:cs="Times New Roman"/>
          <w:sz w:val="24"/>
          <w:szCs w:val="24"/>
        </w:rPr>
        <w:t xml:space="preserve"> her çerçeve için bir RC4 anahtarı üretmektedir. Her bir anahtarın üretildiği sürece</w:t>
      </w:r>
      <w:r w:rsidR="009F0DBD" w:rsidRPr="00CB61A6">
        <w:rPr>
          <w:rFonts w:ascii="Times New Roman" w:hAnsi="Times New Roman" w:cs="Times New Roman"/>
          <w:sz w:val="24"/>
          <w:szCs w:val="24"/>
        </w:rPr>
        <w:t>, anahtar karıştırma denmektedir,</w:t>
      </w:r>
    </w:p>
    <w:p w:rsidR="009F0DBD" w:rsidRPr="00CB61A6" w:rsidRDefault="0066634A" w:rsidP="0042549F">
      <w:pPr>
        <w:pStyle w:val="ListeParagraf"/>
        <w:numPr>
          <w:ilvl w:val="0"/>
          <w:numId w:val="6"/>
        </w:numPr>
        <w:tabs>
          <w:tab w:val="left" w:pos="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Çerç</w:t>
      </w:r>
      <w:r w:rsidR="009F0DBD" w:rsidRPr="00CB61A6">
        <w:rPr>
          <w:rFonts w:ascii="Times New Roman" w:hAnsi="Times New Roman" w:cs="Times New Roman"/>
          <w:sz w:val="24"/>
          <w:szCs w:val="24"/>
        </w:rPr>
        <w:t>evelerin sıra sayaçları vardır,</w:t>
      </w:r>
    </w:p>
    <w:p w:rsidR="009F0DBD" w:rsidRPr="00CB61A6" w:rsidRDefault="0066634A" w:rsidP="0042549F">
      <w:pPr>
        <w:pStyle w:val="ListeParagraf"/>
        <w:numPr>
          <w:ilvl w:val="0"/>
          <w:numId w:val="6"/>
        </w:numPr>
        <w:tabs>
          <w:tab w:val="left" w:pos="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 xml:space="preserve">TKIP, Michael denilen </w:t>
      </w:r>
      <w:proofErr w:type="spellStart"/>
      <w:r w:rsidRPr="00CB61A6">
        <w:rPr>
          <w:rFonts w:ascii="Times New Roman" w:hAnsi="Times New Roman" w:cs="Times New Roman"/>
          <w:sz w:val="24"/>
          <w:szCs w:val="24"/>
        </w:rPr>
        <w:t>has</w:t>
      </w:r>
      <w:r w:rsidR="009F0DBD" w:rsidRPr="00CB61A6">
        <w:rPr>
          <w:rFonts w:ascii="Times New Roman" w:hAnsi="Times New Roman" w:cs="Times New Roman"/>
          <w:sz w:val="24"/>
          <w:szCs w:val="24"/>
        </w:rPr>
        <w:t>hing</w:t>
      </w:r>
      <w:proofErr w:type="spellEnd"/>
      <w:r w:rsidR="009F0DBD" w:rsidRPr="00CB61A6">
        <w:rPr>
          <w:rFonts w:ascii="Times New Roman" w:hAnsi="Times New Roman" w:cs="Times New Roman"/>
          <w:sz w:val="24"/>
          <w:szCs w:val="24"/>
        </w:rPr>
        <w:t xml:space="preserve"> algoritması kullanmaktadır,</w:t>
      </w:r>
    </w:p>
    <w:p w:rsidR="009F0DBD" w:rsidRPr="00CB61A6" w:rsidRDefault="0066634A" w:rsidP="0042549F">
      <w:pPr>
        <w:pStyle w:val="ListeParagraf"/>
        <w:numPr>
          <w:ilvl w:val="0"/>
          <w:numId w:val="6"/>
        </w:numPr>
        <w:tabs>
          <w:tab w:val="left" w:pos="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Çerçevelerin çalınmasına karşı güvenlik için geliştirilmiş önlemlerde</w:t>
      </w:r>
      <w:r w:rsidR="009F0DBD" w:rsidRPr="00CB61A6">
        <w:rPr>
          <w:rFonts w:ascii="Times New Roman" w:hAnsi="Times New Roman" w:cs="Times New Roman"/>
          <w:sz w:val="24"/>
          <w:szCs w:val="24"/>
        </w:rPr>
        <w:t xml:space="preserve"> içermektedir,</w:t>
      </w:r>
    </w:p>
    <w:p w:rsidR="009F0DBD" w:rsidRPr="00CB61A6" w:rsidRDefault="009F0DBD" w:rsidP="0042549F">
      <w:pPr>
        <w:pStyle w:val="ListeParagraf"/>
        <w:numPr>
          <w:ilvl w:val="0"/>
          <w:numId w:val="6"/>
        </w:numPr>
        <w:tabs>
          <w:tab w:val="left" w:pos="0"/>
        </w:tabs>
        <w:spacing w:line="360" w:lineRule="auto"/>
        <w:jc w:val="both"/>
        <w:rPr>
          <w:rFonts w:ascii="Times New Roman" w:hAnsi="Times New Roman" w:cs="Times New Roman"/>
          <w:sz w:val="24"/>
          <w:szCs w:val="24"/>
        </w:rPr>
      </w:pPr>
      <w:proofErr w:type="spellStart"/>
      <w:r w:rsidRPr="00CB61A6">
        <w:rPr>
          <w:rFonts w:ascii="Times New Roman" w:hAnsi="Times New Roman" w:cs="Times New Roman"/>
          <w:sz w:val="24"/>
          <w:szCs w:val="24"/>
        </w:rPr>
        <w:t>TKIP’te</w:t>
      </w:r>
      <w:proofErr w:type="spellEnd"/>
      <w:r w:rsidRPr="00CB61A6">
        <w:rPr>
          <w:rFonts w:ascii="Times New Roman" w:hAnsi="Times New Roman" w:cs="Times New Roman"/>
          <w:sz w:val="24"/>
          <w:szCs w:val="24"/>
        </w:rPr>
        <w:t xml:space="preserve"> anahtarlar güçlüdür ve IV 48 bite çıkarılmıştır,</w:t>
      </w:r>
    </w:p>
    <w:p w:rsidR="009F0DBD" w:rsidRPr="00CB61A6" w:rsidRDefault="009F0DBD" w:rsidP="0042549F">
      <w:pPr>
        <w:pStyle w:val="ListeParagraf"/>
        <w:numPr>
          <w:ilvl w:val="0"/>
          <w:numId w:val="6"/>
        </w:numPr>
        <w:tabs>
          <w:tab w:val="left" w:pos="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IV(</w:t>
      </w:r>
      <w:proofErr w:type="spellStart"/>
      <w:r w:rsidRPr="00CB61A6">
        <w:rPr>
          <w:rFonts w:ascii="Times New Roman" w:hAnsi="Times New Roman" w:cs="Times New Roman"/>
          <w:sz w:val="24"/>
          <w:szCs w:val="24"/>
        </w:rPr>
        <w:t>Initialization</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Vector</w:t>
      </w:r>
      <w:proofErr w:type="spellEnd"/>
      <w:r w:rsidRPr="00CB61A6">
        <w:rPr>
          <w:rFonts w:ascii="Times New Roman" w:hAnsi="Times New Roman" w:cs="Times New Roman"/>
          <w:sz w:val="24"/>
          <w:szCs w:val="24"/>
        </w:rPr>
        <w:t xml:space="preserve">) hem paketlere sıra numarası vermek, hem de her paket için tek kullanımlık anahtar üretmede de kullanılmaktadır, </w:t>
      </w:r>
    </w:p>
    <w:p w:rsidR="00840068" w:rsidRPr="00CB61A6" w:rsidRDefault="009F0DBD" w:rsidP="0042549F">
      <w:pPr>
        <w:pStyle w:val="ListeParagraf"/>
        <w:numPr>
          <w:ilvl w:val="0"/>
          <w:numId w:val="6"/>
        </w:numPr>
        <w:tabs>
          <w:tab w:val="left" w:pos="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Anahtar uzunluğu 128 bite çıkarılmıştır</w:t>
      </w:r>
    </w:p>
    <w:p w:rsidR="0079170F" w:rsidRPr="00CB61A6" w:rsidRDefault="0079170F" w:rsidP="0042549F">
      <w:pPr>
        <w:pStyle w:val="ListeParagraf"/>
        <w:numPr>
          <w:ilvl w:val="0"/>
          <w:numId w:val="6"/>
        </w:numPr>
        <w:tabs>
          <w:tab w:val="left" w:pos="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 xml:space="preserve">Bir MIC anahtarı </w:t>
      </w:r>
      <w:proofErr w:type="spellStart"/>
      <w:r w:rsidRPr="00CB61A6">
        <w:rPr>
          <w:rFonts w:ascii="Times New Roman" w:hAnsi="Times New Roman" w:cs="Times New Roman"/>
          <w:sz w:val="24"/>
          <w:szCs w:val="24"/>
        </w:rPr>
        <w:t>michael’le</w:t>
      </w:r>
      <w:proofErr w:type="spellEnd"/>
      <w:r w:rsidRPr="00CB61A6">
        <w:rPr>
          <w:rFonts w:ascii="Times New Roman" w:hAnsi="Times New Roman" w:cs="Times New Roman"/>
          <w:sz w:val="24"/>
          <w:szCs w:val="24"/>
        </w:rPr>
        <w:t xml:space="preserve">, yapısal içeriğini korumaktadır. Kurulmuş olan bu sistemle, MIC anahtarı ile AP’den istemci arasındaki MIC anahtarından farklıdır. Verici adresi, </w:t>
      </w:r>
      <w:proofErr w:type="spellStart"/>
      <w:r w:rsidRPr="00CB61A6">
        <w:rPr>
          <w:rFonts w:ascii="Times New Roman" w:hAnsi="Times New Roman" w:cs="Times New Roman"/>
          <w:sz w:val="24"/>
          <w:szCs w:val="24"/>
        </w:rPr>
        <w:t>TKIP’e</w:t>
      </w:r>
      <w:proofErr w:type="spellEnd"/>
      <w:r w:rsidRPr="00CB61A6">
        <w:rPr>
          <w:rFonts w:ascii="Times New Roman" w:hAnsi="Times New Roman" w:cs="Times New Roman"/>
          <w:sz w:val="24"/>
          <w:szCs w:val="24"/>
        </w:rPr>
        <w:t xml:space="preserve"> bir giriş rolü oynar. Verici adresi çerçeveden sağlanmaktadır.</w:t>
      </w:r>
      <w:r w:rsidR="0067472F">
        <w:rPr>
          <w:rFonts w:ascii="Times New Roman" w:hAnsi="Times New Roman" w:cs="Times New Roman"/>
          <w:sz w:val="24"/>
          <w:szCs w:val="24"/>
        </w:rPr>
        <w:t xml:space="preserve"> Şekil </w:t>
      </w:r>
      <w:r w:rsidR="00886B8D">
        <w:rPr>
          <w:rFonts w:ascii="Times New Roman" w:hAnsi="Times New Roman" w:cs="Times New Roman"/>
          <w:sz w:val="24"/>
          <w:szCs w:val="24"/>
        </w:rPr>
        <w:t>5.15</w:t>
      </w:r>
      <w:r w:rsidR="0067472F">
        <w:rPr>
          <w:rFonts w:ascii="Times New Roman" w:hAnsi="Times New Roman" w:cs="Times New Roman"/>
          <w:sz w:val="24"/>
          <w:szCs w:val="24"/>
        </w:rPr>
        <w:t>’d</w:t>
      </w:r>
      <w:r w:rsidR="00886B8D">
        <w:rPr>
          <w:rFonts w:ascii="Times New Roman" w:hAnsi="Times New Roman" w:cs="Times New Roman"/>
          <w:sz w:val="24"/>
          <w:szCs w:val="24"/>
        </w:rPr>
        <w:t>e</w:t>
      </w:r>
      <w:r w:rsidR="00351342" w:rsidRPr="00CB61A6">
        <w:rPr>
          <w:rFonts w:ascii="Times New Roman" w:hAnsi="Times New Roman" w:cs="Times New Roman"/>
          <w:sz w:val="24"/>
          <w:szCs w:val="24"/>
        </w:rPr>
        <w:t xml:space="preserve"> görülen giriş sinyalleri ile devrede işlenir ve WEP bloğundan geçirilerek güçlü bir şifreleme sağlanır.</w:t>
      </w:r>
      <w:r w:rsidR="00756501">
        <w:rPr>
          <w:rFonts w:ascii="Times New Roman" w:hAnsi="Times New Roman" w:cs="Times New Roman"/>
          <w:sz w:val="24"/>
          <w:szCs w:val="24"/>
        </w:rPr>
        <w:t>(</w:t>
      </w:r>
      <w:proofErr w:type="spellStart"/>
      <w:r w:rsidR="00756501">
        <w:rPr>
          <w:rFonts w:ascii="Times New Roman" w:hAnsi="Times New Roman" w:cs="Times New Roman"/>
          <w:sz w:val="24"/>
          <w:szCs w:val="24"/>
        </w:rPr>
        <w:t>Mertkan</w:t>
      </w:r>
      <w:proofErr w:type="spellEnd"/>
      <w:r w:rsidR="00756501">
        <w:rPr>
          <w:rFonts w:ascii="Times New Roman" w:hAnsi="Times New Roman" w:cs="Times New Roman"/>
          <w:sz w:val="24"/>
          <w:szCs w:val="24"/>
        </w:rPr>
        <w:t xml:space="preserve"> ve Buluş, 2009)</w:t>
      </w:r>
    </w:p>
    <w:p w:rsidR="009F0DBD" w:rsidRPr="00CB61A6" w:rsidRDefault="009F0DBD" w:rsidP="009F0DBD">
      <w:pPr>
        <w:pStyle w:val="ListeParagraf"/>
        <w:tabs>
          <w:tab w:val="left" w:pos="0"/>
        </w:tabs>
        <w:spacing w:line="360" w:lineRule="auto"/>
        <w:jc w:val="both"/>
        <w:rPr>
          <w:rFonts w:ascii="Times New Roman" w:hAnsi="Times New Roman" w:cs="Times New Roman"/>
          <w:sz w:val="24"/>
          <w:szCs w:val="24"/>
        </w:rPr>
      </w:pPr>
    </w:p>
    <w:p w:rsidR="009F0DBD" w:rsidRPr="00CB61A6" w:rsidRDefault="009F0DBD" w:rsidP="009F0DBD">
      <w:pPr>
        <w:pStyle w:val="ListeParagraf"/>
        <w:tabs>
          <w:tab w:val="left" w:pos="0"/>
        </w:tabs>
        <w:spacing w:line="360" w:lineRule="auto"/>
        <w:jc w:val="both"/>
        <w:rPr>
          <w:rFonts w:ascii="Times New Roman" w:hAnsi="Times New Roman" w:cs="Times New Roman"/>
          <w:sz w:val="24"/>
          <w:szCs w:val="24"/>
        </w:rPr>
      </w:pPr>
      <w:r w:rsidRPr="00CB61A6">
        <w:rPr>
          <w:rFonts w:ascii="Times New Roman" w:hAnsi="Times New Roman" w:cs="Times New Roman"/>
          <w:sz w:val="24"/>
          <w:szCs w:val="24"/>
        </w:rPr>
        <w:t>Bilgi çerçev</w:t>
      </w:r>
      <w:r w:rsidR="007846D5">
        <w:rPr>
          <w:rFonts w:ascii="Times New Roman" w:hAnsi="Times New Roman" w:cs="Times New Roman"/>
          <w:sz w:val="24"/>
          <w:szCs w:val="24"/>
        </w:rPr>
        <w:t>e içinde bulunduğundan, şekil 5.15’d</w:t>
      </w:r>
      <w:r w:rsidRPr="00CB61A6">
        <w:rPr>
          <w:rFonts w:ascii="Times New Roman" w:hAnsi="Times New Roman" w:cs="Times New Roman"/>
          <w:sz w:val="24"/>
          <w:szCs w:val="24"/>
        </w:rPr>
        <w:t xml:space="preserve">e sağ üst köşeden girmektedir. </w:t>
      </w:r>
    </w:p>
    <w:p w:rsidR="00EE7FA4" w:rsidRPr="00CB61A6" w:rsidRDefault="00EE7FA4" w:rsidP="00EE7FA4">
      <w:pPr>
        <w:pStyle w:val="ListeParagraf"/>
        <w:tabs>
          <w:tab w:val="left" w:pos="709"/>
        </w:tabs>
        <w:spacing w:line="360" w:lineRule="auto"/>
        <w:ind w:left="709"/>
        <w:jc w:val="both"/>
        <w:rPr>
          <w:rFonts w:ascii="Times New Roman" w:hAnsi="Times New Roman" w:cs="Times New Roman"/>
          <w:sz w:val="24"/>
          <w:szCs w:val="24"/>
        </w:rPr>
      </w:pPr>
    </w:p>
    <w:p w:rsidR="00A61631" w:rsidRPr="00CB61A6" w:rsidRDefault="00EE7FA4" w:rsidP="00EE7FA4">
      <w:pPr>
        <w:pStyle w:val="ListeParagraf"/>
        <w:tabs>
          <w:tab w:val="left" w:pos="0"/>
        </w:tabs>
        <w:spacing w:line="360" w:lineRule="auto"/>
        <w:ind w:left="0"/>
        <w:jc w:val="both"/>
        <w:rPr>
          <w:rFonts w:ascii="Times New Roman" w:hAnsi="Times New Roman" w:cs="Times New Roman"/>
          <w:sz w:val="24"/>
          <w:szCs w:val="24"/>
        </w:rPr>
      </w:pPr>
      <w:r w:rsidRPr="00CB61A6">
        <w:rPr>
          <w:rFonts w:ascii="Times New Roman" w:hAnsi="Times New Roman" w:cs="Times New Roman"/>
          <w:sz w:val="24"/>
          <w:szCs w:val="24"/>
        </w:rPr>
        <w:tab/>
        <w:t>İki tür WPA kimlik doğrulaması vardır: WPA ve WPA2. WPA tüm kablosuz ağ bağdaştırıcıları ile çalışmak üzere tasarlanmıştır, ancak eski yönlendiriciler veya erişim noktalarıyla çalışmayabilir.</w:t>
      </w:r>
    </w:p>
    <w:p w:rsidR="00EE7FA4" w:rsidRPr="00CB61A6" w:rsidRDefault="00EE7FA4" w:rsidP="00EE7FA4">
      <w:pPr>
        <w:pStyle w:val="ListeParagraf"/>
        <w:tabs>
          <w:tab w:val="left" w:pos="0"/>
        </w:tabs>
        <w:spacing w:line="360" w:lineRule="auto"/>
        <w:ind w:left="0"/>
        <w:jc w:val="both"/>
        <w:rPr>
          <w:rFonts w:ascii="Times New Roman" w:hAnsi="Times New Roman" w:cs="Times New Roman"/>
          <w:sz w:val="24"/>
          <w:szCs w:val="24"/>
        </w:rPr>
      </w:pPr>
      <w:r w:rsidRPr="00CB61A6">
        <w:rPr>
          <w:rFonts w:ascii="Times New Roman" w:hAnsi="Times New Roman" w:cs="Times New Roman"/>
          <w:sz w:val="24"/>
          <w:szCs w:val="24"/>
        </w:rPr>
        <w:tab/>
      </w:r>
    </w:p>
    <w:p w:rsidR="00EE7FA4" w:rsidRPr="00CB61A6" w:rsidRDefault="00EE7FA4" w:rsidP="0042549F">
      <w:pPr>
        <w:pStyle w:val="ListeParagraf"/>
        <w:numPr>
          <w:ilvl w:val="2"/>
          <w:numId w:val="14"/>
        </w:numPr>
        <w:tabs>
          <w:tab w:val="left" w:pos="0"/>
        </w:tabs>
        <w:spacing w:after="100" w:afterAutospacing="1" w:line="360" w:lineRule="auto"/>
        <w:ind w:left="0" w:hanging="22"/>
        <w:jc w:val="both"/>
        <w:outlineLvl w:val="2"/>
        <w:rPr>
          <w:rFonts w:ascii="Times New Roman" w:hAnsi="Times New Roman" w:cs="Times New Roman"/>
          <w:b/>
          <w:sz w:val="24"/>
          <w:szCs w:val="24"/>
        </w:rPr>
      </w:pPr>
      <w:bookmarkStart w:id="33" w:name="_Toc292055721"/>
      <w:r w:rsidRPr="00CB61A6">
        <w:rPr>
          <w:rFonts w:ascii="Times New Roman" w:hAnsi="Times New Roman" w:cs="Times New Roman"/>
          <w:b/>
          <w:sz w:val="24"/>
          <w:szCs w:val="24"/>
        </w:rPr>
        <w:t>802.1x</w:t>
      </w:r>
      <w:bookmarkEnd w:id="33"/>
    </w:p>
    <w:p w:rsidR="00C17147" w:rsidRPr="00CB61A6" w:rsidRDefault="00C17147" w:rsidP="00C17147">
      <w:pPr>
        <w:pStyle w:val="ListeParagraf"/>
        <w:tabs>
          <w:tab w:val="left" w:pos="0"/>
        </w:tabs>
        <w:spacing w:after="100" w:afterAutospacing="1" w:line="360" w:lineRule="auto"/>
        <w:ind w:left="1440"/>
        <w:jc w:val="both"/>
        <w:outlineLvl w:val="2"/>
        <w:rPr>
          <w:rFonts w:ascii="Times New Roman" w:hAnsi="Times New Roman" w:cs="Times New Roman"/>
          <w:b/>
          <w:sz w:val="24"/>
          <w:szCs w:val="24"/>
        </w:rPr>
      </w:pPr>
    </w:p>
    <w:p w:rsidR="00EE7FA4" w:rsidRPr="00CB61A6" w:rsidRDefault="00EE7FA4" w:rsidP="00EE7FA4">
      <w:pPr>
        <w:pStyle w:val="ListeParagraf"/>
        <w:tabs>
          <w:tab w:val="left" w:pos="0"/>
        </w:tabs>
        <w:spacing w:line="360" w:lineRule="auto"/>
        <w:ind w:left="90" w:firstLine="810"/>
        <w:jc w:val="both"/>
        <w:rPr>
          <w:rFonts w:ascii="Times New Roman" w:hAnsi="Times New Roman" w:cs="Times New Roman"/>
          <w:sz w:val="24"/>
          <w:szCs w:val="24"/>
        </w:rPr>
      </w:pPr>
      <w:r w:rsidRPr="00CB61A6">
        <w:rPr>
          <w:rFonts w:ascii="Times New Roman" w:hAnsi="Times New Roman" w:cs="Times New Roman"/>
          <w:sz w:val="24"/>
          <w:szCs w:val="24"/>
        </w:rPr>
        <w:t xml:space="preserve">802.1X kimlik doğrulaması </w:t>
      </w:r>
      <w:proofErr w:type="gramStart"/>
      <w:r w:rsidRPr="00CB61A6">
        <w:rPr>
          <w:rFonts w:ascii="Times New Roman" w:hAnsi="Times New Roman" w:cs="Times New Roman"/>
          <w:sz w:val="24"/>
          <w:szCs w:val="24"/>
        </w:rPr>
        <w:t>802.11</w:t>
      </w:r>
      <w:proofErr w:type="gramEnd"/>
      <w:r w:rsidRPr="00CB61A6">
        <w:rPr>
          <w:rFonts w:ascii="Times New Roman" w:hAnsi="Times New Roman" w:cs="Times New Roman"/>
          <w:sz w:val="24"/>
          <w:szCs w:val="24"/>
        </w:rPr>
        <w:t xml:space="preserve"> kablosuz ağlarının ve kablolu Ethernet ağlarının güvenliğini artırmaya yardımcı olabilir. 802.1X kullanıcıları doğrulamak ve ağ erişimi sağlamak için bir kimlik doğrulama sunucusu kullanır. 802.1X, kablosuz ağlarda, Kabloluya Eşdeğer Gizlilik (WEP) veya </w:t>
      </w:r>
      <w:proofErr w:type="spellStart"/>
      <w:r w:rsidRPr="00CB61A6">
        <w:rPr>
          <w:rFonts w:ascii="Times New Roman" w:hAnsi="Times New Roman" w:cs="Times New Roman"/>
          <w:sz w:val="24"/>
          <w:szCs w:val="24"/>
        </w:rPr>
        <w:t>Wi</w:t>
      </w:r>
      <w:proofErr w:type="spellEnd"/>
      <w:r w:rsidRPr="00CB61A6">
        <w:rPr>
          <w:rFonts w:ascii="Times New Roman" w:hAnsi="Times New Roman" w:cs="Times New Roman"/>
          <w:sz w:val="24"/>
          <w:szCs w:val="24"/>
        </w:rPr>
        <w:t xml:space="preserve">-Fi Korumalı Erişim (WPA) </w:t>
      </w:r>
      <w:r w:rsidRPr="00CB61A6">
        <w:rPr>
          <w:rFonts w:ascii="Times New Roman" w:hAnsi="Times New Roman" w:cs="Times New Roman"/>
          <w:sz w:val="24"/>
          <w:szCs w:val="24"/>
        </w:rPr>
        <w:lastRenderedPageBreak/>
        <w:t>anahtarlarıyla birlikte çalışabilir. Bu kimlik doğrulama türü genellikle çalışma alanı ağına bağlanırken kullanılır</w:t>
      </w:r>
      <w:r w:rsidR="00186707">
        <w:rPr>
          <w:rFonts w:ascii="Times New Roman" w:hAnsi="Times New Roman" w:cs="Times New Roman"/>
          <w:sz w:val="24"/>
          <w:szCs w:val="24"/>
        </w:rPr>
        <w:t xml:space="preserve"> </w:t>
      </w:r>
      <w:r w:rsidR="00186707" w:rsidRPr="00186707">
        <w:rPr>
          <w:rFonts w:ascii="Times New Roman" w:hAnsi="Times New Roman" w:cs="Times New Roman"/>
          <w:sz w:val="24"/>
          <w:szCs w:val="24"/>
        </w:rPr>
        <w:t>(www.microsoft.com)</w:t>
      </w:r>
    </w:p>
    <w:p w:rsidR="00351342" w:rsidRPr="00CB61A6" w:rsidRDefault="00351342" w:rsidP="00EE7FA4">
      <w:pPr>
        <w:pStyle w:val="ListeParagraf"/>
        <w:tabs>
          <w:tab w:val="left" w:pos="0"/>
        </w:tabs>
        <w:spacing w:line="360" w:lineRule="auto"/>
        <w:ind w:left="90" w:firstLine="810"/>
        <w:jc w:val="both"/>
        <w:rPr>
          <w:rFonts w:ascii="Times New Roman" w:hAnsi="Times New Roman" w:cs="Times New Roman"/>
          <w:b/>
          <w:sz w:val="24"/>
          <w:szCs w:val="24"/>
        </w:rPr>
      </w:pPr>
    </w:p>
    <w:p w:rsidR="00351342" w:rsidRPr="00CB61A6" w:rsidRDefault="00351342" w:rsidP="0042549F">
      <w:pPr>
        <w:pStyle w:val="ListeParagraf"/>
        <w:numPr>
          <w:ilvl w:val="2"/>
          <w:numId w:val="14"/>
        </w:numPr>
        <w:tabs>
          <w:tab w:val="left" w:pos="0"/>
        </w:tabs>
        <w:spacing w:after="100" w:afterAutospacing="1" w:line="360" w:lineRule="auto"/>
        <w:ind w:left="0" w:firstLine="0"/>
        <w:jc w:val="both"/>
        <w:outlineLvl w:val="2"/>
        <w:rPr>
          <w:rFonts w:ascii="Times New Roman" w:hAnsi="Times New Roman" w:cs="Times New Roman"/>
          <w:b/>
          <w:sz w:val="24"/>
          <w:szCs w:val="24"/>
        </w:rPr>
      </w:pPr>
      <w:bookmarkStart w:id="34" w:name="_Toc292055722"/>
      <w:proofErr w:type="gramStart"/>
      <w:r w:rsidRPr="00CB61A6">
        <w:rPr>
          <w:rFonts w:ascii="Times New Roman" w:hAnsi="Times New Roman" w:cs="Times New Roman"/>
          <w:b/>
          <w:sz w:val="24"/>
          <w:szCs w:val="24"/>
        </w:rPr>
        <w:t>WPA-2</w:t>
      </w:r>
      <w:proofErr w:type="gramEnd"/>
      <w:r w:rsidRPr="00CB61A6">
        <w:rPr>
          <w:rFonts w:ascii="Times New Roman" w:hAnsi="Times New Roman" w:cs="Times New Roman"/>
          <w:b/>
          <w:sz w:val="24"/>
          <w:szCs w:val="24"/>
        </w:rPr>
        <w:t xml:space="preserve"> Şifrelemesi (IEEE 802.11i)</w:t>
      </w:r>
      <w:bookmarkEnd w:id="34"/>
    </w:p>
    <w:p w:rsidR="00C17147" w:rsidRPr="00CB61A6" w:rsidRDefault="00C17147" w:rsidP="00C17147">
      <w:pPr>
        <w:pStyle w:val="ListeParagraf"/>
        <w:tabs>
          <w:tab w:val="left" w:pos="0"/>
        </w:tabs>
        <w:spacing w:after="100" w:afterAutospacing="1" w:line="360" w:lineRule="auto"/>
        <w:ind w:left="0"/>
        <w:jc w:val="both"/>
        <w:rPr>
          <w:rFonts w:ascii="Times New Roman" w:hAnsi="Times New Roman" w:cs="Times New Roman"/>
          <w:b/>
          <w:sz w:val="24"/>
          <w:szCs w:val="24"/>
        </w:rPr>
      </w:pPr>
    </w:p>
    <w:p w:rsidR="00D771FB" w:rsidRPr="00CB61A6" w:rsidRDefault="00351342" w:rsidP="00351342">
      <w:pPr>
        <w:pStyle w:val="ListeParagraf"/>
        <w:tabs>
          <w:tab w:val="left" w:pos="0"/>
        </w:tabs>
        <w:spacing w:line="360" w:lineRule="auto"/>
        <w:ind w:left="0"/>
        <w:jc w:val="both"/>
        <w:rPr>
          <w:rFonts w:ascii="Times New Roman" w:hAnsi="Times New Roman" w:cs="Times New Roman"/>
          <w:sz w:val="24"/>
          <w:szCs w:val="24"/>
        </w:rPr>
      </w:pPr>
      <w:r w:rsidRPr="00CB61A6">
        <w:rPr>
          <w:rFonts w:ascii="Times New Roman" w:hAnsi="Times New Roman" w:cs="Times New Roman"/>
          <w:sz w:val="24"/>
          <w:szCs w:val="24"/>
        </w:rPr>
        <w:tab/>
        <w:t xml:space="preserve">IEEE 802i güvenlik standardı,  </w:t>
      </w:r>
      <w:proofErr w:type="spellStart"/>
      <w:r w:rsidRPr="00CB61A6">
        <w:rPr>
          <w:rFonts w:ascii="Times New Roman" w:hAnsi="Times New Roman" w:cs="Times New Roman"/>
          <w:sz w:val="24"/>
          <w:szCs w:val="24"/>
        </w:rPr>
        <w:t>WEP’in</w:t>
      </w:r>
      <w:proofErr w:type="spellEnd"/>
      <w:r w:rsidRPr="00CB61A6">
        <w:rPr>
          <w:rFonts w:ascii="Times New Roman" w:hAnsi="Times New Roman" w:cs="Times New Roman"/>
          <w:sz w:val="24"/>
          <w:szCs w:val="24"/>
        </w:rPr>
        <w:t xml:space="preserve"> zayıf noktalarına önlem olar</w:t>
      </w:r>
      <w:r w:rsidR="00FF4FB0" w:rsidRPr="00CB61A6">
        <w:rPr>
          <w:rFonts w:ascii="Times New Roman" w:hAnsi="Times New Roman" w:cs="Times New Roman"/>
          <w:sz w:val="24"/>
          <w:szCs w:val="24"/>
        </w:rPr>
        <w:t>ak ortadan kaldırmaya yöneliktir</w:t>
      </w:r>
      <w:r w:rsidRPr="00CB61A6">
        <w:rPr>
          <w:rFonts w:ascii="Times New Roman" w:hAnsi="Times New Roman" w:cs="Times New Roman"/>
          <w:sz w:val="24"/>
          <w:szCs w:val="24"/>
        </w:rPr>
        <w:t xml:space="preserve">. AES (Advanced </w:t>
      </w:r>
      <w:proofErr w:type="spellStart"/>
      <w:r w:rsidRPr="00CB61A6">
        <w:rPr>
          <w:rFonts w:ascii="Times New Roman" w:hAnsi="Times New Roman" w:cs="Times New Roman"/>
          <w:sz w:val="24"/>
          <w:szCs w:val="24"/>
        </w:rPr>
        <w:t>Encryption</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Standard</w:t>
      </w:r>
      <w:proofErr w:type="spellEnd"/>
      <w:r w:rsidRPr="00CB61A6">
        <w:rPr>
          <w:rFonts w:ascii="Times New Roman" w:hAnsi="Times New Roman" w:cs="Times New Roman"/>
          <w:sz w:val="24"/>
          <w:szCs w:val="24"/>
        </w:rPr>
        <w:t xml:space="preserve">) şifreleme algoritmasının </w:t>
      </w:r>
      <w:r w:rsidR="00FF4FB0" w:rsidRPr="00CB61A6">
        <w:rPr>
          <w:rFonts w:ascii="Times New Roman" w:hAnsi="Times New Roman" w:cs="Times New Roman"/>
          <w:sz w:val="24"/>
          <w:szCs w:val="24"/>
        </w:rPr>
        <w:t xml:space="preserve">Counter </w:t>
      </w:r>
      <w:proofErr w:type="spellStart"/>
      <w:r w:rsidR="00FF4FB0" w:rsidRPr="00CB61A6">
        <w:rPr>
          <w:rFonts w:ascii="Times New Roman" w:hAnsi="Times New Roman" w:cs="Times New Roman"/>
          <w:sz w:val="24"/>
          <w:szCs w:val="24"/>
        </w:rPr>
        <w:t>Mode</w:t>
      </w:r>
      <w:proofErr w:type="spellEnd"/>
      <w:r w:rsidR="00FF4FB0" w:rsidRPr="00CB61A6">
        <w:rPr>
          <w:rFonts w:ascii="Times New Roman" w:hAnsi="Times New Roman" w:cs="Times New Roman"/>
          <w:sz w:val="24"/>
          <w:szCs w:val="24"/>
        </w:rPr>
        <w:t xml:space="preserve"> </w:t>
      </w:r>
      <w:proofErr w:type="spellStart"/>
      <w:r w:rsidR="00FF4FB0" w:rsidRPr="00CB61A6">
        <w:rPr>
          <w:rFonts w:ascii="Times New Roman" w:hAnsi="Times New Roman" w:cs="Times New Roman"/>
          <w:sz w:val="24"/>
          <w:szCs w:val="24"/>
        </w:rPr>
        <w:t>with</w:t>
      </w:r>
      <w:proofErr w:type="spellEnd"/>
      <w:r w:rsidR="00FF4FB0" w:rsidRPr="00CB61A6">
        <w:rPr>
          <w:rFonts w:ascii="Times New Roman" w:hAnsi="Times New Roman" w:cs="Times New Roman"/>
          <w:sz w:val="24"/>
          <w:szCs w:val="24"/>
        </w:rPr>
        <w:t xml:space="preserve"> </w:t>
      </w:r>
      <w:proofErr w:type="spellStart"/>
      <w:r w:rsidR="00FF4FB0" w:rsidRPr="00CB61A6">
        <w:rPr>
          <w:rFonts w:ascii="Times New Roman" w:hAnsi="Times New Roman" w:cs="Times New Roman"/>
          <w:sz w:val="24"/>
          <w:szCs w:val="24"/>
        </w:rPr>
        <w:t>Cipher</w:t>
      </w:r>
      <w:proofErr w:type="spellEnd"/>
      <w:r w:rsidR="00FF4FB0" w:rsidRPr="00CB61A6">
        <w:rPr>
          <w:rFonts w:ascii="Times New Roman" w:hAnsi="Times New Roman" w:cs="Times New Roman"/>
          <w:sz w:val="24"/>
          <w:szCs w:val="24"/>
        </w:rPr>
        <w:t xml:space="preserve"> </w:t>
      </w:r>
      <w:proofErr w:type="spellStart"/>
      <w:r w:rsidR="00FF4FB0" w:rsidRPr="00CB61A6">
        <w:rPr>
          <w:rFonts w:ascii="Times New Roman" w:hAnsi="Times New Roman" w:cs="Times New Roman"/>
          <w:sz w:val="24"/>
          <w:szCs w:val="24"/>
        </w:rPr>
        <w:t>Block</w:t>
      </w:r>
      <w:proofErr w:type="spellEnd"/>
      <w:r w:rsidR="00FF4FB0" w:rsidRPr="00CB61A6">
        <w:rPr>
          <w:rFonts w:ascii="Times New Roman" w:hAnsi="Times New Roman" w:cs="Times New Roman"/>
          <w:sz w:val="24"/>
          <w:szCs w:val="24"/>
        </w:rPr>
        <w:t xml:space="preserve"> </w:t>
      </w:r>
      <w:proofErr w:type="spellStart"/>
      <w:r w:rsidR="00FF4FB0" w:rsidRPr="00CB61A6">
        <w:rPr>
          <w:rFonts w:ascii="Times New Roman" w:hAnsi="Times New Roman" w:cs="Times New Roman"/>
          <w:sz w:val="24"/>
          <w:szCs w:val="24"/>
        </w:rPr>
        <w:t>Chaining</w:t>
      </w:r>
      <w:proofErr w:type="spellEnd"/>
      <w:r w:rsidR="00FF4FB0" w:rsidRPr="00CB61A6">
        <w:rPr>
          <w:rFonts w:ascii="Times New Roman" w:hAnsi="Times New Roman" w:cs="Times New Roman"/>
          <w:sz w:val="24"/>
          <w:szCs w:val="24"/>
        </w:rPr>
        <w:t xml:space="preserve"> Message </w:t>
      </w:r>
      <w:proofErr w:type="spellStart"/>
      <w:r w:rsidR="00FF4FB0" w:rsidRPr="00CB61A6">
        <w:rPr>
          <w:rFonts w:ascii="Times New Roman" w:hAnsi="Times New Roman" w:cs="Times New Roman"/>
          <w:sz w:val="24"/>
          <w:szCs w:val="24"/>
        </w:rPr>
        <w:t>Authentication</w:t>
      </w:r>
      <w:proofErr w:type="spellEnd"/>
      <w:r w:rsidR="00FF4FB0" w:rsidRPr="00CB61A6">
        <w:rPr>
          <w:rFonts w:ascii="Times New Roman" w:hAnsi="Times New Roman" w:cs="Times New Roman"/>
          <w:sz w:val="24"/>
          <w:szCs w:val="24"/>
        </w:rPr>
        <w:t xml:space="preserve"> </w:t>
      </w:r>
      <w:proofErr w:type="spellStart"/>
      <w:r w:rsidR="00FF4FB0" w:rsidRPr="00CB61A6">
        <w:rPr>
          <w:rFonts w:ascii="Times New Roman" w:hAnsi="Times New Roman" w:cs="Times New Roman"/>
          <w:sz w:val="24"/>
          <w:szCs w:val="24"/>
        </w:rPr>
        <w:t>Code</w:t>
      </w:r>
      <w:proofErr w:type="spellEnd"/>
      <w:r w:rsidR="00FF4FB0" w:rsidRPr="00CB61A6">
        <w:rPr>
          <w:rFonts w:ascii="Times New Roman" w:hAnsi="Times New Roman" w:cs="Times New Roman"/>
          <w:sz w:val="24"/>
          <w:szCs w:val="24"/>
        </w:rPr>
        <w:t xml:space="preserve"> Protocol (CCMP) </w:t>
      </w:r>
      <w:proofErr w:type="spellStart"/>
      <w:r w:rsidR="00FF4FB0" w:rsidRPr="00CB61A6">
        <w:rPr>
          <w:rFonts w:ascii="Times New Roman" w:hAnsi="Times New Roman" w:cs="Times New Roman"/>
          <w:sz w:val="24"/>
          <w:szCs w:val="24"/>
        </w:rPr>
        <w:t>modunda</w:t>
      </w:r>
      <w:proofErr w:type="spellEnd"/>
      <w:r w:rsidR="00FF4FB0" w:rsidRPr="00CB61A6">
        <w:rPr>
          <w:rFonts w:ascii="Times New Roman" w:hAnsi="Times New Roman" w:cs="Times New Roman"/>
          <w:sz w:val="24"/>
          <w:szCs w:val="24"/>
        </w:rPr>
        <w:t xml:space="preserve"> şifreleme ve </w:t>
      </w:r>
      <w:r w:rsidRPr="00CB61A6">
        <w:rPr>
          <w:rFonts w:ascii="Times New Roman" w:hAnsi="Times New Roman" w:cs="Times New Roman"/>
          <w:sz w:val="24"/>
          <w:szCs w:val="24"/>
        </w:rPr>
        <w:t xml:space="preserve">kimlik doğrulama/yetkilendirme için </w:t>
      </w:r>
      <w:r w:rsidR="00FF4FB0" w:rsidRPr="00CB61A6">
        <w:rPr>
          <w:rFonts w:ascii="Times New Roman" w:hAnsi="Times New Roman" w:cs="Times New Roman"/>
          <w:sz w:val="24"/>
          <w:szCs w:val="24"/>
        </w:rPr>
        <w:t xml:space="preserve">802.1x’in </w:t>
      </w:r>
      <w:r w:rsidRPr="00CB61A6">
        <w:rPr>
          <w:rFonts w:ascii="Times New Roman" w:hAnsi="Times New Roman" w:cs="Times New Roman"/>
          <w:sz w:val="24"/>
          <w:szCs w:val="24"/>
        </w:rPr>
        <w:t>kullanımını önermektedir.</w:t>
      </w:r>
      <w:r w:rsidR="00A61631" w:rsidRPr="00CB61A6">
        <w:rPr>
          <w:rFonts w:ascii="Times New Roman" w:hAnsi="Times New Roman" w:cs="Times New Roman"/>
          <w:sz w:val="24"/>
          <w:szCs w:val="24"/>
        </w:rPr>
        <w:t xml:space="preserve"> AES şifreleme algoritması RC4 algoritmasıyla kıyaslandığından çok daha güvenlidir. </w:t>
      </w:r>
    </w:p>
    <w:p w:rsidR="00A61631" w:rsidRPr="00CB61A6" w:rsidRDefault="00A61631" w:rsidP="00A61631">
      <w:pPr>
        <w:pStyle w:val="ListeParagraf"/>
        <w:tabs>
          <w:tab w:val="left" w:pos="0"/>
        </w:tabs>
        <w:spacing w:line="360" w:lineRule="auto"/>
        <w:ind w:left="0"/>
        <w:jc w:val="both"/>
        <w:rPr>
          <w:rFonts w:ascii="Times New Roman" w:hAnsi="Times New Roman" w:cs="Times New Roman"/>
          <w:sz w:val="24"/>
          <w:szCs w:val="24"/>
        </w:rPr>
      </w:pPr>
    </w:p>
    <w:p w:rsidR="00A61631" w:rsidRPr="00CB61A6" w:rsidRDefault="00A61631" w:rsidP="00A61631">
      <w:pPr>
        <w:pStyle w:val="ListeParagraf"/>
        <w:tabs>
          <w:tab w:val="left" w:pos="0"/>
        </w:tabs>
        <w:spacing w:line="360" w:lineRule="auto"/>
        <w:ind w:left="0"/>
        <w:jc w:val="both"/>
        <w:rPr>
          <w:rFonts w:ascii="Times New Roman" w:hAnsi="Times New Roman" w:cs="Times New Roman"/>
          <w:sz w:val="24"/>
          <w:szCs w:val="24"/>
        </w:rPr>
      </w:pPr>
      <w:r w:rsidRPr="00CB61A6">
        <w:rPr>
          <w:rFonts w:ascii="Times New Roman" w:hAnsi="Times New Roman" w:cs="Times New Roman"/>
          <w:sz w:val="24"/>
          <w:szCs w:val="24"/>
        </w:rPr>
        <w:tab/>
        <w:t xml:space="preserve">WPA2, </w:t>
      </w:r>
      <w:proofErr w:type="spellStart"/>
      <w:r w:rsidRPr="00CB61A6">
        <w:rPr>
          <w:rFonts w:ascii="Times New Roman" w:hAnsi="Times New Roman" w:cs="Times New Roman"/>
          <w:sz w:val="24"/>
          <w:szCs w:val="24"/>
        </w:rPr>
        <w:t>WPA'ya</w:t>
      </w:r>
      <w:proofErr w:type="spellEnd"/>
      <w:r w:rsidRPr="00CB61A6">
        <w:rPr>
          <w:rFonts w:ascii="Times New Roman" w:hAnsi="Times New Roman" w:cs="Times New Roman"/>
          <w:sz w:val="24"/>
          <w:szCs w:val="24"/>
        </w:rPr>
        <w:t xml:space="preserve"> göre daha güvenlidir, ancak bazı eski ağ bağdaştırıcılarıyla çalışmaz.  Bu, WPA-Kuruluş veya WPA2-Kuruluş olarak adlandırılır. Ayrıca, her kullanıcıya aynı parolanın verildiği önceden paylaştırılan anahtar (PSK) </w:t>
      </w:r>
      <w:proofErr w:type="spellStart"/>
      <w:r w:rsidRPr="00CB61A6">
        <w:rPr>
          <w:rFonts w:ascii="Times New Roman" w:hAnsi="Times New Roman" w:cs="Times New Roman"/>
          <w:sz w:val="24"/>
          <w:szCs w:val="24"/>
        </w:rPr>
        <w:t>modunda</w:t>
      </w:r>
      <w:proofErr w:type="spellEnd"/>
      <w:r w:rsidRPr="00CB61A6">
        <w:rPr>
          <w:rFonts w:ascii="Times New Roman" w:hAnsi="Times New Roman" w:cs="Times New Roman"/>
          <w:sz w:val="24"/>
          <w:szCs w:val="24"/>
        </w:rPr>
        <w:t xml:space="preserve"> da kullanılabilir. Bu, WPA-Kişisel veya WPA2-Kişisel olarak adlandırılır</w:t>
      </w:r>
    </w:p>
    <w:p w:rsidR="00A61631" w:rsidRPr="00CB61A6" w:rsidRDefault="00A61631" w:rsidP="00351342">
      <w:pPr>
        <w:pStyle w:val="ListeParagraf"/>
        <w:tabs>
          <w:tab w:val="left" w:pos="0"/>
        </w:tabs>
        <w:spacing w:line="360" w:lineRule="auto"/>
        <w:ind w:left="0"/>
        <w:jc w:val="both"/>
        <w:rPr>
          <w:rFonts w:ascii="Times New Roman" w:hAnsi="Times New Roman" w:cs="Times New Roman"/>
          <w:sz w:val="24"/>
          <w:szCs w:val="24"/>
        </w:rPr>
      </w:pPr>
    </w:p>
    <w:p w:rsidR="00C17147" w:rsidRPr="00CB61A6" w:rsidRDefault="00E075FA" w:rsidP="0042549F">
      <w:pPr>
        <w:pStyle w:val="ListeParagraf"/>
        <w:numPr>
          <w:ilvl w:val="1"/>
          <w:numId w:val="14"/>
        </w:numPr>
        <w:tabs>
          <w:tab w:val="left" w:pos="709"/>
        </w:tabs>
        <w:spacing w:after="100" w:afterAutospacing="1" w:line="360" w:lineRule="auto"/>
        <w:ind w:left="0" w:firstLine="0"/>
        <w:jc w:val="both"/>
        <w:outlineLvl w:val="1"/>
        <w:rPr>
          <w:rFonts w:ascii="Times New Roman" w:hAnsi="Times New Roman" w:cs="Times New Roman"/>
          <w:b/>
          <w:sz w:val="24"/>
          <w:szCs w:val="24"/>
        </w:rPr>
      </w:pPr>
      <w:bookmarkStart w:id="35" w:name="_Toc292055723"/>
      <w:r w:rsidRPr="00CB61A6">
        <w:rPr>
          <w:rFonts w:ascii="Times New Roman" w:hAnsi="Times New Roman" w:cs="Times New Roman"/>
          <w:b/>
          <w:sz w:val="24"/>
          <w:szCs w:val="24"/>
        </w:rPr>
        <w:t xml:space="preserve">Diğer </w:t>
      </w:r>
      <w:r w:rsidR="008B1D93" w:rsidRPr="00CB61A6">
        <w:rPr>
          <w:rFonts w:ascii="Times New Roman" w:hAnsi="Times New Roman" w:cs="Times New Roman"/>
          <w:b/>
          <w:sz w:val="24"/>
          <w:szCs w:val="24"/>
        </w:rPr>
        <w:t>Kablosuz Ağlar</w:t>
      </w:r>
      <w:bookmarkEnd w:id="35"/>
    </w:p>
    <w:p w:rsidR="00385E43" w:rsidRPr="00CB61A6" w:rsidRDefault="00385E43" w:rsidP="00385E43">
      <w:pPr>
        <w:pStyle w:val="ListeParagraf"/>
        <w:tabs>
          <w:tab w:val="left" w:pos="709"/>
        </w:tabs>
        <w:spacing w:after="100" w:afterAutospacing="1" w:line="360" w:lineRule="auto"/>
        <w:ind w:left="539"/>
        <w:jc w:val="both"/>
        <w:outlineLvl w:val="0"/>
        <w:rPr>
          <w:rFonts w:ascii="Times New Roman" w:hAnsi="Times New Roman" w:cs="Times New Roman"/>
          <w:b/>
          <w:sz w:val="24"/>
          <w:szCs w:val="24"/>
        </w:rPr>
      </w:pPr>
    </w:p>
    <w:p w:rsidR="00385E43" w:rsidRPr="00CB61A6" w:rsidRDefault="00385E43" w:rsidP="00E075FA">
      <w:pPr>
        <w:pStyle w:val="ListeParagraf"/>
        <w:tabs>
          <w:tab w:val="left" w:pos="709"/>
        </w:tabs>
        <w:spacing w:after="100" w:afterAutospacing="1" w:line="360" w:lineRule="auto"/>
        <w:ind w:left="0" w:firstLine="709"/>
        <w:jc w:val="both"/>
        <w:rPr>
          <w:rFonts w:ascii="Times New Roman" w:hAnsi="Times New Roman" w:cs="Times New Roman"/>
          <w:sz w:val="24"/>
          <w:szCs w:val="24"/>
        </w:rPr>
      </w:pPr>
      <w:r w:rsidRPr="00CB61A6">
        <w:rPr>
          <w:rFonts w:ascii="Times New Roman" w:hAnsi="Times New Roman" w:cs="Times New Roman"/>
          <w:sz w:val="24"/>
          <w:szCs w:val="24"/>
        </w:rPr>
        <w:t>Bu bölümde WLAN ağların dışında kalan bazı kablosuz ağ türlerinin özellikleri incelenecektir.</w:t>
      </w:r>
    </w:p>
    <w:p w:rsidR="008126B2" w:rsidRPr="00CB61A6" w:rsidRDefault="00E075FA" w:rsidP="00E075FA">
      <w:pPr>
        <w:pStyle w:val="Balk3"/>
        <w:rPr>
          <w:rFonts w:ascii="Times New Roman" w:hAnsi="Times New Roman" w:cs="Times New Roman"/>
          <w:color w:val="auto"/>
          <w:sz w:val="24"/>
          <w:szCs w:val="24"/>
        </w:rPr>
      </w:pPr>
      <w:bookmarkStart w:id="36" w:name="_Toc292055724"/>
      <w:r w:rsidRPr="00CB61A6">
        <w:rPr>
          <w:rFonts w:ascii="Times New Roman" w:hAnsi="Times New Roman" w:cs="Times New Roman"/>
          <w:color w:val="auto"/>
          <w:sz w:val="24"/>
          <w:szCs w:val="24"/>
        </w:rPr>
        <w:t>5.3.1</w:t>
      </w:r>
      <w:r w:rsidR="00C17147" w:rsidRPr="00CB61A6">
        <w:rPr>
          <w:rFonts w:ascii="Times New Roman" w:hAnsi="Times New Roman" w:cs="Times New Roman"/>
          <w:color w:val="auto"/>
          <w:sz w:val="24"/>
          <w:szCs w:val="24"/>
        </w:rPr>
        <w:t xml:space="preserve">. </w:t>
      </w:r>
      <w:proofErr w:type="spellStart"/>
      <w:r w:rsidR="00AA50F4" w:rsidRPr="00CB61A6">
        <w:rPr>
          <w:rFonts w:ascii="Times New Roman" w:hAnsi="Times New Roman" w:cs="Times New Roman"/>
          <w:color w:val="auto"/>
          <w:sz w:val="24"/>
          <w:szCs w:val="24"/>
        </w:rPr>
        <w:t>Zigbee</w:t>
      </w:r>
      <w:bookmarkEnd w:id="36"/>
      <w:proofErr w:type="spellEnd"/>
      <w:r w:rsidR="00AA50F4" w:rsidRPr="00CB61A6">
        <w:rPr>
          <w:rFonts w:ascii="Times New Roman" w:hAnsi="Times New Roman" w:cs="Times New Roman"/>
          <w:color w:val="auto"/>
          <w:sz w:val="24"/>
          <w:szCs w:val="24"/>
        </w:rPr>
        <w:t xml:space="preserve"> </w:t>
      </w:r>
    </w:p>
    <w:p w:rsidR="00B9646F" w:rsidRPr="00CB61A6" w:rsidRDefault="00B9646F" w:rsidP="00B9646F">
      <w:pPr>
        <w:pStyle w:val="ListeParagraf"/>
        <w:tabs>
          <w:tab w:val="left" w:pos="709"/>
        </w:tabs>
        <w:spacing w:after="100" w:afterAutospacing="1" w:line="360" w:lineRule="auto"/>
        <w:ind w:left="709"/>
        <w:jc w:val="both"/>
        <w:rPr>
          <w:rFonts w:ascii="Times New Roman" w:hAnsi="Times New Roman" w:cs="Times New Roman"/>
          <w:b/>
          <w:sz w:val="24"/>
          <w:szCs w:val="24"/>
        </w:rPr>
      </w:pPr>
    </w:p>
    <w:p w:rsidR="00AA50F4" w:rsidRPr="00CB61A6" w:rsidRDefault="0067472F" w:rsidP="00D41100">
      <w:pPr>
        <w:pStyle w:val="ListeParagraf"/>
        <w:tabs>
          <w:tab w:val="left" w:pos="2568"/>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IEEE 802.15.4 standardına bağlı olarak</w:t>
      </w:r>
      <w:r w:rsidR="00751D94" w:rsidRPr="00CB61A6">
        <w:rPr>
          <w:rFonts w:ascii="Times New Roman" w:hAnsi="Times New Roman" w:cs="Times New Roman"/>
          <w:sz w:val="24"/>
          <w:szCs w:val="24"/>
        </w:rPr>
        <w:t xml:space="preserve"> çalışan bir </w:t>
      </w:r>
      <w:r w:rsidR="00AA50F4" w:rsidRPr="00CB61A6">
        <w:rPr>
          <w:rFonts w:ascii="Times New Roman" w:hAnsi="Times New Roman" w:cs="Times New Roman"/>
          <w:sz w:val="24"/>
          <w:szCs w:val="24"/>
        </w:rPr>
        <w:t xml:space="preserve">Kablosuz algılayıcı ağı  (Wireless Sensor Network, WSN) </w:t>
      </w:r>
      <w:proofErr w:type="spellStart"/>
      <w:r w:rsidR="00AA50F4" w:rsidRPr="00CB61A6">
        <w:rPr>
          <w:rFonts w:ascii="Times New Roman" w:hAnsi="Times New Roman" w:cs="Times New Roman"/>
          <w:sz w:val="24"/>
          <w:szCs w:val="24"/>
        </w:rPr>
        <w:t>teknolojisi’dir</w:t>
      </w:r>
      <w:proofErr w:type="spellEnd"/>
      <w:r w:rsidR="00AA50F4" w:rsidRPr="00CB61A6">
        <w:rPr>
          <w:rFonts w:ascii="Times New Roman" w:hAnsi="Times New Roman" w:cs="Times New Roman"/>
          <w:sz w:val="24"/>
          <w:szCs w:val="24"/>
        </w:rPr>
        <w:t xml:space="preserve">. </w:t>
      </w:r>
      <w:proofErr w:type="spellStart"/>
      <w:r w:rsidR="00AA50F4" w:rsidRPr="00CB61A6">
        <w:rPr>
          <w:rFonts w:ascii="Times New Roman" w:hAnsi="Times New Roman" w:cs="Times New Roman"/>
          <w:sz w:val="24"/>
          <w:szCs w:val="24"/>
        </w:rPr>
        <w:t>Zigbee</w:t>
      </w:r>
      <w:proofErr w:type="spellEnd"/>
      <w:r w:rsidR="00AA50F4" w:rsidRPr="00CB61A6">
        <w:rPr>
          <w:rFonts w:ascii="Times New Roman" w:hAnsi="Times New Roman" w:cs="Times New Roman"/>
          <w:sz w:val="24"/>
          <w:szCs w:val="24"/>
        </w:rPr>
        <w:t xml:space="preserve"> bu standart tarafından belirlenmiş olan özellikleri taşımaktadır. </w:t>
      </w:r>
    </w:p>
    <w:p w:rsidR="00AA50F4" w:rsidRPr="00CB61A6" w:rsidRDefault="00AA50F4" w:rsidP="00D41100">
      <w:pPr>
        <w:pStyle w:val="ListeParagraf"/>
        <w:tabs>
          <w:tab w:val="left" w:pos="2568"/>
        </w:tabs>
        <w:spacing w:line="360" w:lineRule="auto"/>
        <w:ind w:left="0" w:firstLine="709"/>
        <w:jc w:val="both"/>
        <w:rPr>
          <w:rFonts w:ascii="Times New Roman" w:hAnsi="Times New Roman" w:cs="Times New Roman"/>
          <w:sz w:val="24"/>
          <w:szCs w:val="24"/>
        </w:rPr>
      </w:pPr>
    </w:p>
    <w:p w:rsidR="00AA50F4" w:rsidRPr="00CB61A6" w:rsidRDefault="0067472F" w:rsidP="00D41100">
      <w:pPr>
        <w:pStyle w:val="ListeParagraf"/>
        <w:tabs>
          <w:tab w:val="left" w:pos="2568"/>
        </w:tabs>
        <w:spacing w:line="36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PAN’la</w:t>
      </w:r>
      <w:r w:rsidR="00AA50F4" w:rsidRPr="00CB61A6">
        <w:rPr>
          <w:rFonts w:ascii="Times New Roman" w:hAnsi="Times New Roman" w:cs="Times New Roman"/>
          <w:sz w:val="24"/>
          <w:szCs w:val="24"/>
        </w:rPr>
        <w:t>r</w:t>
      </w:r>
      <w:proofErr w:type="spellEnd"/>
      <w:r w:rsidR="00AA50F4" w:rsidRPr="00CB61A6">
        <w:rPr>
          <w:rFonts w:ascii="Times New Roman" w:hAnsi="Times New Roman" w:cs="Times New Roman"/>
          <w:sz w:val="24"/>
          <w:szCs w:val="24"/>
        </w:rPr>
        <w:t xml:space="preserve"> için geçtiğimiz yıllara kadar iki temel standart bulunmaktaydı. Bunlar: Bluetooth ve </w:t>
      </w:r>
      <w:proofErr w:type="spellStart"/>
      <w:r w:rsidR="00AA50F4" w:rsidRPr="00CB61A6">
        <w:rPr>
          <w:rFonts w:ascii="Times New Roman" w:hAnsi="Times New Roman" w:cs="Times New Roman"/>
          <w:sz w:val="24"/>
          <w:szCs w:val="24"/>
        </w:rPr>
        <w:t>WiFi</w:t>
      </w:r>
      <w:proofErr w:type="spellEnd"/>
      <w:r w:rsidR="00AA50F4" w:rsidRPr="00CB61A6">
        <w:rPr>
          <w:rFonts w:ascii="Times New Roman" w:hAnsi="Times New Roman" w:cs="Times New Roman"/>
          <w:sz w:val="24"/>
          <w:szCs w:val="24"/>
        </w:rPr>
        <w:t xml:space="preserve"> olmak üzereydi. Endüstride de temel olarak kablosuz iletişim sırasında daha az karmaşıklık ve birçok durumda pil ömrünün neden olduğu sorunlara çözüm getirmesi öze</w:t>
      </w:r>
      <w:r w:rsidR="00DD0632" w:rsidRPr="00CB61A6">
        <w:rPr>
          <w:rFonts w:ascii="Times New Roman" w:hAnsi="Times New Roman" w:cs="Times New Roman"/>
          <w:sz w:val="24"/>
          <w:szCs w:val="24"/>
        </w:rPr>
        <w:t>llikle</w:t>
      </w:r>
      <w:r w:rsidR="000F25AD">
        <w:rPr>
          <w:rFonts w:ascii="Times New Roman" w:hAnsi="Times New Roman" w:cs="Times New Roman"/>
          <w:sz w:val="24"/>
          <w:szCs w:val="24"/>
        </w:rPr>
        <w:t xml:space="preserve">ri ile öne çıkmaktadır. (Lee, </w:t>
      </w:r>
      <w:r w:rsidR="00DD0632" w:rsidRPr="00CB61A6">
        <w:rPr>
          <w:rFonts w:ascii="Times New Roman" w:hAnsi="Times New Roman" w:cs="Times New Roman"/>
          <w:sz w:val="24"/>
          <w:szCs w:val="24"/>
        </w:rPr>
        <w:t>Su</w:t>
      </w:r>
      <w:r w:rsidR="000F25AD">
        <w:rPr>
          <w:rFonts w:ascii="Times New Roman" w:hAnsi="Times New Roman" w:cs="Times New Roman"/>
          <w:sz w:val="24"/>
          <w:szCs w:val="24"/>
        </w:rPr>
        <w:t>, vd</w:t>
      </w:r>
      <w:proofErr w:type="gramStart"/>
      <w:r w:rsidR="000F25AD">
        <w:rPr>
          <w:rFonts w:ascii="Times New Roman" w:hAnsi="Times New Roman" w:cs="Times New Roman"/>
          <w:sz w:val="24"/>
          <w:szCs w:val="24"/>
        </w:rPr>
        <w:t>.</w:t>
      </w:r>
      <w:r w:rsidR="00DD0632" w:rsidRPr="00CB61A6">
        <w:rPr>
          <w:rFonts w:ascii="Times New Roman" w:hAnsi="Times New Roman" w:cs="Times New Roman"/>
          <w:sz w:val="24"/>
          <w:szCs w:val="24"/>
        </w:rPr>
        <w:t>,</w:t>
      </w:r>
      <w:proofErr w:type="gramEnd"/>
      <w:r w:rsidR="00DD0632" w:rsidRPr="00CB61A6">
        <w:rPr>
          <w:rFonts w:ascii="Times New Roman" w:hAnsi="Times New Roman" w:cs="Times New Roman"/>
          <w:sz w:val="24"/>
          <w:szCs w:val="24"/>
        </w:rPr>
        <w:t xml:space="preserve"> 2007</w:t>
      </w:r>
      <w:r w:rsidR="00AA50F4" w:rsidRPr="00CB61A6">
        <w:rPr>
          <w:rFonts w:ascii="Times New Roman" w:hAnsi="Times New Roman" w:cs="Times New Roman"/>
          <w:sz w:val="24"/>
          <w:szCs w:val="24"/>
        </w:rPr>
        <w:t xml:space="preserve">) Zaman içerisinde </w:t>
      </w:r>
      <w:r w:rsidR="00AA50F4" w:rsidRPr="00CB61A6">
        <w:rPr>
          <w:rFonts w:ascii="Times New Roman" w:hAnsi="Times New Roman" w:cs="Times New Roman"/>
          <w:sz w:val="24"/>
          <w:szCs w:val="24"/>
        </w:rPr>
        <w:lastRenderedPageBreak/>
        <w:t xml:space="preserve">IEEE 802.15.4-2003 temel alınarak ve daha sonra </w:t>
      </w:r>
      <w:proofErr w:type="spellStart"/>
      <w:r w:rsidR="00AA50F4" w:rsidRPr="00CB61A6">
        <w:rPr>
          <w:rFonts w:ascii="Times New Roman" w:hAnsi="Times New Roman" w:cs="Times New Roman"/>
          <w:sz w:val="24"/>
          <w:szCs w:val="24"/>
        </w:rPr>
        <w:t>ZigBee</w:t>
      </w:r>
      <w:proofErr w:type="spellEnd"/>
      <w:r w:rsidR="00AA50F4" w:rsidRPr="00CB61A6">
        <w:rPr>
          <w:rFonts w:ascii="Times New Roman" w:hAnsi="Times New Roman" w:cs="Times New Roman"/>
          <w:sz w:val="24"/>
          <w:szCs w:val="24"/>
        </w:rPr>
        <w:t xml:space="preserve"> </w:t>
      </w:r>
      <w:proofErr w:type="spellStart"/>
      <w:r w:rsidR="00AA50F4" w:rsidRPr="00CB61A6">
        <w:rPr>
          <w:rFonts w:ascii="Times New Roman" w:hAnsi="Times New Roman" w:cs="Times New Roman"/>
          <w:sz w:val="24"/>
          <w:szCs w:val="24"/>
        </w:rPr>
        <w:t>Alliance’ın</w:t>
      </w:r>
      <w:proofErr w:type="spellEnd"/>
      <w:r w:rsidR="00AA50F4" w:rsidRPr="00CB61A6">
        <w:rPr>
          <w:rFonts w:ascii="Times New Roman" w:hAnsi="Times New Roman" w:cs="Times New Roman"/>
          <w:sz w:val="24"/>
          <w:szCs w:val="24"/>
        </w:rPr>
        <w:t xml:space="preserve"> aralık 2004’te devreye girmesiyle PAN ağlar içerisine girmiştir. </w:t>
      </w:r>
    </w:p>
    <w:p w:rsidR="007040AF" w:rsidRPr="00CB61A6" w:rsidRDefault="007040AF" w:rsidP="00D41100">
      <w:pPr>
        <w:pStyle w:val="ListeParagraf"/>
        <w:tabs>
          <w:tab w:val="left" w:pos="2568"/>
        </w:tabs>
        <w:spacing w:line="360" w:lineRule="auto"/>
        <w:ind w:left="0" w:firstLine="709"/>
        <w:jc w:val="both"/>
        <w:rPr>
          <w:rFonts w:ascii="Times New Roman" w:hAnsi="Times New Roman" w:cs="Times New Roman"/>
          <w:sz w:val="24"/>
          <w:szCs w:val="24"/>
        </w:rPr>
      </w:pPr>
    </w:p>
    <w:p w:rsidR="007040AF" w:rsidRPr="00CB61A6" w:rsidRDefault="004F0169" w:rsidP="00D41100">
      <w:pPr>
        <w:pStyle w:val="ListeParagraf"/>
        <w:tabs>
          <w:tab w:val="left" w:pos="2568"/>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Çizelge 5.</w:t>
      </w:r>
      <w:proofErr w:type="gramStart"/>
      <w:r>
        <w:rPr>
          <w:rFonts w:ascii="Times New Roman" w:hAnsi="Times New Roman" w:cs="Times New Roman"/>
          <w:sz w:val="24"/>
          <w:szCs w:val="24"/>
        </w:rPr>
        <w:t>1</w:t>
      </w:r>
      <w:r w:rsidR="007040AF" w:rsidRPr="00CB61A6">
        <w:rPr>
          <w:rFonts w:ascii="Times New Roman" w:hAnsi="Times New Roman" w:cs="Times New Roman"/>
          <w:sz w:val="24"/>
          <w:szCs w:val="24"/>
        </w:rPr>
        <w:t xml:space="preserve"> .</w:t>
      </w:r>
      <w:proofErr w:type="gramEnd"/>
      <w:r w:rsidR="007040AF" w:rsidRPr="00CB61A6">
        <w:rPr>
          <w:rFonts w:ascii="Times New Roman" w:hAnsi="Times New Roman" w:cs="Times New Roman"/>
          <w:sz w:val="24"/>
          <w:szCs w:val="24"/>
        </w:rPr>
        <w:t xml:space="preserve"> </w:t>
      </w:r>
      <w:proofErr w:type="spellStart"/>
      <w:r w:rsidR="007040AF" w:rsidRPr="00CB61A6">
        <w:rPr>
          <w:rFonts w:ascii="Times New Roman" w:hAnsi="Times New Roman" w:cs="Times New Roman"/>
          <w:sz w:val="24"/>
          <w:szCs w:val="24"/>
        </w:rPr>
        <w:t>Zigbe</w:t>
      </w:r>
      <w:r w:rsidR="000F25AD">
        <w:rPr>
          <w:rFonts w:ascii="Times New Roman" w:hAnsi="Times New Roman" w:cs="Times New Roman"/>
          <w:sz w:val="24"/>
          <w:szCs w:val="24"/>
        </w:rPr>
        <w:t>e</w:t>
      </w:r>
      <w:proofErr w:type="spellEnd"/>
      <w:r w:rsidR="000F25AD">
        <w:rPr>
          <w:rFonts w:ascii="Times New Roman" w:hAnsi="Times New Roman" w:cs="Times New Roman"/>
          <w:sz w:val="24"/>
          <w:szCs w:val="24"/>
        </w:rPr>
        <w:t xml:space="preserve"> Karakteristik değerleri (</w:t>
      </w:r>
      <w:proofErr w:type="spellStart"/>
      <w:r w:rsidR="000F25AD">
        <w:rPr>
          <w:rFonts w:ascii="Times New Roman" w:hAnsi="Times New Roman" w:cs="Times New Roman"/>
          <w:sz w:val="24"/>
          <w:szCs w:val="24"/>
        </w:rPr>
        <w:t>Qu</w:t>
      </w:r>
      <w:proofErr w:type="spellEnd"/>
      <w:r w:rsidR="000F25AD">
        <w:rPr>
          <w:rFonts w:ascii="Times New Roman" w:hAnsi="Times New Roman" w:cs="Times New Roman"/>
          <w:sz w:val="24"/>
          <w:szCs w:val="24"/>
        </w:rPr>
        <w:t>,</w:t>
      </w:r>
      <w:r w:rsidR="007040AF" w:rsidRPr="00CB61A6">
        <w:rPr>
          <w:rFonts w:ascii="Times New Roman" w:hAnsi="Times New Roman" w:cs="Times New Roman"/>
          <w:sz w:val="24"/>
          <w:szCs w:val="24"/>
        </w:rPr>
        <w:t xml:space="preserve"> </w:t>
      </w:r>
      <w:proofErr w:type="spellStart"/>
      <w:r w:rsidR="007040AF" w:rsidRPr="00CB61A6">
        <w:rPr>
          <w:rFonts w:ascii="Times New Roman" w:hAnsi="Times New Roman" w:cs="Times New Roman"/>
          <w:sz w:val="24"/>
          <w:szCs w:val="24"/>
        </w:rPr>
        <w:t>Wang</w:t>
      </w:r>
      <w:proofErr w:type="spellEnd"/>
      <w:r w:rsidR="000F25AD">
        <w:rPr>
          <w:rFonts w:ascii="Times New Roman" w:hAnsi="Times New Roman" w:cs="Times New Roman"/>
          <w:sz w:val="24"/>
          <w:szCs w:val="24"/>
        </w:rPr>
        <w:t xml:space="preserve"> vd</w:t>
      </w:r>
      <w:proofErr w:type="gramStart"/>
      <w:r w:rsidR="000F25AD">
        <w:rPr>
          <w:rFonts w:ascii="Times New Roman" w:hAnsi="Times New Roman" w:cs="Times New Roman"/>
          <w:sz w:val="24"/>
          <w:szCs w:val="24"/>
        </w:rPr>
        <w:t>.</w:t>
      </w:r>
      <w:r w:rsidR="007040AF" w:rsidRPr="00CB61A6">
        <w:rPr>
          <w:rFonts w:ascii="Times New Roman" w:hAnsi="Times New Roman" w:cs="Times New Roman"/>
          <w:sz w:val="24"/>
          <w:szCs w:val="24"/>
        </w:rPr>
        <w:t>,</w:t>
      </w:r>
      <w:proofErr w:type="gramEnd"/>
      <w:r w:rsidR="007040AF" w:rsidRPr="00CB61A6">
        <w:rPr>
          <w:rFonts w:ascii="Times New Roman" w:hAnsi="Times New Roman" w:cs="Times New Roman"/>
          <w:sz w:val="24"/>
          <w:szCs w:val="24"/>
        </w:rPr>
        <w:t xml:space="preserve"> 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961"/>
      </w:tblGrid>
      <w:tr w:rsidR="000F7FFB" w:rsidRPr="00CB61A6" w:rsidTr="00FE2DAD">
        <w:trPr>
          <w:trHeight w:val="387"/>
          <w:jc w:val="center"/>
        </w:trPr>
        <w:tc>
          <w:tcPr>
            <w:tcW w:w="3085" w:type="dxa"/>
          </w:tcPr>
          <w:p w:rsidR="000F7FFB" w:rsidRPr="00CB61A6" w:rsidRDefault="000F7FFB" w:rsidP="00D41100">
            <w:pPr>
              <w:pStyle w:val="Default"/>
              <w:spacing w:line="360" w:lineRule="auto"/>
              <w:jc w:val="both"/>
              <w:rPr>
                <w:b/>
              </w:rPr>
            </w:pPr>
            <w:r w:rsidRPr="00CB61A6">
              <w:rPr>
                <w:b/>
              </w:rPr>
              <w:t>Karakteristik</w:t>
            </w:r>
          </w:p>
        </w:tc>
        <w:tc>
          <w:tcPr>
            <w:tcW w:w="4961" w:type="dxa"/>
          </w:tcPr>
          <w:p w:rsidR="000F7FFB" w:rsidRPr="00CB61A6" w:rsidRDefault="000F7FFB" w:rsidP="00D41100">
            <w:pPr>
              <w:pStyle w:val="Default"/>
              <w:spacing w:line="360" w:lineRule="auto"/>
              <w:jc w:val="center"/>
              <w:rPr>
                <w:b/>
              </w:rPr>
            </w:pPr>
            <w:proofErr w:type="spellStart"/>
            <w:r w:rsidRPr="00CB61A6">
              <w:rPr>
                <w:b/>
              </w:rPr>
              <w:t>ZigBee</w:t>
            </w:r>
            <w:proofErr w:type="spellEnd"/>
          </w:p>
        </w:tc>
      </w:tr>
      <w:tr w:rsidR="000F7FFB" w:rsidRPr="00CB61A6" w:rsidTr="00FE2DAD">
        <w:trPr>
          <w:trHeight w:val="373"/>
          <w:jc w:val="center"/>
        </w:trPr>
        <w:tc>
          <w:tcPr>
            <w:tcW w:w="3085" w:type="dxa"/>
          </w:tcPr>
          <w:p w:rsidR="000F7FFB" w:rsidRPr="00CB61A6" w:rsidRDefault="000F7FFB" w:rsidP="00D41100">
            <w:pPr>
              <w:pStyle w:val="Default"/>
              <w:spacing w:line="360" w:lineRule="auto"/>
            </w:pPr>
            <w:r w:rsidRPr="00CB61A6">
              <w:t>IEEE tipi</w:t>
            </w:r>
          </w:p>
        </w:tc>
        <w:tc>
          <w:tcPr>
            <w:tcW w:w="4961" w:type="dxa"/>
          </w:tcPr>
          <w:p w:rsidR="000F7FFB" w:rsidRPr="00CB61A6" w:rsidRDefault="000F7FFB" w:rsidP="00D41100">
            <w:pPr>
              <w:pStyle w:val="Default"/>
              <w:spacing w:line="360" w:lineRule="auto"/>
              <w:jc w:val="center"/>
            </w:pPr>
            <w:r w:rsidRPr="00CB61A6">
              <w:t>802.15.4</w:t>
            </w:r>
          </w:p>
        </w:tc>
      </w:tr>
      <w:tr w:rsidR="000F7FFB" w:rsidRPr="00CB61A6" w:rsidTr="00FE2DAD">
        <w:trPr>
          <w:trHeight w:val="373"/>
          <w:jc w:val="center"/>
        </w:trPr>
        <w:tc>
          <w:tcPr>
            <w:tcW w:w="3085" w:type="dxa"/>
          </w:tcPr>
          <w:p w:rsidR="000F7FFB" w:rsidRPr="00CB61A6" w:rsidRDefault="000F7FFB" w:rsidP="00D41100">
            <w:pPr>
              <w:pStyle w:val="Default"/>
              <w:spacing w:line="360" w:lineRule="auto"/>
            </w:pPr>
            <w:r w:rsidRPr="00CB61A6">
              <w:t>İşlem Frekansı</w:t>
            </w:r>
          </w:p>
        </w:tc>
        <w:tc>
          <w:tcPr>
            <w:tcW w:w="4961" w:type="dxa"/>
          </w:tcPr>
          <w:p w:rsidR="000F7FFB" w:rsidRPr="00CB61A6" w:rsidRDefault="000F7FFB" w:rsidP="00D41100">
            <w:pPr>
              <w:pStyle w:val="Default"/>
              <w:spacing w:line="360" w:lineRule="auto"/>
              <w:jc w:val="center"/>
            </w:pPr>
            <w:r w:rsidRPr="00CB61A6">
              <w:t xml:space="preserve">868 MHz, 902- 928 MHz, </w:t>
            </w:r>
            <w:proofErr w:type="gramStart"/>
            <w:r w:rsidRPr="00CB61A6">
              <w:t>2.4</w:t>
            </w:r>
            <w:proofErr w:type="gramEnd"/>
            <w:r w:rsidRPr="00CB61A6">
              <w:t xml:space="preserve"> GHz- ISM</w:t>
            </w:r>
          </w:p>
        </w:tc>
      </w:tr>
      <w:tr w:rsidR="000F7FFB" w:rsidRPr="00CB61A6" w:rsidTr="00FE2DAD">
        <w:trPr>
          <w:trHeight w:val="387"/>
          <w:jc w:val="center"/>
        </w:trPr>
        <w:tc>
          <w:tcPr>
            <w:tcW w:w="3085" w:type="dxa"/>
          </w:tcPr>
          <w:p w:rsidR="000F7FFB" w:rsidRPr="00CB61A6" w:rsidRDefault="000F7FFB" w:rsidP="00D41100">
            <w:pPr>
              <w:pStyle w:val="Default"/>
              <w:spacing w:line="360" w:lineRule="auto"/>
            </w:pPr>
            <w:r w:rsidRPr="00CB61A6">
              <w:t>Data Oranı</w:t>
            </w:r>
          </w:p>
        </w:tc>
        <w:tc>
          <w:tcPr>
            <w:tcW w:w="4961" w:type="dxa"/>
          </w:tcPr>
          <w:p w:rsidR="000F7FFB" w:rsidRPr="00CB61A6" w:rsidRDefault="007040AF" w:rsidP="00D41100">
            <w:pPr>
              <w:pStyle w:val="Default"/>
              <w:spacing w:line="360" w:lineRule="auto"/>
              <w:jc w:val="center"/>
            </w:pPr>
            <w:r w:rsidRPr="00CB61A6">
              <w:t xml:space="preserve">20 -250 </w:t>
            </w:r>
            <w:proofErr w:type="spellStart"/>
            <w:r w:rsidRPr="00CB61A6">
              <w:t>k</w:t>
            </w:r>
            <w:r w:rsidR="000F7FFB" w:rsidRPr="00CB61A6">
              <w:t>b</w:t>
            </w:r>
            <w:proofErr w:type="spellEnd"/>
            <w:r w:rsidR="000F7FFB" w:rsidRPr="00CB61A6">
              <w:t>/s</w:t>
            </w:r>
          </w:p>
        </w:tc>
      </w:tr>
      <w:tr w:rsidR="000F7FFB" w:rsidRPr="00CB61A6" w:rsidTr="00FE2DAD">
        <w:trPr>
          <w:trHeight w:val="373"/>
          <w:jc w:val="center"/>
        </w:trPr>
        <w:tc>
          <w:tcPr>
            <w:tcW w:w="3085" w:type="dxa"/>
          </w:tcPr>
          <w:p w:rsidR="000F7FFB" w:rsidRPr="00CB61A6" w:rsidRDefault="000F7FFB" w:rsidP="00D41100">
            <w:pPr>
              <w:pStyle w:val="Default"/>
              <w:spacing w:line="360" w:lineRule="auto"/>
            </w:pPr>
            <w:r w:rsidRPr="00CB61A6">
              <w:t>Nominal TX gücü</w:t>
            </w:r>
          </w:p>
        </w:tc>
        <w:tc>
          <w:tcPr>
            <w:tcW w:w="4961" w:type="dxa"/>
          </w:tcPr>
          <w:p w:rsidR="000F7FFB" w:rsidRPr="00CB61A6" w:rsidRDefault="007040AF" w:rsidP="00D41100">
            <w:pPr>
              <w:pStyle w:val="Default"/>
              <w:spacing w:line="360" w:lineRule="auto"/>
              <w:ind w:left="360"/>
              <w:jc w:val="center"/>
            </w:pPr>
            <w:r w:rsidRPr="00CB61A6">
              <w:t>-</w:t>
            </w:r>
            <w:proofErr w:type="gramStart"/>
            <w:r w:rsidRPr="00CB61A6">
              <w:t>25-0</w:t>
            </w:r>
            <w:proofErr w:type="gramEnd"/>
            <w:r w:rsidR="000F7FFB" w:rsidRPr="00CB61A6">
              <w:t xml:space="preserve"> </w:t>
            </w:r>
            <w:proofErr w:type="spellStart"/>
            <w:r w:rsidR="000F7FFB" w:rsidRPr="00CB61A6">
              <w:t>dBm</w:t>
            </w:r>
            <w:proofErr w:type="spellEnd"/>
          </w:p>
        </w:tc>
      </w:tr>
      <w:tr w:rsidR="000F7FFB" w:rsidRPr="00CB61A6" w:rsidTr="00FE2DAD">
        <w:trPr>
          <w:trHeight w:val="373"/>
          <w:jc w:val="center"/>
        </w:trPr>
        <w:tc>
          <w:tcPr>
            <w:tcW w:w="3085" w:type="dxa"/>
          </w:tcPr>
          <w:p w:rsidR="000F7FFB" w:rsidRPr="00CB61A6" w:rsidRDefault="000F7FFB" w:rsidP="00D41100">
            <w:pPr>
              <w:pStyle w:val="Default"/>
              <w:spacing w:line="360" w:lineRule="auto"/>
            </w:pPr>
            <w:r w:rsidRPr="00CB61A6">
              <w:t>Nominal aralık</w:t>
            </w:r>
          </w:p>
        </w:tc>
        <w:tc>
          <w:tcPr>
            <w:tcW w:w="4961" w:type="dxa"/>
          </w:tcPr>
          <w:p w:rsidR="000F7FFB" w:rsidRPr="00CB61A6" w:rsidRDefault="007040AF" w:rsidP="00D41100">
            <w:pPr>
              <w:pStyle w:val="Default"/>
              <w:spacing w:line="360" w:lineRule="auto"/>
              <w:jc w:val="center"/>
            </w:pPr>
            <w:proofErr w:type="gramStart"/>
            <w:r w:rsidRPr="00CB61A6">
              <w:t>10-75</w:t>
            </w:r>
            <w:proofErr w:type="gramEnd"/>
            <w:r w:rsidR="000F7FFB" w:rsidRPr="00CB61A6">
              <w:t xml:space="preserve"> m</w:t>
            </w:r>
          </w:p>
        </w:tc>
      </w:tr>
      <w:tr w:rsidR="000F7FFB" w:rsidRPr="00CB61A6" w:rsidTr="00FE2DAD">
        <w:trPr>
          <w:trHeight w:val="387"/>
          <w:jc w:val="center"/>
        </w:trPr>
        <w:tc>
          <w:tcPr>
            <w:tcW w:w="3085" w:type="dxa"/>
          </w:tcPr>
          <w:p w:rsidR="000F7FFB" w:rsidRPr="00CB61A6" w:rsidRDefault="000F7FFB" w:rsidP="00D41100">
            <w:pPr>
              <w:pStyle w:val="Default"/>
              <w:spacing w:line="360" w:lineRule="auto"/>
            </w:pPr>
            <w:r w:rsidRPr="00CB61A6">
              <w:t xml:space="preserve">Hücre </w:t>
            </w:r>
            <w:proofErr w:type="spellStart"/>
            <w:r w:rsidRPr="00CB61A6">
              <w:t>düğümleri’nin</w:t>
            </w:r>
            <w:proofErr w:type="spellEnd"/>
            <w:r w:rsidRPr="00CB61A6">
              <w:t xml:space="preserve"> maksimum sayısı</w:t>
            </w:r>
          </w:p>
        </w:tc>
        <w:tc>
          <w:tcPr>
            <w:tcW w:w="4961" w:type="dxa"/>
          </w:tcPr>
          <w:p w:rsidR="000F7FFB" w:rsidRPr="00CB61A6" w:rsidRDefault="007040AF" w:rsidP="00D41100">
            <w:pPr>
              <w:pStyle w:val="Default"/>
              <w:spacing w:line="360" w:lineRule="auto"/>
              <w:jc w:val="center"/>
            </w:pPr>
            <w:r w:rsidRPr="00CB61A6">
              <w:t>65000</w:t>
            </w:r>
          </w:p>
        </w:tc>
      </w:tr>
    </w:tbl>
    <w:p w:rsidR="000F7FFB" w:rsidRPr="00CB61A6" w:rsidRDefault="000F7FFB" w:rsidP="00D41100">
      <w:pPr>
        <w:pStyle w:val="ListeParagraf"/>
        <w:tabs>
          <w:tab w:val="left" w:pos="2568"/>
        </w:tabs>
        <w:spacing w:line="360" w:lineRule="auto"/>
        <w:ind w:left="0" w:firstLine="709"/>
        <w:jc w:val="both"/>
        <w:rPr>
          <w:rFonts w:ascii="Times New Roman" w:hAnsi="Times New Roman" w:cs="Times New Roman"/>
          <w:sz w:val="24"/>
          <w:szCs w:val="24"/>
        </w:rPr>
      </w:pPr>
    </w:p>
    <w:p w:rsidR="00AA50F4" w:rsidRPr="00CB61A6" w:rsidRDefault="00AA50F4" w:rsidP="00D41100">
      <w:pPr>
        <w:pStyle w:val="ListeParagraf"/>
        <w:tabs>
          <w:tab w:val="left" w:pos="2568"/>
        </w:tabs>
        <w:spacing w:line="360" w:lineRule="auto"/>
        <w:ind w:left="0" w:firstLine="709"/>
        <w:jc w:val="both"/>
        <w:rPr>
          <w:rFonts w:ascii="Times New Roman" w:hAnsi="Times New Roman" w:cs="Times New Roman"/>
          <w:sz w:val="24"/>
          <w:szCs w:val="24"/>
        </w:rPr>
      </w:pPr>
    </w:p>
    <w:p w:rsidR="00AA50F4" w:rsidRPr="00CB61A6" w:rsidRDefault="00AA50F4" w:rsidP="00D41100">
      <w:pPr>
        <w:pStyle w:val="ListeParagraf"/>
        <w:tabs>
          <w:tab w:val="left" w:pos="2568"/>
        </w:tabs>
        <w:spacing w:line="360" w:lineRule="auto"/>
        <w:ind w:left="0" w:firstLine="709"/>
        <w:jc w:val="both"/>
        <w:rPr>
          <w:rFonts w:ascii="Times New Roman" w:hAnsi="Times New Roman" w:cs="Times New Roman"/>
          <w:sz w:val="24"/>
          <w:szCs w:val="24"/>
        </w:rPr>
      </w:pPr>
      <w:proofErr w:type="spellStart"/>
      <w:r w:rsidRPr="00CB61A6">
        <w:rPr>
          <w:rFonts w:ascii="Times New Roman" w:hAnsi="Times New Roman" w:cs="Times New Roman"/>
          <w:sz w:val="24"/>
          <w:szCs w:val="24"/>
        </w:rPr>
        <w:t>ZigBee</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PAN’da</w:t>
      </w:r>
      <w:proofErr w:type="spellEnd"/>
      <w:r w:rsidRPr="00CB61A6">
        <w:rPr>
          <w:rFonts w:ascii="Times New Roman" w:hAnsi="Times New Roman" w:cs="Times New Roman"/>
          <w:sz w:val="24"/>
          <w:szCs w:val="24"/>
        </w:rPr>
        <w:t xml:space="preserve"> ki radyo iletişimi ile ara bağlantısı sağlanan cihazları ve temel alınan protokolü tanımlamaktadır. </w:t>
      </w:r>
      <w:proofErr w:type="spellStart"/>
      <w:r w:rsidRPr="00CB61A6">
        <w:rPr>
          <w:rFonts w:ascii="Times New Roman" w:hAnsi="Times New Roman" w:cs="Times New Roman"/>
          <w:sz w:val="24"/>
          <w:szCs w:val="24"/>
        </w:rPr>
        <w:t>ZigBee</w:t>
      </w:r>
      <w:proofErr w:type="spellEnd"/>
      <w:r w:rsidRPr="00CB61A6">
        <w:rPr>
          <w:rFonts w:ascii="Times New Roman" w:hAnsi="Times New Roman" w:cs="Times New Roman"/>
          <w:sz w:val="24"/>
          <w:szCs w:val="24"/>
        </w:rPr>
        <w:t xml:space="preserve"> CSMA/CA ortam erişimi mekanizmasını kullanmaktadır.</w:t>
      </w:r>
      <w:r w:rsidR="000F25AD">
        <w:rPr>
          <w:rFonts w:ascii="Times New Roman" w:hAnsi="Times New Roman" w:cs="Times New Roman"/>
          <w:sz w:val="24"/>
          <w:szCs w:val="24"/>
        </w:rPr>
        <w:t xml:space="preserve"> (</w:t>
      </w:r>
      <w:proofErr w:type="spellStart"/>
      <w:r w:rsidR="000F25AD">
        <w:rPr>
          <w:rFonts w:ascii="Times New Roman" w:hAnsi="Times New Roman" w:cs="Times New Roman"/>
          <w:sz w:val="24"/>
          <w:szCs w:val="24"/>
        </w:rPr>
        <w:t>Callaway</w:t>
      </w:r>
      <w:proofErr w:type="spellEnd"/>
      <w:r w:rsidR="000F25AD">
        <w:rPr>
          <w:rFonts w:ascii="Times New Roman" w:hAnsi="Times New Roman" w:cs="Times New Roman"/>
          <w:sz w:val="24"/>
          <w:szCs w:val="24"/>
        </w:rPr>
        <w:t xml:space="preserve">, </w:t>
      </w:r>
      <w:proofErr w:type="spellStart"/>
      <w:r w:rsidR="00DD0632" w:rsidRPr="00CB61A6">
        <w:rPr>
          <w:rFonts w:ascii="Times New Roman" w:hAnsi="Times New Roman" w:cs="Times New Roman"/>
          <w:sz w:val="24"/>
          <w:szCs w:val="24"/>
        </w:rPr>
        <w:t>Gorday</w:t>
      </w:r>
      <w:proofErr w:type="spellEnd"/>
      <w:r w:rsidR="000F25AD">
        <w:rPr>
          <w:rFonts w:ascii="Times New Roman" w:hAnsi="Times New Roman" w:cs="Times New Roman"/>
          <w:sz w:val="24"/>
          <w:szCs w:val="24"/>
        </w:rPr>
        <w:t xml:space="preserve"> vd</w:t>
      </w:r>
      <w:proofErr w:type="gramStart"/>
      <w:r w:rsidR="000F25AD">
        <w:rPr>
          <w:rFonts w:ascii="Times New Roman" w:hAnsi="Times New Roman" w:cs="Times New Roman"/>
          <w:sz w:val="24"/>
          <w:szCs w:val="24"/>
        </w:rPr>
        <w:t>.</w:t>
      </w:r>
      <w:r w:rsidR="00DD0632" w:rsidRPr="00CB61A6">
        <w:rPr>
          <w:rFonts w:ascii="Times New Roman" w:hAnsi="Times New Roman" w:cs="Times New Roman"/>
          <w:sz w:val="24"/>
          <w:szCs w:val="24"/>
        </w:rPr>
        <w:t>,</w:t>
      </w:r>
      <w:proofErr w:type="gramEnd"/>
      <w:r w:rsidR="00DD0632" w:rsidRPr="00CB61A6">
        <w:rPr>
          <w:rFonts w:ascii="Times New Roman" w:hAnsi="Times New Roman" w:cs="Times New Roman"/>
          <w:sz w:val="24"/>
          <w:szCs w:val="24"/>
        </w:rPr>
        <w:t xml:space="preserve"> 2002)</w:t>
      </w:r>
      <w:r w:rsidRPr="00CB61A6">
        <w:rPr>
          <w:rFonts w:ascii="Times New Roman" w:hAnsi="Times New Roman" w:cs="Times New Roman"/>
          <w:sz w:val="24"/>
          <w:szCs w:val="24"/>
        </w:rPr>
        <w:t xml:space="preserve"> Çalışma menzili</w:t>
      </w:r>
      <w:r w:rsidR="00BE647B" w:rsidRPr="00CB61A6">
        <w:rPr>
          <w:rFonts w:ascii="Times New Roman" w:hAnsi="Times New Roman" w:cs="Times New Roman"/>
          <w:sz w:val="24"/>
          <w:szCs w:val="24"/>
        </w:rPr>
        <w:t>,</w:t>
      </w:r>
      <w:r w:rsidRPr="00CB61A6">
        <w:rPr>
          <w:rFonts w:ascii="Times New Roman" w:hAnsi="Times New Roman" w:cs="Times New Roman"/>
          <w:sz w:val="24"/>
          <w:szCs w:val="24"/>
        </w:rPr>
        <w:t xml:space="preserve"> </w:t>
      </w:r>
      <w:r w:rsidR="000F7FFB" w:rsidRPr="00CB61A6">
        <w:rPr>
          <w:rFonts w:ascii="Times New Roman" w:hAnsi="Times New Roman" w:cs="Times New Roman"/>
          <w:sz w:val="24"/>
          <w:szCs w:val="24"/>
        </w:rPr>
        <w:t>10 ile 75 metr</w:t>
      </w:r>
      <w:r w:rsidR="000F25AD">
        <w:rPr>
          <w:rFonts w:ascii="Times New Roman" w:hAnsi="Times New Roman" w:cs="Times New Roman"/>
          <w:sz w:val="24"/>
          <w:szCs w:val="24"/>
        </w:rPr>
        <w:t>e arasında değişmektedir. (</w:t>
      </w:r>
      <w:proofErr w:type="spellStart"/>
      <w:r w:rsidR="000F25AD">
        <w:rPr>
          <w:rFonts w:ascii="Times New Roman" w:hAnsi="Times New Roman" w:cs="Times New Roman"/>
          <w:sz w:val="24"/>
          <w:szCs w:val="24"/>
        </w:rPr>
        <w:t>Qu</w:t>
      </w:r>
      <w:proofErr w:type="spellEnd"/>
      <w:r w:rsidR="000F25AD">
        <w:rPr>
          <w:rFonts w:ascii="Times New Roman" w:hAnsi="Times New Roman" w:cs="Times New Roman"/>
          <w:sz w:val="24"/>
          <w:szCs w:val="24"/>
        </w:rPr>
        <w:t>,</w:t>
      </w:r>
      <w:r w:rsidR="000F7FFB" w:rsidRPr="00CB61A6">
        <w:rPr>
          <w:rFonts w:ascii="Times New Roman" w:hAnsi="Times New Roman" w:cs="Times New Roman"/>
          <w:sz w:val="24"/>
          <w:szCs w:val="24"/>
        </w:rPr>
        <w:t xml:space="preserve"> </w:t>
      </w:r>
      <w:proofErr w:type="spellStart"/>
      <w:r w:rsidR="000F7FFB" w:rsidRPr="00CB61A6">
        <w:rPr>
          <w:rFonts w:ascii="Times New Roman" w:hAnsi="Times New Roman" w:cs="Times New Roman"/>
          <w:sz w:val="24"/>
          <w:szCs w:val="24"/>
        </w:rPr>
        <w:t>Wang</w:t>
      </w:r>
      <w:proofErr w:type="spellEnd"/>
      <w:r w:rsidR="000F25AD">
        <w:rPr>
          <w:rFonts w:ascii="Times New Roman" w:hAnsi="Times New Roman" w:cs="Times New Roman"/>
          <w:sz w:val="24"/>
          <w:szCs w:val="24"/>
        </w:rPr>
        <w:t xml:space="preserve"> vd</w:t>
      </w:r>
      <w:proofErr w:type="gramStart"/>
      <w:r w:rsidR="000F25AD">
        <w:rPr>
          <w:rFonts w:ascii="Times New Roman" w:hAnsi="Times New Roman" w:cs="Times New Roman"/>
          <w:sz w:val="24"/>
          <w:szCs w:val="24"/>
        </w:rPr>
        <w:t>.</w:t>
      </w:r>
      <w:r w:rsidR="000F7FFB" w:rsidRPr="00CB61A6">
        <w:rPr>
          <w:rFonts w:ascii="Times New Roman" w:hAnsi="Times New Roman" w:cs="Times New Roman"/>
          <w:sz w:val="24"/>
          <w:szCs w:val="24"/>
        </w:rPr>
        <w:t>,</w:t>
      </w:r>
      <w:proofErr w:type="gramEnd"/>
      <w:r w:rsidR="000F7FFB" w:rsidRPr="00CB61A6">
        <w:rPr>
          <w:rFonts w:ascii="Times New Roman" w:hAnsi="Times New Roman" w:cs="Times New Roman"/>
          <w:sz w:val="24"/>
          <w:szCs w:val="24"/>
        </w:rPr>
        <w:t xml:space="preserve"> 2010)</w:t>
      </w:r>
    </w:p>
    <w:p w:rsidR="008126B2" w:rsidRPr="00CB61A6" w:rsidRDefault="008126B2" w:rsidP="00D41100">
      <w:pPr>
        <w:pStyle w:val="ListeParagraf"/>
        <w:tabs>
          <w:tab w:val="left" w:pos="2568"/>
        </w:tabs>
        <w:spacing w:line="360" w:lineRule="auto"/>
        <w:ind w:left="0" w:firstLine="709"/>
        <w:jc w:val="both"/>
        <w:rPr>
          <w:rFonts w:ascii="Times New Roman" w:hAnsi="Times New Roman" w:cs="Times New Roman"/>
          <w:sz w:val="24"/>
          <w:szCs w:val="24"/>
        </w:rPr>
      </w:pPr>
    </w:p>
    <w:p w:rsidR="00AA50F4" w:rsidRPr="00CB61A6" w:rsidRDefault="00AA50F4" w:rsidP="00D41100">
      <w:pPr>
        <w:pStyle w:val="ListeParagraf"/>
        <w:tabs>
          <w:tab w:val="left" w:pos="2568"/>
        </w:tabs>
        <w:spacing w:line="360" w:lineRule="auto"/>
        <w:ind w:left="0" w:firstLine="709"/>
        <w:jc w:val="both"/>
        <w:rPr>
          <w:rFonts w:ascii="Times New Roman" w:hAnsi="Times New Roman" w:cs="Times New Roman"/>
          <w:sz w:val="24"/>
          <w:szCs w:val="24"/>
        </w:rPr>
      </w:pPr>
      <w:proofErr w:type="spellStart"/>
      <w:r w:rsidRPr="00CB61A6">
        <w:rPr>
          <w:rFonts w:ascii="Times New Roman" w:hAnsi="Times New Roman" w:cs="Times New Roman"/>
          <w:sz w:val="24"/>
          <w:szCs w:val="24"/>
        </w:rPr>
        <w:t>ZigBee</w:t>
      </w:r>
      <w:proofErr w:type="spellEnd"/>
      <w:r w:rsidRPr="00CB61A6">
        <w:rPr>
          <w:rFonts w:ascii="Times New Roman" w:hAnsi="Times New Roman" w:cs="Times New Roman"/>
          <w:sz w:val="24"/>
          <w:szCs w:val="24"/>
        </w:rPr>
        <w:t xml:space="preserve"> teknolojisi temel olarak dört temel topolojiyi kullanır: Peer-</w:t>
      </w:r>
      <w:proofErr w:type="spellStart"/>
      <w:r w:rsidRPr="00CB61A6">
        <w:rPr>
          <w:rFonts w:ascii="Times New Roman" w:hAnsi="Times New Roman" w:cs="Times New Roman"/>
          <w:sz w:val="24"/>
          <w:szCs w:val="24"/>
        </w:rPr>
        <w:t>to</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to</w:t>
      </w:r>
      <w:proofErr w:type="spellEnd"/>
      <w:r w:rsidRPr="00CB61A6">
        <w:rPr>
          <w:rFonts w:ascii="Times New Roman" w:hAnsi="Times New Roman" w:cs="Times New Roman"/>
          <w:sz w:val="24"/>
          <w:szCs w:val="24"/>
        </w:rPr>
        <w:t xml:space="preserve">-Peer (P2P), Star, Mesh ve Cluster </w:t>
      </w:r>
      <w:proofErr w:type="spellStart"/>
      <w:r w:rsidRPr="00CB61A6">
        <w:rPr>
          <w:rFonts w:ascii="Times New Roman" w:hAnsi="Times New Roman" w:cs="Times New Roman"/>
          <w:sz w:val="24"/>
          <w:szCs w:val="24"/>
        </w:rPr>
        <w:t>Tree</w:t>
      </w:r>
      <w:proofErr w:type="spellEnd"/>
      <w:r w:rsidRPr="00CB61A6">
        <w:rPr>
          <w:rFonts w:ascii="Times New Roman" w:hAnsi="Times New Roman" w:cs="Times New Roman"/>
          <w:sz w:val="24"/>
          <w:szCs w:val="24"/>
        </w:rPr>
        <w:t xml:space="preserve"> olmak üzeredir. Bunlar aşağıdaki şekilde de görülebilmektedir.</w:t>
      </w:r>
    </w:p>
    <w:p w:rsidR="00AA50F4" w:rsidRPr="00CB61A6" w:rsidRDefault="00AA50F4" w:rsidP="00D41100">
      <w:pPr>
        <w:pStyle w:val="ListeParagraf"/>
        <w:tabs>
          <w:tab w:val="left" w:pos="2568"/>
        </w:tabs>
        <w:spacing w:line="360" w:lineRule="auto"/>
        <w:ind w:left="0"/>
        <w:jc w:val="center"/>
        <w:rPr>
          <w:rFonts w:ascii="Times New Roman" w:hAnsi="Times New Roman" w:cs="Times New Roman"/>
          <w:sz w:val="24"/>
          <w:szCs w:val="24"/>
        </w:rPr>
      </w:pPr>
      <w:r w:rsidRPr="00CB61A6">
        <w:rPr>
          <w:rFonts w:ascii="Times New Roman" w:hAnsi="Times New Roman" w:cs="Times New Roman"/>
          <w:noProof/>
          <w:lang w:eastAsia="tr-TR"/>
        </w:rPr>
        <w:drawing>
          <wp:inline distT="0" distB="0" distL="0" distR="0" wp14:anchorId="1A14B077" wp14:editId="26C2903C">
            <wp:extent cx="4175760" cy="21564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4178012" cy="2157623"/>
                    </a:xfrm>
                    <a:prstGeom prst="rect">
                      <a:avLst/>
                    </a:prstGeom>
                    <a:noFill/>
                    <a:ln w="9525">
                      <a:noFill/>
                      <a:miter lim="800000"/>
                      <a:headEnd/>
                      <a:tailEnd/>
                    </a:ln>
                  </pic:spPr>
                </pic:pic>
              </a:graphicData>
            </a:graphic>
          </wp:inline>
        </w:drawing>
      </w:r>
    </w:p>
    <w:p w:rsidR="00BE647B" w:rsidRPr="00CB61A6" w:rsidRDefault="004F0169" w:rsidP="00307EDB">
      <w:pPr>
        <w:pStyle w:val="ListeParagraf"/>
        <w:tabs>
          <w:tab w:val="left" w:pos="2568"/>
        </w:tabs>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Şekil 5.16</w:t>
      </w:r>
      <w:r w:rsidR="003044FA" w:rsidRPr="00CB61A6">
        <w:rPr>
          <w:rFonts w:ascii="Times New Roman" w:hAnsi="Times New Roman" w:cs="Times New Roman"/>
          <w:sz w:val="24"/>
          <w:szCs w:val="24"/>
        </w:rPr>
        <w:t xml:space="preserve">. </w:t>
      </w:r>
      <w:r w:rsidR="00BE647B" w:rsidRPr="00CB61A6">
        <w:rPr>
          <w:rFonts w:ascii="Times New Roman" w:hAnsi="Times New Roman" w:cs="Times New Roman"/>
          <w:sz w:val="24"/>
          <w:szCs w:val="24"/>
        </w:rPr>
        <w:t xml:space="preserve"> </w:t>
      </w:r>
      <w:proofErr w:type="spellStart"/>
      <w:r w:rsidR="00BE647B" w:rsidRPr="00CB61A6">
        <w:rPr>
          <w:rFonts w:ascii="Times New Roman" w:hAnsi="Times New Roman" w:cs="Times New Roman"/>
          <w:sz w:val="24"/>
          <w:szCs w:val="24"/>
        </w:rPr>
        <w:t>Zigb</w:t>
      </w:r>
      <w:r w:rsidR="000F7FFB" w:rsidRPr="00CB61A6">
        <w:rPr>
          <w:rFonts w:ascii="Times New Roman" w:hAnsi="Times New Roman" w:cs="Times New Roman"/>
          <w:sz w:val="24"/>
          <w:szCs w:val="24"/>
        </w:rPr>
        <w:t>ee</w:t>
      </w:r>
      <w:proofErr w:type="spellEnd"/>
      <w:r w:rsidR="00BE647B" w:rsidRPr="00CB61A6">
        <w:rPr>
          <w:rFonts w:ascii="Times New Roman" w:hAnsi="Times New Roman" w:cs="Times New Roman"/>
          <w:sz w:val="24"/>
          <w:szCs w:val="24"/>
        </w:rPr>
        <w:t xml:space="preserve"> teknolojisinde kullanılan ağ türleri</w:t>
      </w:r>
    </w:p>
    <w:p w:rsidR="00AA50F4" w:rsidRPr="00CB61A6" w:rsidRDefault="00AA50F4" w:rsidP="003044FA">
      <w:pPr>
        <w:pStyle w:val="ListeParagraf"/>
        <w:tabs>
          <w:tab w:val="left" w:pos="2568"/>
        </w:tabs>
        <w:spacing w:before="240" w:after="100" w:afterAutospacing="1" w:line="360" w:lineRule="auto"/>
        <w:ind w:left="0" w:firstLine="709"/>
        <w:jc w:val="both"/>
        <w:rPr>
          <w:rFonts w:ascii="Times New Roman" w:hAnsi="Times New Roman" w:cs="Times New Roman"/>
          <w:sz w:val="24"/>
          <w:szCs w:val="24"/>
        </w:rPr>
      </w:pPr>
      <w:proofErr w:type="spellStart"/>
      <w:r w:rsidRPr="00CB61A6">
        <w:rPr>
          <w:rFonts w:ascii="Times New Roman" w:hAnsi="Times New Roman" w:cs="Times New Roman"/>
          <w:sz w:val="24"/>
          <w:szCs w:val="24"/>
        </w:rPr>
        <w:lastRenderedPageBreak/>
        <w:t>ZigBee</w:t>
      </w:r>
      <w:proofErr w:type="spellEnd"/>
      <w:r w:rsidRPr="00CB61A6">
        <w:rPr>
          <w:rFonts w:ascii="Times New Roman" w:hAnsi="Times New Roman" w:cs="Times New Roman"/>
          <w:sz w:val="24"/>
          <w:szCs w:val="24"/>
        </w:rPr>
        <w:t xml:space="preserve"> teknolojisi geniş çaplı ağların daha düşük maliyetle kurulmasını sağlayabildiği gibi kontrol ağları uygulamal</w:t>
      </w:r>
      <w:r w:rsidR="00EB403F" w:rsidRPr="00CB61A6">
        <w:rPr>
          <w:rFonts w:ascii="Times New Roman" w:hAnsi="Times New Roman" w:cs="Times New Roman"/>
          <w:sz w:val="24"/>
          <w:szCs w:val="24"/>
        </w:rPr>
        <w:t xml:space="preserve">arında da kullanılabilmektedir. </w:t>
      </w:r>
      <w:proofErr w:type="spellStart"/>
      <w:r w:rsidRPr="00CB61A6">
        <w:rPr>
          <w:rFonts w:ascii="Times New Roman" w:hAnsi="Times New Roman" w:cs="Times New Roman"/>
          <w:sz w:val="24"/>
          <w:szCs w:val="24"/>
        </w:rPr>
        <w:t>Zigbee</w:t>
      </w:r>
      <w:proofErr w:type="spellEnd"/>
      <w:r w:rsidRPr="00CB61A6">
        <w:rPr>
          <w:rFonts w:ascii="Times New Roman" w:hAnsi="Times New Roman" w:cs="Times New Roman"/>
          <w:sz w:val="24"/>
          <w:szCs w:val="24"/>
        </w:rPr>
        <w:t xml:space="preserve"> teknolojisi mesh ağı teknolojisini de desteklemektedir.  </w:t>
      </w:r>
    </w:p>
    <w:p w:rsidR="003044FA" w:rsidRPr="00CB61A6" w:rsidRDefault="003044FA" w:rsidP="003044FA">
      <w:pPr>
        <w:pStyle w:val="ListeParagraf"/>
        <w:tabs>
          <w:tab w:val="left" w:pos="2568"/>
        </w:tabs>
        <w:spacing w:before="240" w:after="100" w:afterAutospacing="1" w:line="360" w:lineRule="auto"/>
        <w:ind w:left="0" w:firstLine="709"/>
        <w:jc w:val="both"/>
        <w:rPr>
          <w:rFonts w:ascii="Times New Roman" w:hAnsi="Times New Roman" w:cs="Times New Roman"/>
          <w:sz w:val="24"/>
          <w:szCs w:val="24"/>
        </w:rPr>
      </w:pPr>
    </w:p>
    <w:p w:rsidR="00AA50F4" w:rsidRPr="00CB61A6" w:rsidRDefault="00AA50F4" w:rsidP="0067472F">
      <w:pPr>
        <w:pStyle w:val="ListeParagraf"/>
        <w:tabs>
          <w:tab w:val="left" w:pos="2568"/>
        </w:tabs>
        <w:spacing w:line="360" w:lineRule="auto"/>
        <w:ind w:left="0" w:firstLine="709"/>
        <w:jc w:val="both"/>
        <w:rPr>
          <w:rFonts w:ascii="Times New Roman" w:hAnsi="Times New Roman" w:cs="Times New Roman"/>
          <w:sz w:val="24"/>
          <w:szCs w:val="24"/>
        </w:rPr>
      </w:pPr>
      <w:r w:rsidRPr="00CB61A6">
        <w:rPr>
          <w:rFonts w:ascii="Times New Roman" w:hAnsi="Times New Roman" w:cs="Times New Roman"/>
          <w:sz w:val="24"/>
          <w:szCs w:val="24"/>
        </w:rPr>
        <w:t xml:space="preserve">İlk zamanlar askeri amaçla kullanılan kablosuz algılayıcılar; zamanla maliyetlerinin düşmesi ile birlikte çok yaygın olarak kullanılmaya başlamıştır. Algılayıcı ağlar temel olarak nem sıcaklık basınç, ışık ve hareketlilik gibi durumsal değişiklikleri takip etmek </w:t>
      </w:r>
      <w:r w:rsidR="00BE647B" w:rsidRPr="00CB61A6">
        <w:rPr>
          <w:rFonts w:ascii="Times New Roman" w:hAnsi="Times New Roman" w:cs="Times New Roman"/>
          <w:sz w:val="24"/>
          <w:szCs w:val="24"/>
        </w:rPr>
        <w:t xml:space="preserve">için </w:t>
      </w:r>
      <w:r w:rsidRPr="00CB61A6">
        <w:rPr>
          <w:rFonts w:ascii="Times New Roman" w:hAnsi="Times New Roman" w:cs="Times New Roman"/>
          <w:sz w:val="24"/>
          <w:szCs w:val="24"/>
        </w:rPr>
        <w:t>değişik yapılara sahip olabilm</w:t>
      </w:r>
      <w:r w:rsidR="00695690">
        <w:rPr>
          <w:rFonts w:ascii="Times New Roman" w:hAnsi="Times New Roman" w:cs="Times New Roman"/>
          <w:sz w:val="24"/>
          <w:szCs w:val="24"/>
        </w:rPr>
        <w:t>ektedir. Savunma sanayinde</w:t>
      </w:r>
      <w:r w:rsidRPr="00CB61A6">
        <w:rPr>
          <w:rFonts w:ascii="Times New Roman" w:hAnsi="Times New Roman" w:cs="Times New Roman"/>
          <w:sz w:val="24"/>
          <w:szCs w:val="24"/>
        </w:rPr>
        <w:t xml:space="preserve"> </w:t>
      </w:r>
      <w:r w:rsidR="00695690">
        <w:rPr>
          <w:rFonts w:ascii="Times New Roman" w:hAnsi="Times New Roman" w:cs="Times New Roman"/>
          <w:sz w:val="24"/>
          <w:szCs w:val="24"/>
        </w:rPr>
        <w:t>uçaklarda</w:t>
      </w:r>
      <w:r w:rsidRPr="00CB61A6">
        <w:rPr>
          <w:rFonts w:ascii="Times New Roman" w:hAnsi="Times New Roman" w:cs="Times New Roman"/>
          <w:sz w:val="24"/>
          <w:szCs w:val="24"/>
        </w:rPr>
        <w:t xml:space="preserve"> mevcut donanım bilgisine ulaşmak, düşman askerlerini izlemek, çevresel değişiklikleri izlemek gibi</w:t>
      </w:r>
      <w:r w:rsidR="0067472F">
        <w:rPr>
          <w:rFonts w:ascii="Times New Roman" w:hAnsi="Times New Roman" w:cs="Times New Roman"/>
          <w:sz w:val="24"/>
          <w:szCs w:val="24"/>
        </w:rPr>
        <w:t xml:space="preserve"> yerlerde kullanılabilmektedir. Bunlara ek olarak, b</w:t>
      </w:r>
      <w:r w:rsidRPr="00CB61A6">
        <w:rPr>
          <w:rFonts w:ascii="Times New Roman" w:hAnsi="Times New Roman" w:cs="Times New Roman"/>
          <w:sz w:val="24"/>
          <w:szCs w:val="24"/>
        </w:rPr>
        <w:t>ina içi</w:t>
      </w:r>
      <w:r w:rsidR="00695690">
        <w:rPr>
          <w:rFonts w:ascii="Times New Roman" w:hAnsi="Times New Roman" w:cs="Times New Roman"/>
          <w:sz w:val="24"/>
          <w:szCs w:val="24"/>
        </w:rPr>
        <w:t>nde</w:t>
      </w:r>
      <w:r w:rsidRPr="00CB61A6">
        <w:rPr>
          <w:rFonts w:ascii="Times New Roman" w:hAnsi="Times New Roman" w:cs="Times New Roman"/>
          <w:sz w:val="24"/>
          <w:szCs w:val="24"/>
        </w:rPr>
        <w:t xml:space="preserve"> kablosuz haberleşme</w:t>
      </w:r>
      <w:r w:rsidR="00695690">
        <w:rPr>
          <w:rFonts w:ascii="Times New Roman" w:hAnsi="Times New Roman" w:cs="Times New Roman"/>
          <w:sz w:val="24"/>
          <w:szCs w:val="24"/>
        </w:rPr>
        <w:t>yi gerçekleştirmek için kullanılabilir</w:t>
      </w:r>
      <w:r w:rsidRPr="00CB61A6">
        <w:rPr>
          <w:rFonts w:ascii="Times New Roman" w:hAnsi="Times New Roman" w:cs="Times New Roman"/>
          <w:sz w:val="24"/>
          <w:szCs w:val="24"/>
        </w:rPr>
        <w:t xml:space="preserve"> </w:t>
      </w:r>
      <w:r w:rsidR="0067472F">
        <w:rPr>
          <w:rFonts w:ascii="Times New Roman" w:hAnsi="Times New Roman" w:cs="Times New Roman"/>
          <w:sz w:val="24"/>
          <w:szCs w:val="24"/>
        </w:rPr>
        <w:t>bir teknoloji</w:t>
      </w:r>
      <w:r w:rsidR="00695690">
        <w:rPr>
          <w:rFonts w:ascii="Times New Roman" w:hAnsi="Times New Roman" w:cs="Times New Roman"/>
          <w:sz w:val="24"/>
          <w:szCs w:val="24"/>
        </w:rPr>
        <w:t>dir</w:t>
      </w:r>
      <w:r w:rsidR="0067472F">
        <w:rPr>
          <w:rFonts w:ascii="Times New Roman" w:hAnsi="Times New Roman" w:cs="Times New Roman"/>
          <w:sz w:val="24"/>
          <w:szCs w:val="24"/>
        </w:rPr>
        <w:t>.</w:t>
      </w:r>
    </w:p>
    <w:p w:rsidR="004F316B" w:rsidRPr="00CB61A6" w:rsidRDefault="004F316B" w:rsidP="00D41100">
      <w:pPr>
        <w:pStyle w:val="ListeParagraf"/>
        <w:tabs>
          <w:tab w:val="left" w:pos="567"/>
        </w:tabs>
        <w:spacing w:line="360" w:lineRule="auto"/>
        <w:ind w:left="0"/>
        <w:jc w:val="both"/>
        <w:rPr>
          <w:rFonts w:ascii="Times New Roman" w:hAnsi="Times New Roman" w:cs="Times New Roman"/>
          <w:sz w:val="24"/>
          <w:szCs w:val="24"/>
        </w:rPr>
      </w:pPr>
    </w:p>
    <w:p w:rsidR="007F4698" w:rsidRPr="00CB61A6" w:rsidRDefault="000F7FFB" w:rsidP="0042549F">
      <w:pPr>
        <w:pStyle w:val="ListeParagraf"/>
        <w:numPr>
          <w:ilvl w:val="2"/>
          <w:numId w:val="14"/>
        </w:numPr>
        <w:tabs>
          <w:tab w:val="left" w:pos="709"/>
        </w:tabs>
        <w:spacing w:line="360" w:lineRule="auto"/>
        <w:ind w:left="0" w:hanging="22"/>
        <w:outlineLvl w:val="2"/>
        <w:rPr>
          <w:rFonts w:ascii="Times New Roman" w:hAnsi="Times New Roman" w:cs="Times New Roman"/>
          <w:b/>
          <w:sz w:val="24"/>
          <w:szCs w:val="24"/>
        </w:rPr>
      </w:pPr>
      <w:r w:rsidRPr="00CB61A6">
        <w:rPr>
          <w:rFonts w:ascii="Times New Roman" w:hAnsi="Times New Roman" w:cs="Times New Roman"/>
          <w:b/>
          <w:sz w:val="24"/>
          <w:szCs w:val="24"/>
        </w:rPr>
        <w:t xml:space="preserve"> </w:t>
      </w:r>
      <w:bookmarkStart w:id="37" w:name="_Toc292055725"/>
      <w:r w:rsidR="007F4698" w:rsidRPr="00CB61A6">
        <w:rPr>
          <w:rFonts w:ascii="Times New Roman" w:hAnsi="Times New Roman" w:cs="Times New Roman"/>
          <w:b/>
          <w:sz w:val="24"/>
          <w:szCs w:val="24"/>
        </w:rPr>
        <w:t>Bluetooth</w:t>
      </w:r>
      <w:bookmarkEnd w:id="37"/>
    </w:p>
    <w:p w:rsidR="00BE647B" w:rsidRPr="00CB61A6" w:rsidRDefault="007F4698" w:rsidP="00D41100">
      <w:pPr>
        <w:spacing w:line="360" w:lineRule="auto"/>
        <w:ind w:firstLine="708"/>
        <w:jc w:val="both"/>
        <w:rPr>
          <w:rFonts w:ascii="Times New Roman" w:hAnsi="Times New Roman" w:cs="Times New Roman"/>
          <w:iCs/>
          <w:sz w:val="24"/>
          <w:szCs w:val="24"/>
        </w:rPr>
      </w:pPr>
      <w:r w:rsidRPr="00CB61A6">
        <w:rPr>
          <w:rFonts w:ascii="Times New Roman" w:eastAsia="Calibri" w:hAnsi="Times New Roman" w:cs="Times New Roman"/>
          <w:iCs/>
          <w:sz w:val="24"/>
          <w:szCs w:val="24"/>
        </w:rPr>
        <w:t>Bluetooth</w:t>
      </w:r>
      <w:r w:rsidR="001B07DD" w:rsidRPr="00CB61A6">
        <w:rPr>
          <w:rFonts w:ascii="Times New Roman" w:eastAsia="Calibri" w:hAnsi="Times New Roman" w:cs="Times New Roman"/>
          <w:iCs/>
          <w:sz w:val="24"/>
          <w:szCs w:val="24"/>
        </w:rPr>
        <w:t>,</w:t>
      </w:r>
      <w:r w:rsidRPr="00CB61A6">
        <w:rPr>
          <w:rFonts w:ascii="Times New Roman" w:eastAsia="Calibri" w:hAnsi="Times New Roman" w:cs="Times New Roman"/>
          <w:iCs/>
          <w:sz w:val="24"/>
          <w:szCs w:val="24"/>
        </w:rPr>
        <w:t xml:space="preserve"> kablo bağlantısı ile veri iletişimini ortadan kaldıran kısa mesafe Radyo Frekansı</w:t>
      </w:r>
      <w:r w:rsidRPr="00CB61A6">
        <w:rPr>
          <w:rFonts w:ascii="Times New Roman" w:hAnsi="Times New Roman" w:cs="Times New Roman"/>
          <w:iCs/>
          <w:sz w:val="24"/>
          <w:szCs w:val="24"/>
        </w:rPr>
        <w:t xml:space="preserve"> </w:t>
      </w:r>
      <w:r w:rsidRPr="00CB61A6">
        <w:rPr>
          <w:rFonts w:ascii="Times New Roman" w:eastAsia="Calibri" w:hAnsi="Times New Roman" w:cs="Times New Roman"/>
          <w:iCs/>
          <w:sz w:val="24"/>
          <w:szCs w:val="24"/>
        </w:rPr>
        <w:t>(RF) teknolojisinin adıdır.</w:t>
      </w:r>
      <w:r w:rsidR="001B07DD" w:rsidRPr="00CB61A6">
        <w:rPr>
          <w:rFonts w:ascii="Times New Roman" w:hAnsi="Times New Roman" w:cs="Times New Roman"/>
          <w:iCs/>
          <w:sz w:val="24"/>
          <w:szCs w:val="24"/>
        </w:rPr>
        <w:t xml:space="preserve"> </w:t>
      </w:r>
      <w:r w:rsidR="000F25AD">
        <w:rPr>
          <w:rFonts w:ascii="Times New Roman" w:hAnsi="Times New Roman" w:cs="Times New Roman"/>
          <w:sz w:val="24"/>
          <w:szCs w:val="24"/>
        </w:rPr>
        <w:t xml:space="preserve">(Lee, </w:t>
      </w:r>
      <w:r w:rsidR="000F25AD" w:rsidRPr="00CB61A6">
        <w:rPr>
          <w:rFonts w:ascii="Times New Roman" w:hAnsi="Times New Roman" w:cs="Times New Roman"/>
          <w:sz w:val="24"/>
          <w:szCs w:val="24"/>
        </w:rPr>
        <w:t>Su</w:t>
      </w:r>
      <w:r w:rsidR="000F25AD">
        <w:rPr>
          <w:rFonts w:ascii="Times New Roman" w:hAnsi="Times New Roman" w:cs="Times New Roman"/>
          <w:sz w:val="24"/>
          <w:szCs w:val="24"/>
        </w:rPr>
        <w:t>, vd</w:t>
      </w:r>
      <w:proofErr w:type="gramStart"/>
      <w:r w:rsidR="000F25AD">
        <w:rPr>
          <w:rFonts w:ascii="Times New Roman" w:hAnsi="Times New Roman" w:cs="Times New Roman"/>
          <w:sz w:val="24"/>
          <w:szCs w:val="24"/>
        </w:rPr>
        <w:t>.</w:t>
      </w:r>
      <w:r w:rsidR="000F25AD" w:rsidRPr="00CB61A6">
        <w:rPr>
          <w:rFonts w:ascii="Times New Roman" w:hAnsi="Times New Roman" w:cs="Times New Roman"/>
          <w:sz w:val="24"/>
          <w:szCs w:val="24"/>
        </w:rPr>
        <w:t>,</w:t>
      </w:r>
      <w:proofErr w:type="gramEnd"/>
      <w:r w:rsidR="000F25AD" w:rsidRPr="00CB61A6">
        <w:rPr>
          <w:rFonts w:ascii="Times New Roman" w:hAnsi="Times New Roman" w:cs="Times New Roman"/>
          <w:sz w:val="24"/>
          <w:szCs w:val="24"/>
        </w:rPr>
        <w:t xml:space="preserve"> 2007) </w:t>
      </w:r>
      <w:r w:rsidR="001B07DD" w:rsidRPr="00CB61A6">
        <w:rPr>
          <w:rFonts w:ascii="Times New Roman" w:hAnsi="Times New Roman" w:cs="Times New Roman"/>
          <w:iCs/>
          <w:sz w:val="24"/>
          <w:szCs w:val="24"/>
        </w:rPr>
        <w:t xml:space="preserve">Kablosuz kişisel alan ağları (WPAN) </w:t>
      </w:r>
      <w:r w:rsidR="00BE647B" w:rsidRPr="00CB61A6">
        <w:rPr>
          <w:rFonts w:ascii="Times New Roman" w:hAnsi="Times New Roman" w:cs="Times New Roman"/>
          <w:iCs/>
          <w:sz w:val="24"/>
          <w:szCs w:val="24"/>
        </w:rPr>
        <w:t>içinde çalışmakta olup IEEE tarafından belirlenmiş olan 802.15.1 standardını kullanmaktadırlar.</w:t>
      </w:r>
    </w:p>
    <w:p w:rsidR="007F4698" w:rsidRDefault="001B07DD" w:rsidP="00D41100">
      <w:pPr>
        <w:spacing w:line="360" w:lineRule="auto"/>
        <w:ind w:firstLine="708"/>
        <w:jc w:val="both"/>
        <w:rPr>
          <w:rFonts w:ascii="Times New Roman" w:hAnsi="Times New Roman" w:cs="Times New Roman"/>
          <w:iCs/>
          <w:sz w:val="24"/>
          <w:szCs w:val="24"/>
        </w:rPr>
      </w:pPr>
      <w:r w:rsidRPr="00CB61A6">
        <w:rPr>
          <w:rFonts w:ascii="Times New Roman" w:hAnsi="Times New Roman" w:cs="Times New Roman"/>
          <w:iCs/>
          <w:sz w:val="24"/>
          <w:szCs w:val="24"/>
        </w:rPr>
        <w:t xml:space="preserve">Bluetooth sisteminin çalışması kumandalarda kullanılan sistem </w:t>
      </w:r>
      <w:proofErr w:type="spellStart"/>
      <w:r w:rsidRPr="00CB61A6">
        <w:rPr>
          <w:rFonts w:ascii="Times New Roman" w:hAnsi="Times New Roman" w:cs="Times New Roman"/>
          <w:iCs/>
          <w:sz w:val="24"/>
          <w:szCs w:val="24"/>
        </w:rPr>
        <w:t>infra-red</w:t>
      </w:r>
      <w:proofErr w:type="spellEnd"/>
      <w:r w:rsidRPr="00CB61A6">
        <w:rPr>
          <w:rFonts w:ascii="Times New Roman" w:hAnsi="Times New Roman" w:cs="Times New Roman"/>
          <w:iCs/>
          <w:sz w:val="24"/>
          <w:szCs w:val="24"/>
        </w:rPr>
        <w:t xml:space="preserve"> (IRDA)  (kızıl ötesi olarak da bilinmektedir) teknolojisine dayanmaktadır.  </w:t>
      </w:r>
      <w:r w:rsidR="007F4698" w:rsidRPr="00CB61A6">
        <w:rPr>
          <w:rFonts w:ascii="Times New Roman" w:hAnsi="Times New Roman" w:cs="Times New Roman"/>
          <w:iCs/>
          <w:sz w:val="24"/>
          <w:szCs w:val="24"/>
        </w:rPr>
        <w:t xml:space="preserve">Bluetooth teknolojisi sayesinde Mouse, klavye, </w:t>
      </w:r>
      <w:proofErr w:type="gramStart"/>
      <w:r w:rsidR="007F4698" w:rsidRPr="00CB61A6">
        <w:rPr>
          <w:rFonts w:ascii="Times New Roman" w:hAnsi="Times New Roman" w:cs="Times New Roman"/>
          <w:iCs/>
          <w:sz w:val="24"/>
          <w:szCs w:val="24"/>
        </w:rPr>
        <w:t>printer</w:t>
      </w:r>
      <w:proofErr w:type="gramEnd"/>
      <w:r w:rsidR="007F4698" w:rsidRPr="00CB61A6">
        <w:rPr>
          <w:rFonts w:ascii="Times New Roman" w:hAnsi="Times New Roman" w:cs="Times New Roman"/>
          <w:iCs/>
          <w:sz w:val="24"/>
          <w:szCs w:val="24"/>
        </w:rPr>
        <w:t xml:space="preserve"> gibi cihazlar kablosuz şekilde bilgi transferini gerçekleştirebilmektedirler. </w:t>
      </w:r>
      <w:r w:rsidR="00307EDB">
        <w:rPr>
          <w:rFonts w:ascii="Times New Roman" w:hAnsi="Times New Roman" w:cs="Times New Roman"/>
          <w:iCs/>
          <w:sz w:val="24"/>
          <w:szCs w:val="24"/>
        </w:rPr>
        <w:t xml:space="preserve"> </w:t>
      </w:r>
      <w:r w:rsidR="007F4698" w:rsidRPr="00CB61A6">
        <w:rPr>
          <w:rFonts w:ascii="Times New Roman" w:hAnsi="Times New Roman" w:cs="Times New Roman"/>
          <w:iCs/>
          <w:sz w:val="24"/>
          <w:szCs w:val="24"/>
        </w:rPr>
        <w:t xml:space="preserve">2.4 </w:t>
      </w:r>
      <w:proofErr w:type="spellStart"/>
      <w:r w:rsidR="007F4698" w:rsidRPr="00CB61A6">
        <w:rPr>
          <w:rFonts w:ascii="Times New Roman" w:hAnsi="Times New Roman" w:cs="Times New Roman"/>
          <w:iCs/>
          <w:sz w:val="24"/>
          <w:szCs w:val="24"/>
        </w:rPr>
        <w:t>gigahertz</w:t>
      </w:r>
      <w:proofErr w:type="spellEnd"/>
      <w:r w:rsidRPr="00CB61A6">
        <w:rPr>
          <w:rFonts w:ascii="Times New Roman" w:hAnsi="Times New Roman" w:cs="Times New Roman"/>
          <w:iCs/>
          <w:sz w:val="24"/>
          <w:szCs w:val="24"/>
        </w:rPr>
        <w:t xml:space="preserve"> </w:t>
      </w:r>
      <w:r w:rsidR="007F4698" w:rsidRPr="00CB61A6">
        <w:rPr>
          <w:rFonts w:ascii="Times New Roman" w:hAnsi="Times New Roman" w:cs="Times New Roman"/>
          <w:iCs/>
          <w:sz w:val="24"/>
          <w:szCs w:val="24"/>
        </w:rPr>
        <w:t>(GHz)</w:t>
      </w:r>
      <w:r w:rsidRPr="00CB61A6">
        <w:rPr>
          <w:rFonts w:ascii="Times New Roman" w:hAnsi="Times New Roman" w:cs="Times New Roman"/>
          <w:iCs/>
          <w:sz w:val="24"/>
          <w:szCs w:val="24"/>
        </w:rPr>
        <w:t>’</w:t>
      </w:r>
      <w:proofErr w:type="gramStart"/>
      <w:r w:rsidRPr="00CB61A6">
        <w:rPr>
          <w:rFonts w:ascii="Times New Roman" w:hAnsi="Times New Roman" w:cs="Times New Roman"/>
          <w:iCs/>
          <w:sz w:val="24"/>
          <w:szCs w:val="24"/>
        </w:rPr>
        <w:t xml:space="preserve">den </w:t>
      </w:r>
      <w:r w:rsidR="007F4698" w:rsidRPr="00CB61A6">
        <w:rPr>
          <w:rFonts w:ascii="Times New Roman" w:hAnsi="Times New Roman" w:cs="Times New Roman"/>
          <w:iCs/>
          <w:sz w:val="24"/>
          <w:szCs w:val="24"/>
        </w:rPr>
        <w:t xml:space="preserve"> 2</w:t>
      </w:r>
      <w:proofErr w:type="gramEnd"/>
      <w:r w:rsidR="007F4698" w:rsidRPr="00CB61A6">
        <w:rPr>
          <w:rFonts w:ascii="Times New Roman" w:hAnsi="Times New Roman" w:cs="Times New Roman"/>
          <w:iCs/>
          <w:sz w:val="24"/>
          <w:szCs w:val="24"/>
        </w:rPr>
        <w:t>.485 GHz’e  kadar giden aralıkta lisanssız olarak kullanılmaktadır. Bluetooth, modülasyon olarak FHSS(</w:t>
      </w:r>
      <w:proofErr w:type="spellStart"/>
      <w:r w:rsidR="007F4698" w:rsidRPr="00CB61A6">
        <w:rPr>
          <w:rFonts w:ascii="Times New Roman" w:hAnsi="Times New Roman" w:cs="Times New Roman"/>
          <w:iCs/>
          <w:sz w:val="24"/>
          <w:szCs w:val="24"/>
        </w:rPr>
        <w:t>frequency</w:t>
      </w:r>
      <w:proofErr w:type="spellEnd"/>
      <w:r w:rsidR="007F4698" w:rsidRPr="00CB61A6">
        <w:rPr>
          <w:rFonts w:ascii="Times New Roman" w:hAnsi="Times New Roman" w:cs="Times New Roman"/>
          <w:iCs/>
          <w:sz w:val="24"/>
          <w:szCs w:val="24"/>
        </w:rPr>
        <w:t xml:space="preserve"> </w:t>
      </w:r>
      <w:proofErr w:type="spellStart"/>
      <w:r w:rsidR="007F4698" w:rsidRPr="00CB61A6">
        <w:rPr>
          <w:rFonts w:ascii="Times New Roman" w:hAnsi="Times New Roman" w:cs="Times New Roman"/>
          <w:iCs/>
          <w:sz w:val="24"/>
          <w:szCs w:val="24"/>
        </w:rPr>
        <w:t>hopping</w:t>
      </w:r>
      <w:proofErr w:type="spellEnd"/>
      <w:r w:rsidR="007F4698" w:rsidRPr="00CB61A6">
        <w:rPr>
          <w:rFonts w:ascii="Times New Roman" w:hAnsi="Times New Roman" w:cs="Times New Roman"/>
          <w:iCs/>
          <w:sz w:val="24"/>
          <w:szCs w:val="24"/>
        </w:rPr>
        <w:t xml:space="preserve"> </w:t>
      </w:r>
      <w:proofErr w:type="gramStart"/>
      <w:r w:rsidR="007F4698" w:rsidRPr="00CB61A6">
        <w:rPr>
          <w:rFonts w:ascii="Times New Roman" w:hAnsi="Times New Roman" w:cs="Times New Roman"/>
          <w:iCs/>
          <w:sz w:val="24"/>
          <w:szCs w:val="24"/>
        </w:rPr>
        <w:t>spread</w:t>
      </w:r>
      <w:proofErr w:type="gramEnd"/>
      <w:r w:rsidR="007F4698" w:rsidRPr="00CB61A6">
        <w:rPr>
          <w:rFonts w:ascii="Times New Roman" w:hAnsi="Times New Roman" w:cs="Times New Roman"/>
          <w:iCs/>
          <w:sz w:val="24"/>
          <w:szCs w:val="24"/>
        </w:rPr>
        <w:t xml:space="preserve"> </w:t>
      </w:r>
      <w:proofErr w:type="spellStart"/>
      <w:r w:rsidR="007F4698" w:rsidRPr="00CB61A6">
        <w:rPr>
          <w:rFonts w:ascii="Times New Roman" w:hAnsi="Times New Roman" w:cs="Times New Roman"/>
          <w:iCs/>
          <w:sz w:val="24"/>
          <w:szCs w:val="24"/>
        </w:rPr>
        <w:t>spectrum</w:t>
      </w:r>
      <w:proofErr w:type="spellEnd"/>
      <w:r w:rsidR="007F4698" w:rsidRPr="00CB61A6">
        <w:rPr>
          <w:rFonts w:ascii="Times New Roman" w:hAnsi="Times New Roman" w:cs="Times New Roman"/>
          <w:iCs/>
          <w:sz w:val="24"/>
          <w:szCs w:val="24"/>
        </w:rPr>
        <w:t>)’</w:t>
      </w:r>
      <w:proofErr w:type="spellStart"/>
      <w:r w:rsidR="007F4698" w:rsidRPr="00CB61A6">
        <w:rPr>
          <w:rFonts w:ascii="Times New Roman" w:hAnsi="Times New Roman" w:cs="Times New Roman"/>
          <w:iCs/>
          <w:sz w:val="24"/>
          <w:szCs w:val="24"/>
        </w:rPr>
        <w:t>yi</w:t>
      </w:r>
      <w:proofErr w:type="spellEnd"/>
      <w:r w:rsidR="007F4698" w:rsidRPr="00CB61A6">
        <w:rPr>
          <w:rFonts w:ascii="Times New Roman" w:hAnsi="Times New Roman" w:cs="Times New Roman"/>
          <w:iCs/>
          <w:sz w:val="24"/>
          <w:szCs w:val="24"/>
        </w:rPr>
        <w:t xml:space="preserve"> kullanmaktadır. FHSS ile </w:t>
      </w:r>
      <w:proofErr w:type="spellStart"/>
      <w:r w:rsidR="007F4698" w:rsidRPr="00CB61A6">
        <w:rPr>
          <w:rFonts w:ascii="Times New Roman" w:hAnsi="Times New Roman" w:cs="Times New Roman"/>
          <w:iCs/>
          <w:sz w:val="24"/>
          <w:szCs w:val="24"/>
        </w:rPr>
        <w:t>interferens</w:t>
      </w:r>
      <w:proofErr w:type="spellEnd"/>
      <w:r w:rsidR="007F4698" w:rsidRPr="00CB61A6">
        <w:rPr>
          <w:rFonts w:ascii="Times New Roman" w:hAnsi="Times New Roman" w:cs="Times New Roman"/>
          <w:iCs/>
          <w:sz w:val="24"/>
          <w:szCs w:val="24"/>
        </w:rPr>
        <w:t xml:space="preserve"> ve iletim hataları azalmakta ve iletim güvenliği artmaktadır. FHSS teknolojisiyle, Bluetooth cihazları arasında iletişim </w:t>
      </w:r>
      <w:proofErr w:type="gramStart"/>
      <w:r w:rsidR="007F4698" w:rsidRPr="00CB61A6">
        <w:rPr>
          <w:rFonts w:ascii="Times New Roman" w:hAnsi="Times New Roman" w:cs="Times New Roman"/>
          <w:iCs/>
          <w:sz w:val="24"/>
          <w:szCs w:val="24"/>
        </w:rPr>
        <w:t>data</w:t>
      </w:r>
      <w:proofErr w:type="gramEnd"/>
      <w:r w:rsidR="007F4698" w:rsidRPr="00CB61A6">
        <w:rPr>
          <w:rFonts w:ascii="Times New Roman" w:hAnsi="Times New Roman" w:cs="Times New Roman"/>
          <w:iCs/>
          <w:sz w:val="24"/>
          <w:szCs w:val="24"/>
        </w:rPr>
        <w:t>/ses linklerinde saniyede 1600 kez ve sayfa taramalarında saniyede 3200 kez değişen frekans aracılığıyla, 79 farklı radyo kanalı kullanmaktadır.(</w:t>
      </w:r>
      <w:r w:rsidR="007F4698" w:rsidRPr="00CB61A6">
        <w:rPr>
          <w:rFonts w:ascii="Times New Roman" w:hAnsi="Times New Roman" w:cs="Times New Roman"/>
        </w:rPr>
        <w:t xml:space="preserve"> </w:t>
      </w:r>
      <w:proofErr w:type="spellStart"/>
      <w:r w:rsidR="007F4698" w:rsidRPr="00CB61A6">
        <w:rPr>
          <w:rFonts w:ascii="Times New Roman" w:hAnsi="Times New Roman" w:cs="Times New Roman"/>
          <w:iCs/>
          <w:sz w:val="24"/>
          <w:szCs w:val="24"/>
        </w:rPr>
        <w:t>Scarfone</w:t>
      </w:r>
      <w:proofErr w:type="spellEnd"/>
      <w:r w:rsidR="007F4698" w:rsidRPr="00CB61A6">
        <w:rPr>
          <w:rFonts w:ascii="Times New Roman" w:hAnsi="Times New Roman" w:cs="Times New Roman"/>
          <w:iCs/>
          <w:sz w:val="24"/>
          <w:szCs w:val="24"/>
        </w:rPr>
        <w:t xml:space="preserve"> ve </w:t>
      </w:r>
      <w:proofErr w:type="spellStart"/>
      <w:r w:rsidR="007F4698" w:rsidRPr="00CB61A6">
        <w:rPr>
          <w:rFonts w:ascii="Times New Roman" w:hAnsi="Times New Roman" w:cs="Times New Roman"/>
          <w:iCs/>
          <w:sz w:val="24"/>
          <w:szCs w:val="24"/>
        </w:rPr>
        <w:t>Padgette</w:t>
      </w:r>
      <w:proofErr w:type="spellEnd"/>
      <w:r w:rsidR="007F4698" w:rsidRPr="00CB61A6">
        <w:rPr>
          <w:rFonts w:ascii="Times New Roman" w:hAnsi="Times New Roman" w:cs="Times New Roman"/>
          <w:iCs/>
          <w:sz w:val="24"/>
          <w:szCs w:val="24"/>
        </w:rPr>
        <w:t>, 2008)</w:t>
      </w:r>
    </w:p>
    <w:p w:rsidR="007608BC" w:rsidRDefault="007608BC" w:rsidP="00D41100">
      <w:pPr>
        <w:spacing w:line="360" w:lineRule="auto"/>
        <w:ind w:firstLine="708"/>
        <w:jc w:val="both"/>
        <w:rPr>
          <w:rFonts w:ascii="Times New Roman" w:hAnsi="Times New Roman" w:cs="Times New Roman"/>
          <w:iCs/>
          <w:sz w:val="24"/>
          <w:szCs w:val="24"/>
        </w:rPr>
      </w:pPr>
    </w:p>
    <w:p w:rsidR="007608BC" w:rsidRDefault="007608BC" w:rsidP="00D41100">
      <w:pPr>
        <w:spacing w:line="360" w:lineRule="auto"/>
        <w:ind w:firstLine="708"/>
        <w:jc w:val="both"/>
        <w:rPr>
          <w:rFonts w:ascii="Times New Roman" w:hAnsi="Times New Roman" w:cs="Times New Roman"/>
          <w:iCs/>
          <w:sz w:val="24"/>
          <w:szCs w:val="24"/>
        </w:rPr>
      </w:pPr>
    </w:p>
    <w:p w:rsidR="007F4698" w:rsidRPr="007608BC" w:rsidRDefault="007F4698" w:rsidP="00D41100">
      <w:pPr>
        <w:spacing w:line="360" w:lineRule="auto"/>
        <w:jc w:val="both"/>
        <w:rPr>
          <w:rFonts w:ascii="Times New Roman" w:hAnsi="Times New Roman" w:cs="Times New Roman"/>
          <w:iCs/>
          <w:sz w:val="24"/>
          <w:szCs w:val="24"/>
        </w:rPr>
      </w:pPr>
      <w:r w:rsidRPr="007608BC">
        <w:rPr>
          <w:rFonts w:ascii="Times New Roman" w:hAnsi="Times New Roman" w:cs="Times New Roman"/>
          <w:iCs/>
          <w:sz w:val="24"/>
          <w:szCs w:val="24"/>
        </w:rPr>
        <w:lastRenderedPageBreak/>
        <w:t>Çizelg</w:t>
      </w:r>
      <w:r w:rsidR="001B07DD" w:rsidRPr="007608BC">
        <w:rPr>
          <w:rFonts w:ascii="Times New Roman" w:hAnsi="Times New Roman" w:cs="Times New Roman"/>
          <w:iCs/>
          <w:sz w:val="24"/>
          <w:szCs w:val="24"/>
        </w:rPr>
        <w:t xml:space="preserve">e </w:t>
      </w:r>
      <w:proofErr w:type="gramStart"/>
      <w:r w:rsidR="004F0169" w:rsidRPr="007608BC">
        <w:rPr>
          <w:rFonts w:ascii="Times New Roman" w:hAnsi="Times New Roman" w:cs="Times New Roman"/>
          <w:iCs/>
          <w:sz w:val="24"/>
          <w:szCs w:val="24"/>
        </w:rPr>
        <w:t>5.2</w:t>
      </w:r>
      <w:proofErr w:type="gramEnd"/>
      <w:r w:rsidR="001B07DD" w:rsidRPr="007608BC">
        <w:rPr>
          <w:rFonts w:ascii="Times New Roman" w:hAnsi="Times New Roman" w:cs="Times New Roman"/>
          <w:iCs/>
          <w:sz w:val="24"/>
          <w:szCs w:val="24"/>
        </w:rPr>
        <w:t>. Bluetooth aygıt sınıflar</w:t>
      </w:r>
      <w:r w:rsidRPr="007608BC">
        <w:rPr>
          <w:rFonts w:ascii="Times New Roman" w:hAnsi="Times New Roman" w:cs="Times New Roman"/>
          <w:iCs/>
          <w:sz w:val="24"/>
          <w:szCs w:val="24"/>
        </w:rPr>
        <w:t>ına göre güç gereksinimleri</w:t>
      </w:r>
      <w:r w:rsidR="003B3F0E" w:rsidRPr="003B3F0E">
        <w:rPr>
          <w:rFonts w:ascii="Times New Roman" w:hAnsi="Times New Roman" w:cs="Times New Roman"/>
          <w:iCs/>
          <w:sz w:val="24"/>
          <w:szCs w:val="24"/>
        </w:rPr>
        <w:t xml:space="preserve">.( </w:t>
      </w:r>
      <w:proofErr w:type="spellStart"/>
      <w:r w:rsidR="003B3F0E" w:rsidRPr="003B3F0E">
        <w:rPr>
          <w:rFonts w:ascii="Times New Roman" w:hAnsi="Times New Roman" w:cs="Times New Roman"/>
          <w:iCs/>
          <w:sz w:val="24"/>
          <w:szCs w:val="24"/>
        </w:rPr>
        <w:t>Scarfone</w:t>
      </w:r>
      <w:proofErr w:type="spellEnd"/>
      <w:r w:rsidR="003B3F0E" w:rsidRPr="003B3F0E">
        <w:rPr>
          <w:rFonts w:ascii="Times New Roman" w:hAnsi="Times New Roman" w:cs="Times New Roman"/>
          <w:iCs/>
          <w:sz w:val="24"/>
          <w:szCs w:val="24"/>
        </w:rPr>
        <w:t xml:space="preserve"> ve </w:t>
      </w:r>
      <w:proofErr w:type="spellStart"/>
      <w:r w:rsidR="003B3F0E" w:rsidRPr="003B3F0E">
        <w:rPr>
          <w:rFonts w:ascii="Times New Roman" w:hAnsi="Times New Roman" w:cs="Times New Roman"/>
          <w:iCs/>
          <w:sz w:val="24"/>
          <w:szCs w:val="24"/>
        </w:rPr>
        <w:t>Padgette</w:t>
      </w:r>
      <w:proofErr w:type="spellEnd"/>
      <w:r w:rsidR="003B3F0E" w:rsidRPr="003B3F0E">
        <w:rPr>
          <w:rFonts w:ascii="Times New Roman" w:hAnsi="Times New Roman" w:cs="Times New Roman"/>
          <w:iCs/>
          <w:sz w:val="24"/>
          <w:szCs w:val="24"/>
        </w:rPr>
        <w:t>, 2008)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181"/>
        <w:gridCol w:w="2188"/>
        <w:gridCol w:w="2195"/>
      </w:tblGrid>
      <w:tr w:rsidR="007F4698" w:rsidRPr="00CB61A6" w:rsidTr="00FE2DAD">
        <w:trPr>
          <w:trHeight w:val="625"/>
        </w:trPr>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Tip</w:t>
            </w:r>
          </w:p>
        </w:tc>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Güç</w:t>
            </w:r>
          </w:p>
        </w:tc>
        <w:tc>
          <w:tcPr>
            <w:tcW w:w="2303" w:type="dxa"/>
          </w:tcPr>
          <w:p w:rsidR="007F4698" w:rsidRPr="00CB61A6" w:rsidRDefault="007F4698" w:rsidP="00307EDB">
            <w:pPr>
              <w:spacing w:after="0" w:line="360" w:lineRule="auto"/>
              <w:jc w:val="center"/>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Güç Seviyesi</w:t>
            </w:r>
          </w:p>
        </w:tc>
        <w:tc>
          <w:tcPr>
            <w:tcW w:w="2303" w:type="dxa"/>
          </w:tcPr>
          <w:p w:rsidR="007F4698" w:rsidRPr="00CB61A6" w:rsidRDefault="007F4698" w:rsidP="00307EDB">
            <w:pPr>
              <w:spacing w:after="0" w:line="360" w:lineRule="auto"/>
              <w:jc w:val="center"/>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Kapsama Alan Sınırları</w:t>
            </w:r>
          </w:p>
        </w:tc>
      </w:tr>
      <w:tr w:rsidR="007F4698" w:rsidRPr="00CB61A6" w:rsidTr="00FE2DAD">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Sınıf 1</w:t>
            </w:r>
          </w:p>
        </w:tc>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Yüksek</w:t>
            </w:r>
          </w:p>
        </w:tc>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 xml:space="preserve">100 </w:t>
            </w:r>
            <w:proofErr w:type="spellStart"/>
            <w:r w:rsidRPr="00CB61A6">
              <w:rPr>
                <w:rFonts w:ascii="Times New Roman" w:eastAsia="Calibri" w:hAnsi="Times New Roman" w:cs="Times New Roman"/>
                <w:iCs/>
                <w:sz w:val="24"/>
                <w:szCs w:val="24"/>
              </w:rPr>
              <w:t>mW</w:t>
            </w:r>
            <w:proofErr w:type="spellEnd"/>
            <w:r w:rsidRPr="00CB61A6">
              <w:rPr>
                <w:rFonts w:ascii="Times New Roman" w:eastAsia="Calibri" w:hAnsi="Times New Roman" w:cs="Times New Roman"/>
                <w:iCs/>
                <w:sz w:val="24"/>
                <w:szCs w:val="24"/>
              </w:rPr>
              <w:t xml:space="preserve"> (20 </w:t>
            </w:r>
            <w:proofErr w:type="spellStart"/>
            <w:r w:rsidRPr="00CB61A6">
              <w:rPr>
                <w:rFonts w:ascii="Times New Roman" w:eastAsia="Calibri" w:hAnsi="Times New Roman" w:cs="Times New Roman"/>
                <w:iCs/>
                <w:sz w:val="24"/>
                <w:szCs w:val="24"/>
              </w:rPr>
              <w:t>dBm</w:t>
            </w:r>
            <w:proofErr w:type="spellEnd"/>
            <w:r w:rsidRPr="00CB61A6">
              <w:rPr>
                <w:rFonts w:ascii="Times New Roman" w:eastAsia="Calibri" w:hAnsi="Times New Roman" w:cs="Times New Roman"/>
                <w:iCs/>
                <w:sz w:val="24"/>
                <w:szCs w:val="24"/>
              </w:rPr>
              <w:t>)</w:t>
            </w:r>
          </w:p>
        </w:tc>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91 metreye kadar</w:t>
            </w:r>
          </w:p>
        </w:tc>
      </w:tr>
      <w:tr w:rsidR="007F4698" w:rsidRPr="00CB61A6" w:rsidTr="00FE2DAD">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Sınıf 2</w:t>
            </w:r>
          </w:p>
        </w:tc>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 xml:space="preserve">Orta </w:t>
            </w:r>
          </w:p>
        </w:tc>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 xml:space="preserve">2.5 </w:t>
            </w:r>
            <w:proofErr w:type="spellStart"/>
            <w:r w:rsidRPr="00CB61A6">
              <w:rPr>
                <w:rFonts w:ascii="Times New Roman" w:eastAsia="Calibri" w:hAnsi="Times New Roman" w:cs="Times New Roman"/>
                <w:iCs/>
                <w:sz w:val="24"/>
                <w:szCs w:val="24"/>
              </w:rPr>
              <w:t>mW</w:t>
            </w:r>
            <w:proofErr w:type="spellEnd"/>
            <w:r w:rsidRPr="00CB61A6">
              <w:rPr>
                <w:rFonts w:ascii="Times New Roman" w:eastAsia="Calibri" w:hAnsi="Times New Roman" w:cs="Times New Roman"/>
                <w:iCs/>
                <w:sz w:val="24"/>
                <w:szCs w:val="24"/>
              </w:rPr>
              <w:t xml:space="preserve"> (4 </w:t>
            </w:r>
            <w:proofErr w:type="spellStart"/>
            <w:r w:rsidRPr="00CB61A6">
              <w:rPr>
                <w:rFonts w:ascii="Times New Roman" w:eastAsia="Calibri" w:hAnsi="Times New Roman" w:cs="Times New Roman"/>
                <w:iCs/>
                <w:sz w:val="24"/>
                <w:szCs w:val="24"/>
              </w:rPr>
              <w:t>dBm</w:t>
            </w:r>
            <w:proofErr w:type="spellEnd"/>
            <w:r w:rsidRPr="00CB61A6">
              <w:rPr>
                <w:rFonts w:ascii="Times New Roman" w:eastAsia="Calibri" w:hAnsi="Times New Roman" w:cs="Times New Roman"/>
                <w:iCs/>
                <w:sz w:val="24"/>
                <w:szCs w:val="24"/>
              </w:rPr>
              <w:t>)</w:t>
            </w:r>
          </w:p>
        </w:tc>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9 metreye kadar</w:t>
            </w:r>
          </w:p>
        </w:tc>
      </w:tr>
      <w:tr w:rsidR="007F4698" w:rsidRPr="00CB61A6" w:rsidTr="00FE2DAD">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Sınıf 3</w:t>
            </w:r>
          </w:p>
        </w:tc>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Düşük</w:t>
            </w:r>
          </w:p>
        </w:tc>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 xml:space="preserve">1 </w:t>
            </w:r>
            <w:proofErr w:type="spellStart"/>
            <w:r w:rsidRPr="00CB61A6">
              <w:rPr>
                <w:rFonts w:ascii="Times New Roman" w:eastAsia="Calibri" w:hAnsi="Times New Roman" w:cs="Times New Roman"/>
                <w:iCs/>
                <w:sz w:val="24"/>
                <w:szCs w:val="24"/>
              </w:rPr>
              <w:t>mW</w:t>
            </w:r>
            <w:proofErr w:type="spellEnd"/>
            <w:r w:rsidRPr="00CB61A6">
              <w:rPr>
                <w:rFonts w:ascii="Times New Roman" w:eastAsia="Calibri" w:hAnsi="Times New Roman" w:cs="Times New Roman"/>
                <w:iCs/>
                <w:sz w:val="24"/>
                <w:szCs w:val="24"/>
              </w:rPr>
              <w:t xml:space="preserve"> (0 </w:t>
            </w:r>
            <w:proofErr w:type="spellStart"/>
            <w:r w:rsidRPr="00CB61A6">
              <w:rPr>
                <w:rFonts w:ascii="Times New Roman" w:eastAsia="Calibri" w:hAnsi="Times New Roman" w:cs="Times New Roman"/>
                <w:iCs/>
                <w:sz w:val="24"/>
                <w:szCs w:val="24"/>
              </w:rPr>
              <w:t>dBm</w:t>
            </w:r>
            <w:proofErr w:type="spellEnd"/>
            <w:r w:rsidRPr="00CB61A6">
              <w:rPr>
                <w:rFonts w:ascii="Times New Roman" w:eastAsia="Calibri" w:hAnsi="Times New Roman" w:cs="Times New Roman"/>
                <w:iCs/>
                <w:sz w:val="24"/>
                <w:szCs w:val="24"/>
              </w:rPr>
              <w:t>)</w:t>
            </w:r>
          </w:p>
        </w:tc>
        <w:tc>
          <w:tcPr>
            <w:tcW w:w="2303" w:type="dxa"/>
          </w:tcPr>
          <w:p w:rsidR="007F4698" w:rsidRPr="00CB61A6" w:rsidRDefault="007F4698" w:rsidP="00307EDB">
            <w:pPr>
              <w:spacing w:after="0" w:line="360" w:lineRule="auto"/>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1 metreye kadar</w:t>
            </w:r>
          </w:p>
        </w:tc>
      </w:tr>
    </w:tbl>
    <w:p w:rsidR="007F4698" w:rsidRPr="00CB61A6" w:rsidRDefault="007F4698" w:rsidP="00307EDB">
      <w:pPr>
        <w:spacing w:before="360" w:after="100" w:afterAutospacing="1" w:line="360" w:lineRule="auto"/>
        <w:ind w:firstLine="709"/>
        <w:jc w:val="both"/>
        <w:rPr>
          <w:rFonts w:ascii="Times New Roman" w:eastAsia="Calibri" w:hAnsi="Times New Roman" w:cs="Times New Roman"/>
          <w:iCs/>
          <w:sz w:val="24"/>
          <w:szCs w:val="24"/>
        </w:rPr>
      </w:pPr>
      <w:r w:rsidRPr="00CB61A6">
        <w:rPr>
          <w:rFonts w:ascii="Times New Roman" w:eastAsia="Calibri" w:hAnsi="Times New Roman" w:cs="Times New Roman"/>
          <w:iCs/>
          <w:sz w:val="24"/>
          <w:szCs w:val="24"/>
        </w:rPr>
        <w:t xml:space="preserve">Bluetooth </w:t>
      </w:r>
      <w:proofErr w:type="gramStart"/>
      <w:r w:rsidRPr="00CB61A6">
        <w:rPr>
          <w:rFonts w:ascii="Times New Roman" w:eastAsia="Calibri" w:hAnsi="Times New Roman" w:cs="Times New Roman"/>
          <w:iCs/>
          <w:sz w:val="24"/>
          <w:szCs w:val="24"/>
        </w:rPr>
        <w:t>versiyon</w:t>
      </w:r>
      <w:proofErr w:type="gramEnd"/>
      <w:r w:rsidRPr="00CB61A6">
        <w:rPr>
          <w:rFonts w:ascii="Times New Roman" w:eastAsia="Calibri" w:hAnsi="Times New Roman" w:cs="Times New Roman"/>
          <w:iCs/>
          <w:sz w:val="24"/>
          <w:szCs w:val="24"/>
        </w:rPr>
        <w:t xml:space="preserve"> 1.1 ve 1.2’de 1 </w:t>
      </w:r>
      <w:proofErr w:type="spellStart"/>
      <w:r w:rsidRPr="00CB61A6">
        <w:rPr>
          <w:rFonts w:ascii="Times New Roman" w:eastAsia="Calibri" w:hAnsi="Times New Roman" w:cs="Times New Roman"/>
          <w:iCs/>
          <w:sz w:val="24"/>
          <w:szCs w:val="24"/>
        </w:rPr>
        <w:t>megabite</w:t>
      </w:r>
      <w:proofErr w:type="spellEnd"/>
      <w:r w:rsidRPr="00CB61A6">
        <w:rPr>
          <w:rFonts w:ascii="Times New Roman" w:eastAsia="Calibri" w:hAnsi="Times New Roman" w:cs="Times New Roman"/>
          <w:iCs/>
          <w:sz w:val="24"/>
          <w:szCs w:val="24"/>
        </w:rPr>
        <w:t xml:space="preserve"> kadar aktarım hızı belirt</w:t>
      </w:r>
      <w:r w:rsidR="001B07DD" w:rsidRPr="00CB61A6">
        <w:rPr>
          <w:rFonts w:ascii="Times New Roman" w:eastAsia="Calibri" w:hAnsi="Times New Roman" w:cs="Times New Roman"/>
          <w:iCs/>
          <w:sz w:val="24"/>
          <w:szCs w:val="24"/>
        </w:rPr>
        <w:t>ilmekte</w:t>
      </w:r>
      <w:r w:rsidRPr="00CB61A6">
        <w:rPr>
          <w:rFonts w:ascii="Times New Roman" w:eastAsia="Calibri" w:hAnsi="Times New Roman" w:cs="Times New Roman"/>
          <w:iCs/>
          <w:sz w:val="24"/>
          <w:szCs w:val="24"/>
        </w:rPr>
        <w:t xml:space="preserve"> iletilen veri (</w:t>
      </w:r>
      <w:proofErr w:type="spellStart"/>
      <w:r w:rsidRPr="00CB61A6">
        <w:rPr>
          <w:rFonts w:ascii="Times New Roman" w:eastAsia="Calibri" w:hAnsi="Times New Roman" w:cs="Times New Roman"/>
          <w:iCs/>
          <w:sz w:val="24"/>
          <w:szCs w:val="24"/>
        </w:rPr>
        <w:t>throughput</w:t>
      </w:r>
      <w:proofErr w:type="spellEnd"/>
      <w:r w:rsidRPr="00CB61A6">
        <w:rPr>
          <w:rFonts w:ascii="Times New Roman" w:eastAsia="Calibri" w:hAnsi="Times New Roman" w:cs="Times New Roman"/>
          <w:iCs/>
          <w:sz w:val="24"/>
          <w:szCs w:val="24"/>
        </w:rPr>
        <w:t xml:space="preserve">) saniyede yaklaşık 720 </w:t>
      </w:r>
      <w:proofErr w:type="spellStart"/>
      <w:r w:rsidRPr="00CB61A6">
        <w:rPr>
          <w:rFonts w:ascii="Times New Roman" w:eastAsia="Calibri" w:hAnsi="Times New Roman" w:cs="Times New Roman"/>
          <w:iCs/>
          <w:sz w:val="24"/>
          <w:szCs w:val="24"/>
        </w:rPr>
        <w:t>kilobit’e</w:t>
      </w:r>
      <w:proofErr w:type="spellEnd"/>
      <w:r w:rsidRPr="00CB61A6">
        <w:rPr>
          <w:rFonts w:ascii="Times New Roman" w:eastAsia="Calibri" w:hAnsi="Times New Roman" w:cs="Times New Roman"/>
          <w:iCs/>
          <w:sz w:val="24"/>
          <w:szCs w:val="24"/>
        </w:rPr>
        <w:t xml:space="preserve"> ulaşmaktadır. Bluetooth versiyon 2.0 + </w:t>
      </w:r>
      <w:proofErr w:type="spellStart"/>
      <w:r w:rsidRPr="00CB61A6">
        <w:rPr>
          <w:rFonts w:ascii="Times New Roman" w:eastAsia="Calibri" w:hAnsi="Times New Roman" w:cs="Times New Roman"/>
          <w:iCs/>
          <w:sz w:val="24"/>
          <w:szCs w:val="24"/>
        </w:rPr>
        <w:t>Enhanced</w:t>
      </w:r>
      <w:proofErr w:type="spellEnd"/>
      <w:r w:rsidRPr="00CB61A6">
        <w:rPr>
          <w:rFonts w:ascii="Times New Roman" w:eastAsia="Calibri" w:hAnsi="Times New Roman" w:cs="Times New Roman"/>
          <w:iCs/>
          <w:sz w:val="24"/>
          <w:szCs w:val="24"/>
        </w:rPr>
        <w:t xml:space="preserve"> Data Rate (EDR) </w:t>
      </w:r>
      <w:proofErr w:type="gramStart"/>
      <w:r w:rsidRPr="00CB61A6">
        <w:rPr>
          <w:rFonts w:ascii="Times New Roman" w:eastAsia="Calibri" w:hAnsi="Times New Roman" w:cs="Times New Roman"/>
          <w:iCs/>
          <w:sz w:val="24"/>
          <w:szCs w:val="24"/>
        </w:rPr>
        <w:t>ve  2</w:t>
      </w:r>
      <w:proofErr w:type="gramEnd"/>
      <w:r w:rsidRPr="00CB61A6">
        <w:rPr>
          <w:rFonts w:ascii="Times New Roman" w:eastAsia="Calibri" w:hAnsi="Times New Roman" w:cs="Times New Roman"/>
          <w:iCs/>
          <w:sz w:val="24"/>
          <w:szCs w:val="24"/>
        </w:rPr>
        <w:t xml:space="preserve">.1 + EDR </w:t>
      </w:r>
      <w:r w:rsidR="001B07DD" w:rsidRPr="00CB61A6">
        <w:rPr>
          <w:rFonts w:ascii="Times New Roman" w:eastAsia="Calibri" w:hAnsi="Times New Roman" w:cs="Times New Roman"/>
          <w:iCs/>
          <w:sz w:val="24"/>
          <w:szCs w:val="24"/>
        </w:rPr>
        <w:t xml:space="preserve">veri oranı 3 </w:t>
      </w:r>
      <w:proofErr w:type="spellStart"/>
      <w:r w:rsidR="001B07DD" w:rsidRPr="00CB61A6">
        <w:rPr>
          <w:rFonts w:ascii="Times New Roman" w:eastAsia="Calibri" w:hAnsi="Times New Roman" w:cs="Times New Roman"/>
          <w:iCs/>
          <w:sz w:val="24"/>
          <w:szCs w:val="24"/>
        </w:rPr>
        <w:t>Mbps</w:t>
      </w:r>
      <w:proofErr w:type="spellEnd"/>
      <w:r w:rsidR="001B07DD" w:rsidRPr="00CB61A6">
        <w:rPr>
          <w:rFonts w:ascii="Times New Roman" w:eastAsia="Calibri" w:hAnsi="Times New Roman" w:cs="Times New Roman"/>
          <w:iCs/>
          <w:sz w:val="24"/>
          <w:szCs w:val="24"/>
        </w:rPr>
        <w:t xml:space="preserve"> belirlenmiş olup</w:t>
      </w:r>
      <w:r w:rsidRPr="00CB61A6">
        <w:rPr>
          <w:rFonts w:ascii="Times New Roman" w:eastAsia="Calibri" w:hAnsi="Times New Roman" w:cs="Times New Roman"/>
          <w:iCs/>
          <w:sz w:val="24"/>
          <w:szCs w:val="24"/>
        </w:rPr>
        <w:t xml:space="preserve"> iletilen veri yaklaşık (</w:t>
      </w:r>
      <w:proofErr w:type="spellStart"/>
      <w:r w:rsidRPr="00CB61A6">
        <w:rPr>
          <w:rFonts w:ascii="Times New Roman" w:eastAsia="Calibri" w:hAnsi="Times New Roman" w:cs="Times New Roman"/>
          <w:iCs/>
          <w:sz w:val="24"/>
          <w:szCs w:val="24"/>
        </w:rPr>
        <w:t>throughput</w:t>
      </w:r>
      <w:proofErr w:type="spellEnd"/>
      <w:r w:rsidRPr="00CB61A6">
        <w:rPr>
          <w:rFonts w:ascii="Times New Roman" w:eastAsia="Calibri" w:hAnsi="Times New Roman" w:cs="Times New Roman"/>
          <w:iCs/>
          <w:sz w:val="24"/>
          <w:szCs w:val="24"/>
        </w:rPr>
        <w:t xml:space="preserve">) 2.1 </w:t>
      </w:r>
      <w:proofErr w:type="spellStart"/>
      <w:r w:rsidRPr="00CB61A6">
        <w:rPr>
          <w:rFonts w:ascii="Times New Roman" w:eastAsia="Calibri" w:hAnsi="Times New Roman" w:cs="Times New Roman"/>
          <w:iCs/>
          <w:sz w:val="24"/>
          <w:szCs w:val="24"/>
        </w:rPr>
        <w:t>Mbps</w:t>
      </w:r>
      <w:proofErr w:type="spellEnd"/>
      <w:r w:rsidRPr="00CB61A6">
        <w:rPr>
          <w:rFonts w:ascii="Times New Roman" w:eastAsia="Calibri" w:hAnsi="Times New Roman" w:cs="Times New Roman"/>
          <w:iCs/>
          <w:sz w:val="24"/>
          <w:szCs w:val="24"/>
        </w:rPr>
        <w:t xml:space="preserve"> ‘</w:t>
      </w:r>
      <w:proofErr w:type="spellStart"/>
      <w:r w:rsidRPr="00CB61A6">
        <w:rPr>
          <w:rFonts w:ascii="Times New Roman" w:eastAsia="Calibri" w:hAnsi="Times New Roman" w:cs="Times New Roman"/>
          <w:iCs/>
          <w:sz w:val="24"/>
          <w:szCs w:val="24"/>
        </w:rPr>
        <w:t>dir</w:t>
      </w:r>
      <w:proofErr w:type="spellEnd"/>
      <w:r w:rsidRPr="00CB61A6">
        <w:rPr>
          <w:rFonts w:ascii="Times New Roman" w:eastAsia="Calibri" w:hAnsi="Times New Roman" w:cs="Times New Roman"/>
          <w:iCs/>
          <w:sz w:val="24"/>
          <w:szCs w:val="24"/>
        </w:rPr>
        <w:t>.</w:t>
      </w:r>
    </w:p>
    <w:p w:rsidR="007F4698" w:rsidRPr="00CB61A6" w:rsidRDefault="005C4183" w:rsidP="00D41100">
      <w:pPr>
        <w:spacing w:line="36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Çizelge 5</w:t>
      </w:r>
      <w:r w:rsidR="007F4698" w:rsidRPr="00CB61A6">
        <w:rPr>
          <w:rFonts w:ascii="Times New Roman" w:eastAsia="Calibri" w:hAnsi="Times New Roman" w:cs="Times New Roman"/>
          <w:iCs/>
          <w:sz w:val="24"/>
          <w:szCs w:val="24"/>
        </w:rPr>
        <w:t>.</w:t>
      </w:r>
      <w:r w:rsidR="004F0169">
        <w:rPr>
          <w:rFonts w:ascii="Times New Roman" w:eastAsia="Calibri" w:hAnsi="Times New Roman" w:cs="Times New Roman"/>
          <w:iCs/>
          <w:sz w:val="24"/>
          <w:szCs w:val="24"/>
        </w:rPr>
        <w:t>3.</w:t>
      </w:r>
      <w:r w:rsidR="007F4698" w:rsidRPr="00CB61A6">
        <w:rPr>
          <w:rFonts w:ascii="Times New Roman" w:eastAsia="Calibri" w:hAnsi="Times New Roman" w:cs="Times New Roman"/>
          <w:iCs/>
          <w:sz w:val="24"/>
          <w:szCs w:val="24"/>
        </w:rPr>
        <w:t xml:space="preserve"> Bluetooth karakteristikleri </w:t>
      </w:r>
      <w:r w:rsidR="000F25AD">
        <w:rPr>
          <w:rFonts w:ascii="Times New Roman" w:hAnsi="Times New Roman" w:cs="Times New Roman"/>
          <w:sz w:val="24"/>
          <w:szCs w:val="24"/>
        </w:rPr>
        <w:t>(</w:t>
      </w:r>
      <w:proofErr w:type="spellStart"/>
      <w:r w:rsidR="000F25AD">
        <w:rPr>
          <w:rFonts w:ascii="Times New Roman" w:hAnsi="Times New Roman" w:cs="Times New Roman"/>
          <w:sz w:val="24"/>
          <w:szCs w:val="24"/>
        </w:rPr>
        <w:t>Qu</w:t>
      </w:r>
      <w:proofErr w:type="spellEnd"/>
      <w:r w:rsidR="000F25AD">
        <w:rPr>
          <w:rFonts w:ascii="Times New Roman" w:hAnsi="Times New Roman" w:cs="Times New Roman"/>
          <w:sz w:val="24"/>
          <w:szCs w:val="24"/>
        </w:rPr>
        <w:t>,</w:t>
      </w:r>
      <w:r w:rsidR="000F25AD" w:rsidRPr="00CB61A6">
        <w:rPr>
          <w:rFonts w:ascii="Times New Roman" w:hAnsi="Times New Roman" w:cs="Times New Roman"/>
          <w:sz w:val="24"/>
          <w:szCs w:val="24"/>
        </w:rPr>
        <w:t xml:space="preserve"> </w:t>
      </w:r>
      <w:proofErr w:type="spellStart"/>
      <w:r w:rsidR="000F25AD" w:rsidRPr="00CB61A6">
        <w:rPr>
          <w:rFonts w:ascii="Times New Roman" w:hAnsi="Times New Roman" w:cs="Times New Roman"/>
          <w:sz w:val="24"/>
          <w:szCs w:val="24"/>
        </w:rPr>
        <w:t>Wang</w:t>
      </w:r>
      <w:proofErr w:type="spellEnd"/>
      <w:r w:rsidR="000F25AD">
        <w:rPr>
          <w:rFonts w:ascii="Times New Roman" w:hAnsi="Times New Roman" w:cs="Times New Roman"/>
          <w:sz w:val="24"/>
          <w:szCs w:val="24"/>
        </w:rPr>
        <w:t xml:space="preserve"> vd</w:t>
      </w:r>
      <w:proofErr w:type="gramStart"/>
      <w:r w:rsidR="000F25AD">
        <w:rPr>
          <w:rFonts w:ascii="Times New Roman" w:hAnsi="Times New Roman" w:cs="Times New Roman"/>
          <w:sz w:val="24"/>
          <w:szCs w:val="24"/>
        </w:rPr>
        <w:t>.</w:t>
      </w:r>
      <w:r w:rsidR="000F25AD" w:rsidRPr="00CB61A6">
        <w:rPr>
          <w:rFonts w:ascii="Times New Roman" w:hAnsi="Times New Roman" w:cs="Times New Roman"/>
          <w:sz w:val="24"/>
          <w:szCs w:val="24"/>
        </w:rPr>
        <w:t>,</w:t>
      </w:r>
      <w:proofErr w:type="gramEnd"/>
      <w:r w:rsidR="000F25AD" w:rsidRPr="00CB61A6">
        <w:rPr>
          <w:rFonts w:ascii="Times New Roman" w:hAnsi="Times New Roman" w:cs="Times New Roman"/>
          <w:sz w:val="24"/>
          <w:szCs w:val="24"/>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3035"/>
      </w:tblGrid>
      <w:tr w:rsidR="007F4698" w:rsidRPr="00CB61A6" w:rsidTr="00FE2DAD">
        <w:trPr>
          <w:trHeight w:val="387"/>
        </w:trPr>
        <w:tc>
          <w:tcPr>
            <w:tcW w:w="3035" w:type="dxa"/>
          </w:tcPr>
          <w:p w:rsidR="007F4698" w:rsidRPr="00CB61A6" w:rsidRDefault="00F42348" w:rsidP="00D41100">
            <w:pPr>
              <w:pStyle w:val="Default"/>
              <w:spacing w:line="360" w:lineRule="auto"/>
              <w:jc w:val="both"/>
              <w:rPr>
                <w:b/>
              </w:rPr>
            </w:pPr>
            <w:r w:rsidRPr="00CB61A6">
              <w:rPr>
                <w:b/>
              </w:rPr>
              <w:t>Karakteristik</w:t>
            </w:r>
          </w:p>
        </w:tc>
        <w:tc>
          <w:tcPr>
            <w:tcW w:w="3035" w:type="dxa"/>
          </w:tcPr>
          <w:p w:rsidR="007F4698" w:rsidRPr="00CB61A6" w:rsidRDefault="007F4698" w:rsidP="00D41100">
            <w:pPr>
              <w:pStyle w:val="Default"/>
              <w:spacing w:line="360" w:lineRule="auto"/>
              <w:jc w:val="center"/>
              <w:rPr>
                <w:b/>
              </w:rPr>
            </w:pPr>
            <w:r w:rsidRPr="00CB61A6">
              <w:rPr>
                <w:b/>
              </w:rPr>
              <w:t>Bluetooth</w:t>
            </w:r>
          </w:p>
        </w:tc>
      </w:tr>
      <w:tr w:rsidR="007F4698" w:rsidRPr="00CB61A6" w:rsidTr="00FE2DAD">
        <w:trPr>
          <w:trHeight w:val="373"/>
        </w:trPr>
        <w:tc>
          <w:tcPr>
            <w:tcW w:w="3035" w:type="dxa"/>
          </w:tcPr>
          <w:p w:rsidR="007F4698" w:rsidRPr="00CB61A6" w:rsidRDefault="007F4698" w:rsidP="00D41100">
            <w:pPr>
              <w:pStyle w:val="Default"/>
              <w:spacing w:line="360" w:lineRule="auto"/>
            </w:pPr>
            <w:r w:rsidRPr="00CB61A6">
              <w:t>IEEE tipi</w:t>
            </w:r>
          </w:p>
        </w:tc>
        <w:tc>
          <w:tcPr>
            <w:tcW w:w="3035" w:type="dxa"/>
          </w:tcPr>
          <w:p w:rsidR="007F4698" w:rsidRPr="00CB61A6" w:rsidRDefault="007F4698" w:rsidP="00D41100">
            <w:pPr>
              <w:pStyle w:val="Default"/>
              <w:spacing w:line="360" w:lineRule="auto"/>
              <w:jc w:val="center"/>
            </w:pPr>
            <w:r w:rsidRPr="00CB61A6">
              <w:t>802.15.1</w:t>
            </w:r>
          </w:p>
        </w:tc>
      </w:tr>
      <w:tr w:rsidR="007F4698" w:rsidRPr="00CB61A6" w:rsidTr="00FE2DAD">
        <w:trPr>
          <w:trHeight w:val="373"/>
        </w:trPr>
        <w:tc>
          <w:tcPr>
            <w:tcW w:w="3035" w:type="dxa"/>
          </w:tcPr>
          <w:p w:rsidR="007F4698" w:rsidRPr="00CB61A6" w:rsidRDefault="007F4698" w:rsidP="00D41100">
            <w:pPr>
              <w:pStyle w:val="Default"/>
              <w:spacing w:line="360" w:lineRule="auto"/>
            </w:pPr>
            <w:r w:rsidRPr="00CB61A6">
              <w:t>İşlem Frekansı</w:t>
            </w:r>
          </w:p>
        </w:tc>
        <w:tc>
          <w:tcPr>
            <w:tcW w:w="3035" w:type="dxa"/>
          </w:tcPr>
          <w:p w:rsidR="007F4698" w:rsidRPr="00CB61A6" w:rsidRDefault="007F4698" w:rsidP="00D41100">
            <w:pPr>
              <w:pStyle w:val="Default"/>
              <w:spacing w:line="360" w:lineRule="auto"/>
              <w:jc w:val="center"/>
            </w:pPr>
            <w:r w:rsidRPr="00CB61A6">
              <w:t>2.4 GHz ISM</w:t>
            </w:r>
          </w:p>
        </w:tc>
      </w:tr>
      <w:tr w:rsidR="007F4698" w:rsidRPr="00CB61A6" w:rsidTr="00FE2DAD">
        <w:trPr>
          <w:trHeight w:val="387"/>
        </w:trPr>
        <w:tc>
          <w:tcPr>
            <w:tcW w:w="3035" w:type="dxa"/>
          </w:tcPr>
          <w:p w:rsidR="007F4698" w:rsidRPr="00CB61A6" w:rsidRDefault="007F4698" w:rsidP="00D41100">
            <w:pPr>
              <w:pStyle w:val="Default"/>
              <w:spacing w:line="360" w:lineRule="auto"/>
            </w:pPr>
            <w:r w:rsidRPr="00CB61A6">
              <w:t>Data Oranı</w:t>
            </w:r>
          </w:p>
        </w:tc>
        <w:tc>
          <w:tcPr>
            <w:tcW w:w="3035" w:type="dxa"/>
          </w:tcPr>
          <w:p w:rsidR="007F4698" w:rsidRPr="00CB61A6" w:rsidRDefault="007F4698" w:rsidP="00D41100">
            <w:pPr>
              <w:pStyle w:val="Default"/>
              <w:spacing w:line="360" w:lineRule="auto"/>
              <w:jc w:val="center"/>
            </w:pPr>
            <w:r w:rsidRPr="00CB61A6">
              <w:t xml:space="preserve">1 </w:t>
            </w:r>
            <w:proofErr w:type="spellStart"/>
            <w:r w:rsidRPr="00CB61A6">
              <w:t>Mb</w:t>
            </w:r>
            <w:proofErr w:type="spellEnd"/>
            <w:r w:rsidRPr="00CB61A6">
              <w:t>/s</w:t>
            </w:r>
          </w:p>
        </w:tc>
      </w:tr>
      <w:tr w:rsidR="007F4698" w:rsidRPr="00CB61A6" w:rsidTr="00FE2DAD">
        <w:trPr>
          <w:trHeight w:val="373"/>
        </w:trPr>
        <w:tc>
          <w:tcPr>
            <w:tcW w:w="3035" w:type="dxa"/>
          </w:tcPr>
          <w:p w:rsidR="007F4698" w:rsidRPr="00CB61A6" w:rsidRDefault="007F4698" w:rsidP="00D41100">
            <w:pPr>
              <w:pStyle w:val="Default"/>
              <w:spacing w:line="360" w:lineRule="auto"/>
            </w:pPr>
            <w:r w:rsidRPr="00CB61A6">
              <w:t>Nominal TX gücü</w:t>
            </w:r>
          </w:p>
        </w:tc>
        <w:tc>
          <w:tcPr>
            <w:tcW w:w="3035" w:type="dxa"/>
          </w:tcPr>
          <w:p w:rsidR="007F4698" w:rsidRPr="00CB61A6" w:rsidRDefault="007F4698" w:rsidP="0042549F">
            <w:pPr>
              <w:pStyle w:val="Default"/>
              <w:numPr>
                <w:ilvl w:val="0"/>
                <w:numId w:val="8"/>
              </w:numPr>
              <w:spacing w:line="360" w:lineRule="auto"/>
              <w:jc w:val="center"/>
            </w:pPr>
            <w:r w:rsidRPr="00CB61A6">
              <w:t xml:space="preserve">10 </w:t>
            </w:r>
            <w:proofErr w:type="spellStart"/>
            <w:r w:rsidRPr="00CB61A6">
              <w:t>dBm</w:t>
            </w:r>
            <w:proofErr w:type="spellEnd"/>
          </w:p>
        </w:tc>
      </w:tr>
      <w:tr w:rsidR="007F4698" w:rsidRPr="00CB61A6" w:rsidTr="00FE2DAD">
        <w:trPr>
          <w:trHeight w:val="373"/>
        </w:trPr>
        <w:tc>
          <w:tcPr>
            <w:tcW w:w="3035" w:type="dxa"/>
          </w:tcPr>
          <w:p w:rsidR="007F4698" w:rsidRPr="00CB61A6" w:rsidRDefault="007F4698" w:rsidP="00D41100">
            <w:pPr>
              <w:pStyle w:val="Default"/>
              <w:spacing w:line="360" w:lineRule="auto"/>
            </w:pPr>
            <w:r w:rsidRPr="00CB61A6">
              <w:t>Nominal aralık</w:t>
            </w:r>
          </w:p>
        </w:tc>
        <w:tc>
          <w:tcPr>
            <w:tcW w:w="3035" w:type="dxa"/>
          </w:tcPr>
          <w:p w:rsidR="007F4698" w:rsidRPr="00CB61A6" w:rsidRDefault="007F4698" w:rsidP="00D41100">
            <w:pPr>
              <w:pStyle w:val="Default"/>
              <w:spacing w:line="360" w:lineRule="auto"/>
              <w:jc w:val="center"/>
            </w:pPr>
            <w:proofErr w:type="gramStart"/>
            <w:r w:rsidRPr="00CB61A6">
              <w:t>10-100</w:t>
            </w:r>
            <w:proofErr w:type="gramEnd"/>
            <w:r w:rsidRPr="00CB61A6">
              <w:t xml:space="preserve"> m</w:t>
            </w:r>
          </w:p>
        </w:tc>
      </w:tr>
      <w:tr w:rsidR="007F4698" w:rsidRPr="00CB61A6" w:rsidTr="00FE2DAD">
        <w:trPr>
          <w:trHeight w:val="387"/>
        </w:trPr>
        <w:tc>
          <w:tcPr>
            <w:tcW w:w="3035" w:type="dxa"/>
          </w:tcPr>
          <w:p w:rsidR="007F4698" w:rsidRPr="00CB61A6" w:rsidRDefault="007F4698" w:rsidP="00D41100">
            <w:pPr>
              <w:pStyle w:val="Default"/>
              <w:spacing w:line="360" w:lineRule="auto"/>
            </w:pPr>
            <w:r w:rsidRPr="00CB61A6">
              <w:t xml:space="preserve">Hücre </w:t>
            </w:r>
            <w:proofErr w:type="spellStart"/>
            <w:r w:rsidRPr="00CB61A6">
              <w:t>düğümleri’nin</w:t>
            </w:r>
            <w:proofErr w:type="spellEnd"/>
            <w:r w:rsidRPr="00CB61A6">
              <w:t xml:space="preserve"> maksimum sayısı</w:t>
            </w:r>
          </w:p>
        </w:tc>
        <w:tc>
          <w:tcPr>
            <w:tcW w:w="3035" w:type="dxa"/>
          </w:tcPr>
          <w:p w:rsidR="007F4698" w:rsidRPr="00CB61A6" w:rsidRDefault="007F4698" w:rsidP="00D41100">
            <w:pPr>
              <w:pStyle w:val="Default"/>
              <w:spacing w:line="360" w:lineRule="auto"/>
              <w:jc w:val="center"/>
            </w:pPr>
            <w:r w:rsidRPr="00CB61A6">
              <w:t>8</w:t>
            </w:r>
          </w:p>
        </w:tc>
      </w:tr>
    </w:tbl>
    <w:p w:rsidR="007F4698" w:rsidRPr="00CB61A6" w:rsidRDefault="001B07DD" w:rsidP="00D41100">
      <w:pPr>
        <w:spacing w:before="240" w:line="360" w:lineRule="auto"/>
        <w:ind w:firstLine="709"/>
        <w:jc w:val="both"/>
        <w:rPr>
          <w:rFonts w:ascii="Times New Roman" w:hAnsi="Times New Roman" w:cs="Times New Roman"/>
          <w:iCs/>
          <w:sz w:val="24"/>
          <w:szCs w:val="24"/>
        </w:rPr>
      </w:pPr>
      <w:r w:rsidRPr="00CB61A6">
        <w:rPr>
          <w:rFonts w:ascii="Times New Roman" w:hAnsi="Times New Roman" w:cs="Times New Roman"/>
          <w:iCs/>
          <w:sz w:val="24"/>
          <w:szCs w:val="24"/>
        </w:rPr>
        <w:t>Bluetooth iki</w:t>
      </w:r>
      <w:r w:rsidR="007F4698" w:rsidRPr="00CB61A6">
        <w:rPr>
          <w:rFonts w:ascii="Times New Roman" w:hAnsi="Times New Roman" w:cs="Times New Roman"/>
          <w:iCs/>
          <w:sz w:val="24"/>
          <w:szCs w:val="24"/>
        </w:rPr>
        <w:t xml:space="preserve"> b</w:t>
      </w:r>
      <w:r w:rsidRPr="00CB61A6">
        <w:rPr>
          <w:rFonts w:ascii="Times New Roman" w:hAnsi="Times New Roman" w:cs="Times New Roman"/>
          <w:iCs/>
          <w:sz w:val="24"/>
          <w:szCs w:val="24"/>
        </w:rPr>
        <w:t>ağlantı topolojisine sahiptir</w:t>
      </w:r>
      <w:r w:rsidR="007F4698" w:rsidRPr="00CB61A6">
        <w:rPr>
          <w:rFonts w:ascii="Times New Roman" w:hAnsi="Times New Roman" w:cs="Times New Roman"/>
          <w:iCs/>
          <w:sz w:val="24"/>
          <w:szCs w:val="24"/>
        </w:rPr>
        <w:t xml:space="preserve">: </w:t>
      </w:r>
      <w:proofErr w:type="spellStart"/>
      <w:r w:rsidR="007F4698" w:rsidRPr="00CB61A6">
        <w:rPr>
          <w:rFonts w:ascii="Times New Roman" w:hAnsi="Times New Roman" w:cs="Times New Roman"/>
          <w:iCs/>
          <w:sz w:val="24"/>
          <w:szCs w:val="24"/>
        </w:rPr>
        <w:t>piconet</w:t>
      </w:r>
      <w:proofErr w:type="spellEnd"/>
      <w:r w:rsidR="007F4698" w:rsidRPr="00CB61A6">
        <w:rPr>
          <w:rFonts w:ascii="Times New Roman" w:hAnsi="Times New Roman" w:cs="Times New Roman"/>
          <w:iCs/>
          <w:sz w:val="24"/>
          <w:szCs w:val="24"/>
        </w:rPr>
        <w:t xml:space="preserve"> ve </w:t>
      </w:r>
      <w:proofErr w:type="spellStart"/>
      <w:r w:rsidR="007F4698" w:rsidRPr="00CB61A6">
        <w:rPr>
          <w:rFonts w:ascii="Times New Roman" w:hAnsi="Times New Roman" w:cs="Times New Roman"/>
          <w:iCs/>
          <w:sz w:val="24"/>
          <w:szCs w:val="24"/>
        </w:rPr>
        <w:t>scatt</w:t>
      </w:r>
      <w:r w:rsidR="00071ECB">
        <w:rPr>
          <w:rFonts w:ascii="Times New Roman" w:hAnsi="Times New Roman" w:cs="Times New Roman"/>
          <w:iCs/>
          <w:sz w:val="24"/>
          <w:szCs w:val="24"/>
        </w:rPr>
        <w:t>er</w:t>
      </w:r>
      <w:r w:rsidR="007F4698" w:rsidRPr="00CB61A6">
        <w:rPr>
          <w:rFonts w:ascii="Times New Roman" w:hAnsi="Times New Roman" w:cs="Times New Roman"/>
          <w:iCs/>
          <w:sz w:val="24"/>
          <w:szCs w:val="24"/>
        </w:rPr>
        <w:t>net</w:t>
      </w:r>
      <w:proofErr w:type="spellEnd"/>
      <w:r w:rsidR="007F4698" w:rsidRPr="00CB61A6">
        <w:rPr>
          <w:rFonts w:ascii="Times New Roman" w:hAnsi="Times New Roman" w:cs="Times New Roman"/>
          <w:iCs/>
          <w:sz w:val="24"/>
          <w:szCs w:val="24"/>
        </w:rPr>
        <w:t xml:space="preserve">.   </w:t>
      </w:r>
    </w:p>
    <w:p w:rsidR="007F4698" w:rsidRPr="00CB61A6" w:rsidRDefault="00BE647B" w:rsidP="0042549F">
      <w:pPr>
        <w:pStyle w:val="ListeParagraf"/>
        <w:numPr>
          <w:ilvl w:val="0"/>
          <w:numId w:val="16"/>
        </w:numPr>
        <w:tabs>
          <w:tab w:val="left" w:pos="851"/>
        </w:tabs>
        <w:spacing w:line="360" w:lineRule="auto"/>
        <w:ind w:left="709" w:firstLine="0"/>
        <w:jc w:val="both"/>
        <w:rPr>
          <w:rFonts w:ascii="Times New Roman" w:hAnsi="Times New Roman" w:cs="Times New Roman"/>
          <w:b/>
          <w:iCs/>
          <w:sz w:val="24"/>
          <w:szCs w:val="24"/>
        </w:rPr>
      </w:pPr>
      <w:proofErr w:type="spellStart"/>
      <w:r w:rsidRPr="00CB61A6">
        <w:rPr>
          <w:rFonts w:ascii="Times New Roman" w:hAnsi="Times New Roman" w:cs="Times New Roman"/>
          <w:b/>
          <w:iCs/>
          <w:sz w:val="24"/>
          <w:szCs w:val="24"/>
        </w:rPr>
        <w:t>Piconet</w:t>
      </w:r>
      <w:proofErr w:type="spellEnd"/>
    </w:p>
    <w:p w:rsidR="007F4698" w:rsidRPr="00CB61A6" w:rsidRDefault="007F4698" w:rsidP="00D41100">
      <w:pPr>
        <w:autoSpaceDE w:val="0"/>
        <w:autoSpaceDN w:val="0"/>
        <w:adjustRightInd w:val="0"/>
        <w:spacing w:after="0" w:line="360" w:lineRule="auto"/>
        <w:ind w:firstLine="720"/>
        <w:jc w:val="both"/>
        <w:rPr>
          <w:rFonts w:ascii="Times New Roman" w:hAnsi="Times New Roman" w:cs="Times New Roman"/>
          <w:iCs/>
          <w:sz w:val="24"/>
          <w:szCs w:val="24"/>
        </w:rPr>
      </w:pPr>
      <w:r w:rsidRPr="00CB61A6">
        <w:rPr>
          <w:rFonts w:ascii="Times New Roman" w:hAnsi="Times New Roman" w:cs="Times New Roman"/>
          <w:iCs/>
          <w:sz w:val="24"/>
          <w:szCs w:val="24"/>
        </w:rPr>
        <w:t>Bluetooth ağları sekiz cihaza kadar birlikte “</w:t>
      </w:r>
      <w:proofErr w:type="spellStart"/>
      <w:r w:rsidRPr="00CB61A6">
        <w:rPr>
          <w:rFonts w:ascii="Times New Roman" w:hAnsi="Times New Roman" w:cs="Times New Roman"/>
          <w:iCs/>
          <w:sz w:val="24"/>
          <w:szCs w:val="24"/>
        </w:rPr>
        <w:t>master</w:t>
      </w:r>
      <w:proofErr w:type="spellEnd"/>
      <w:r w:rsidRPr="00CB61A6">
        <w:rPr>
          <w:rFonts w:ascii="Times New Roman" w:hAnsi="Times New Roman" w:cs="Times New Roman"/>
          <w:iCs/>
          <w:sz w:val="24"/>
          <w:szCs w:val="24"/>
        </w:rPr>
        <w:t xml:space="preserve">- </w:t>
      </w:r>
      <w:proofErr w:type="spellStart"/>
      <w:r w:rsidRPr="00CB61A6">
        <w:rPr>
          <w:rFonts w:ascii="Times New Roman" w:hAnsi="Times New Roman" w:cs="Times New Roman"/>
          <w:iCs/>
          <w:sz w:val="24"/>
          <w:szCs w:val="24"/>
        </w:rPr>
        <w:t>slave</w:t>
      </w:r>
      <w:proofErr w:type="spellEnd"/>
      <w:r w:rsidRPr="00CB61A6">
        <w:rPr>
          <w:rFonts w:ascii="Times New Roman" w:hAnsi="Times New Roman" w:cs="Times New Roman"/>
          <w:iCs/>
          <w:sz w:val="24"/>
          <w:szCs w:val="24"/>
        </w:rPr>
        <w:t>” durumunda bir ağ oluşturabilirler ki buna “</w:t>
      </w:r>
      <w:proofErr w:type="spellStart"/>
      <w:r w:rsidRPr="00CB61A6">
        <w:rPr>
          <w:rFonts w:ascii="Times New Roman" w:hAnsi="Times New Roman" w:cs="Times New Roman"/>
          <w:iCs/>
          <w:sz w:val="24"/>
          <w:szCs w:val="24"/>
        </w:rPr>
        <w:t>pikonet</w:t>
      </w:r>
      <w:proofErr w:type="spellEnd"/>
      <w:r w:rsidRPr="00CB61A6">
        <w:rPr>
          <w:rFonts w:ascii="Times New Roman" w:hAnsi="Times New Roman" w:cs="Times New Roman"/>
          <w:iCs/>
          <w:sz w:val="24"/>
          <w:szCs w:val="24"/>
        </w:rPr>
        <w:t>” (</w:t>
      </w:r>
      <w:proofErr w:type="spellStart"/>
      <w:r w:rsidRPr="00CB61A6">
        <w:rPr>
          <w:rFonts w:ascii="Times New Roman" w:hAnsi="Times New Roman" w:cs="Times New Roman"/>
          <w:iCs/>
          <w:sz w:val="24"/>
          <w:szCs w:val="24"/>
        </w:rPr>
        <w:t>piconet</w:t>
      </w:r>
      <w:proofErr w:type="spellEnd"/>
      <w:r w:rsidRPr="00CB61A6">
        <w:rPr>
          <w:rFonts w:ascii="Times New Roman" w:hAnsi="Times New Roman" w:cs="Times New Roman"/>
          <w:iCs/>
          <w:sz w:val="24"/>
          <w:szCs w:val="24"/>
        </w:rPr>
        <w:t xml:space="preserve">) denilmektedir. Birbirlerinin kapsama alanı içerisinde bulunan Bluetooth birimleri noktadan noktaya ya da noktadan çok noktaya bağlantı kurabilirler. İki veya daha fazla </w:t>
      </w:r>
      <w:proofErr w:type="spellStart"/>
      <w:r w:rsidRPr="00CB61A6">
        <w:rPr>
          <w:rFonts w:ascii="Times New Roman" w:hAnsi="Times New Roman" w:cs="Times New Roman"/>
          <w:iCs/>
          <w:sz w:val="24"/>
          <w:szCs w:val="24"/>
        </w:rPr>
        <w:t>bluetooh</w:t>
      </w:r>
      <w:proofErr w:type="spellEnd"/>
      <w:r w:rsidRPr="00CB61A6">
        <w:rPr>
          <w:rFonts w:ascii="Times New Roman" w:hAnsi="Times New Roman" w:cs="Times New Roman"/>
          <w:iCs/>
          <w:sz w:val="24"/>
          <w:szCs w:val="24"/>
        </w:rPr>
        <w:t xml:space="preserve"> birimi birbiriyle bağlantı kurduğunda bunlar bir şebeke oluştururlar ve Bluetooth standartlarında bu şebekeye ‘</w:t>
      </w:r>
      <w:proofErr w:type="spellStart"/>
      <w:r w:rsidRPr="00CB61A6">
        <w:rPr>
          <w:rFonts w:ascii="Times New Roman" w:hAnsi="Times New Roman" w:cs="Times New Roman"/>
          <w:iCs/>
          <w:sz w:val="24"/>
          <w:szCs w:val="24"/>
        </w:rPr>
        <w:t>piconet</w:t>
      </w:r>
      <w:proofErr w:type="spellEnd"/>
      <w:r w:rsidRPr="00CB61A6">
        <w:rPr>
          <w:rFonts w:ascii="Times New Roman" w:hAnsi="Times New Roman" w:cs="Times New Roman"/>
          <w:iCs/>
          <w:sz w:val="24"/>
          <w:szCs w:val="24"/>
        </w:rPr>
        <w:t xml:space="preserve">’ adı verilir. </w:t>
      </w:r>
      <w:proofErr w:type="spellStart"/>
      <w:r w:rsidRPr="00CB61A6">
        <w:rPr>
          <w:rFonts w:ascii="Times New Roman" w:hAnsi="Times New Roman" w:cs="Times New Roman"/>
          <w:iCs/>
          <w:sz w:val="24"/>
          <w:szCs w:val="24"/>
        </w:rPr>
        <w:t>Pikonetler</w:t>
      </w:r>
      <w:proofErr w:type="spellEnd"/>
      <w:r w:rsidRPr="00CB61A6">
        <w:rPr>
          <w:rFonts w:ascii="Times New Roman" w:hAnsi="Times New Roman" w:cs="Times New Roman"/>
          <w:iCs/>
          <w:sz w:val="24"/>
          <w:szCs w:val="24"/>
        </w:rPr>
        <w:t xml:space="preserve"> yedi aktif </w:t>
      </w:r>
      <w:proofErr w:type="spellStart"/>
      <w:r w:rsidRPr="00CB61A6">
        <w:rPr>
          <w:rFonts w:ascii="Times New Roman" w:hAnsi="Times New Roman" w:cs="Times New Roman"/>
          <w:iCs/>
          <w:sz w:val="24"/>
          <w:szCs w:val="24"/>
        </w:rPr>
        <w:t>slave</w:t>
      </w:r>
      <w:proofErr w:type="spellEnd"/>
      <w:r w:rsidRPr="00CB61A6">
        <w:rPr>
          <w:rFonts w:ascii="Times New Roman" w:hAnsi="Times New Roman" w:cs="Times New Roman"/>
          <w:iCs/>
          <w:sz w:val="24"/>
          <w:szCs w:val="24"/>
        </w:rPr>
        <w:t xml:space="preserve"> durumunda ve 255 aktif olmayan cihaza </w:t>
      </w:r>
      <w:r w:rsidRPr="00CB61A6">
        <w:rPr>
          <w:rFonts w:ascii="Times New Roman" w:hAnsi="Times New Roman" w:cs="Times New Roman"/>
          <w:iCs/>
          <w:sz w:val="24"/>
          <w:szCs w:val="24"/>
        </w:rPr>
        <w:lastRenderedPageBreak/>
        <w:t>bağlanabilmektedir. (</w:t>
      </w:r>
      <w:proofErr w:type="spellStart"/>
      <w:r w:rsidRPr="00CB61A6">
        <w:rPr>
          <w:rFonts w:ascii="Times New Roman" w:hAnsi="Times New Roman" w:cs="Times New Roman"/>
          <w:iCs/>
          <w:sz w:val="24"/>
          <w:szCs w:val="24"/>
        </w:rPr>
        <w:t>Scarfone</w:t>
      </w:r>
      <w:proofErr w:type="spellEnd"/>
      <w:r w:rsidRPr="00CB61A6">
        <w:rPr>
          <w:rFonts w:ascii="Times New Roman" w:hAnsi="Times New Roman" w:cs="Times New Roman"/>
          <w:iCs/>
          <w:sz w:val="24"/>
          <w:szCs w:val="24"/>
        </w:rPr>
        <w:t xml:space="preserve"> ve </w:t>
      </w:r>
      <w:proofErr w:type="spellStart"/>
      <w:r w:rsidRPr="00CB61A6">
        <w:rPr>
          <w:rFonts w:ascii="Times New Roman" w:hAnsi="Times New Roman" w:cs="Times New Roman"/>
          <w:iCs/>
          <w:sz w:val="24"/>
          <w:szCs w:val="24"/>
        </w:rPr>
        <w:t>Padgette</w:t>
      </w:r>
      <w:proofErr w:type="spellEnd"/>
      <w:r w:rsidRPr="00CB61A6">
        <w:rPr>
          <w:rFonts w:ascii="Times New Roman" w:hAnsi="Times New Roman" w:cs="Times New Roman"/>
          <w:iCs/>
          <w:sz w:val="24"/>
          <w:szCs w:val="24"/>
        </w:rPr>
        <w:t xml:space="preserve">, 2008) </w:t>
      </w:r>
      <w:proofErr w:type="spellStart"/>
      <w:r w:rsidRPr="00CB61A6">
        <w:rPr>
          <w:rFonts w:ascii="Times New Roman" w:hAnsi="Times New Roman" w:cs="Times New Roman"/>
          <w:iCs/>
          <w:sz w:val="24"/>
          <w:szCs w:val="24"/>
        </w:rPr>
        <w:t>Piconet</w:t>
      </w:r>
      <w:proofErr w:type="spellEnd"/>
      <w:r w:rsidRPr="00CB61A6">
        <w:rPr>
          <w:rFonts w:ascii="Times New Roman" w:hAnsi="Times New Roman" w:cs="Times New Roman"/>
          <w:iCs/>
          <w:sz w:val="24"/>
          <w:szCs w:val="24"/>
        </w:rPr>
        <w:t xml:space="preserve">, </w:t>
      </w:r>
      <w:proofErr w:type="spellStart"/>
      <w:r w:rsidRPr="00CB61A6">
        <w:rPr>
          <w:rFonts w:ascii="Times New Roman" w:hAnsi="Times New Roman" w:cs="Times New Roman"/>
          <w:iCs/>
          <w:sz w:val="24"/>
          <w:szCs w:val="24"/>
        </w:rPr>
        <w:t>master</w:t>
      </w:r>
      <w:proofErr w:type="spellEnd"/>
      <w:r w:rsidRPr="00CB61A6">
        <w:rPr>
          <w:rFonts w:ascii="Times New Roman" w:hAnsi="Times New Roman" w:cs="Times New Roman"/>
          <w:iCs/>
          <w:sz w:val="24"/>
          <w:szCs w:val="24"/>
        </w:rPr>
        <w:t xml:space="preserve"> - </w:t>
      </w:r>
      <w:proofErr w:type="spellStart"/>
      <w:r w:rsidRPr="00CB61A6">
        <w:rPr>
          <w:rFonts w:ascii="Times New Roman" w:hAnsi="Times New Roman" w:cs="Times New Roman"/>
          <w:iCs/>
          <w:sz w:val="24"/>
          <w:szCs w:val="24"/>
        </w:rPr>
        <w:t>slave</w:t>
      </w:r>
      <w:proofErr w:type="spellEnd"/>
      <w:r w:rsidRPr="00CB61A6">
        <w:rPr>
          <w:rFonts w:ascii="Times New Roman" w:hAnsi="Times New Roman" w:cs="Times New Roman"/>
          <w:iCs/>
          <w:sz w:val="24"/>
          <w:szCs w:val="24"/>
        </w:rPr>
        <w:t xml:space="preserve"> ilişkisiyle kablosuz ağ zincirini belirlenmiş olan kurallar </w:t>
      </w:r>
      <w:proofErr w:type="gramStart"/>
      <w:r w:rsidRPr="00CB61A6">
        <w:rPr>
          <w:rFonts w:ascii="Times New Roman" w:hAnsi="Times New Roman" w:cs="Times New Roman"/>
          <w:iCs/>
          <w:sz w:val="24"/>
          <w:szCs w:val="24"/>
        </w:rPr>
        <w:t>dahilinde</w:t>
      </w:r>
      <w:proofErr w:type="gramEnd"/>
      <w:r w:rsidRPr="00CB61A6">
        <w:rPr>
          <w:rFonts w:ascii="Times New Roman" w:hAnsi="Times New Roman" w:cs="Times New Roman"/>
          <w:iCs/>
          <w:sz w:val="24"/>
          <w:szCs w:val="24"/>
        </w:rPr>
        <w:t xml:space="preserve"> oluşturabilmektedir.</w:t>
      </w:r>
    </w:p>
    <w:p w:rsidR="007F4698" w:rsidRPr="00CB61A6" w:rsidRDefault="007F4698" w:rsidP="00D41100">
      <w:pPr>
        <w:spacing w:after="0" w:line="360" w:lineRule="auto"/>
        <w:ind w:firstLine="708"/>
        <w:jc w:val="both"/>
        <w:rPr>
          <w:rFonts w:ascii="Times New Roman" w:hAnsi="Times New Roman" w:cs="Times New Roman"/>
          <w:iCs/>
          <w:sz w:val="24"/>
          <w:szCs w:val="24"/>
        </w:rPr>
      </w:pPr>
    </w:p>
    <w:p w:rsidR="007F4698" w:rsidRPr="00CB61A6" w:rsidRDefault="007F4698" w:rsidP="00D41100">
      <w:pPr>
        <w:spacing w:line="360" w:lineRule="auto"/>
        <w:ind w:firstLine="708"/>
        <w:jc w:val="both"/>
        <w:rPr>
          <w:rFonts w:ascii="Times New Roman" w:hAnsi="Times New Roman" w:cs="Times New Roman"/>
          <w:iCs/>
          <w:sz w:val="24"/>
          <w:szCs w:val="24"/>
        </w:rPr>
      </w:pPr>
      <w:r w:rsidRPr="00CB61A6">
        <w:rPr>
          <w:rFonts w:ascii="Times New Roman" w:hAnsi="Times New Roman" w:cs="Times New Roman"/>
          <w:iCs/>
          <w:sz w:val="24"/>
          <w:szCs w:val="24"/>
        </w:rPr>
        <w:t xml:space="preserve">Bir </w:t>
      </w:r>
      <w:proofErr w:type="spellStart"/>
      <w:r w:rsidRPr="00CB61A6">
        <w:rPr>
          <w:rFonts w:ascii="Times New Roman" w:hAnsi="Times New Roman" w:cs="Times New Roman"/>
          <w:iCs/>
          <w:sz w:val="24"/>
          <w:szCs w:val="24"/>
        </w:rPr>
        <w:t>piconet</w:t>
      </w:r>
      <w:proofErr w:type="spellEnd"/>
      <w:r w:rsidRPr="00CB61A6">
        <w:rPr>
          <w:rFonts w:ascii="Times New Roman" w:hAnsi="Times New Roman" w:cs="Times New Roman"/>
          <w:iCs/>
          <w:sz w:val="24"/>
          <w:szCs w:val="24"/>
        </w:rPr>
        <w:t>, bir veya dah</w:t>
      </w:r>
      <w:r w:rsidR="002F02D0">
        <w:rPr>
          <w:rFonts w:ascii="Times New Roman" w:hAnsi="Times New Roman" w:cs="Times New Roman"/>
          <w:iCs/>
          <w:sz w:val="24"/>
          <w:szCs w:val="24"/>
        </w:rPr>
        <w:t>a fazla bağlı olan Bluetooth</w:t>
      </w:r>
      <w:r w:rsidRPr="00CB61A6">
        <w:rPr>
          <w:rFonts w:ascii="Times New Roman" w:hAnsi="Times New Roman" w:cs="Times New Roman"/>
          <w:iCs/>
          <w:sz w:val="24"/>
          <w:szCs w:val="24"/>
        </w:rPr>
        <w:t xml:space="preserve"> </w:t>
      </w:r>
      <w:r w:rsidR="002F02D0">
        <w:rPr>
          <w:rFonts w:ascii="Times New Roman" w:hAnsi="Times New Roman" w:cs="Times New Roman"/>
          <w:iCs/>
          <w:sz w:val="24"/>
          <w:szCs w:val="24"/>
        </w:rPr>
        <w:t xml:space="preserve">ile </w:t>
      </w:r>
      <w:r w:rsidRPr="00CB61A6">
        <w:rPr>
          <w:rFonts w:ascii="Times New Roman" w:hAnsi="Times New Roman" w:cs="Times New Roman"/>
          <w:iCs/>
          <w:sz w:val="24"/>
          <w:szCs w:val="24"/>
        </w:rPr>
        <w:t xml:space="preserve">WPAN ağı oluşturmaktadırlar </w:t>
      </w:r>
      <w:r w:rsidR="000F25AD">
        <w:rPr>
          <w:rFonts w:ascii="Times New Roman" w:hAnsi="Times New Roman" w:cs="Times New Roman"/>
          <w:sz w:val="24"/>
          <w:szCs w:val="24"/>
        </w:rPr>
        <w:t xml:space="preserve">(Lee, </w:t>
      </w:r>
      <w:r w:rsidR="000F25AD" w:rsidRPr="00CB61A6">
        <w:rPr>
          <w:rFonts w:ascii="Times New Roman" w:hAnsi="Times New Roman" w:cs="Times New Roman"/>
          <w:sz w:val="24"/>
          <w:szCs w:val="24"/>
        </w:rPr>
        <w:t>Su</w:t>
      </w:r>
      <w:r w:rsidR="000F25AD">
        <w:rPr>
          <w:rFonts w:ascii="Times New Roman" w:hAnsi="Times New Roman" w:cs="Times New Roman"/>
          <w:sz w:val="24"/>
          <w:szCs w:val="24"/>
        </w:rPr>
        <w:t>, vd</w:t>
      </w:r>
      <w:proofErr w:type="gramStart"/>
      <w:r w:rsidR="000F25AD">
        <w:rPr>
          <w:rFonts w:ascii="Times New Roman" w:hAnsi="Times New Roman" w:cs="Times New Roman"/>
          <w:sz w:val="24"/>
          <w:szCs w:val="24"/>
        </w:rPr>
        <w:t>.</w:t>
      </w:r>
      <w:r w:rsidR="000F25AD" w:rsidRPr="00CB61A6">
        <w:rPr>
          <w:rFonts w:ascii="Times New Roman" w:hAnsi="Times New Roman" w:cs="Times New Roman"/>
          <w:sz w:val="24"/>
          <w:szCs w:val="24"/>
        </w:rPr>
        <w:t>,</w:t>
      </w:r>
      <w:proofErr w:type="gramEnd"/>
      <w:r w:rsidR="000F25AD" w:rsidRPr="00CB61A6">
        <w:rPr>
          <w:rFonts w:ascii="Times New Roman" w:hAnsi="Times New Roman" w:cs="Times New Roman"/>
          <w:sz w:val="24"/>
          <w:szCs w:val="24"/>
        </w:rPr>
        <w:t xml:space="preserve"> 2007)</w:t>
      </w:r>
      <w:r w:rsidR="000F25AD">
        <w:rPr>
          <w:rFonts w:ascii="Times New Roman" w:hAnsi="Times New Roman" w:cs="Times New Roman"/>
          <w:sz w:val="24"/>
          <w:szCs w:val="24"/>
        </w:rPr>
        <w:t>.</w:t>
      </w:r>
      <w:r w:rsidR="000F25AD" w:rsidRPr="00CB61A6">
        <w:rPr>
          <w:rFonts w:ascii="Times New Roman" w:hAnsi="Times New Roman" w:cs="Times New Roman"/>
          <w:sz w:val="24"/>
          <w:szCs w:val="24"/>
        </w:rPr>
        <w:t xml:space="preserve"> </w:t>
      </w:r>
      <w:proofErr w:type="spellStart"/>
      <w:r w:rsidR="001318C2">
        <w:rPr>
          <w:rFonts w:ascii="Times New Roman" w:hAnsi="Times New Roman" w:cs="Times New Roman"/>
          <w:iCs/>
          <w:sz w:val="24"/>
          <w:szCs w:val="24"/>
        </w:rPr>
        <w:t>Piconet</w:t>
      </w:r>
      <w:proofErr w:type="spellEnd"/>
      <w:r w:rsidR="001318C2">
        <w:rPr>
          <w:rFonts w:ascii="Times New Roman" w:hAnsi="Times New Roman" w:cs="Times New Roman"/>
          <w:iCs/>
          <w:sz w:val="24"/>
          <w:szCs w:val="24"/>
        </w:rPr>
        <w:t xml:space="preserve"> bağlantısı şekil </w:t>
      </w:r>
      <w:r w:rsidR="004F0169">
        <w:rPr>
          <w:rFonts w:ascii="Times New Roman" w:hAnsi="Times New Roman" w:cs="Times New Roman"/>
          <w:iCs/>
          <w:sz w:val="24"/>
          <w:szCs w:val="24"/>
        </w:rPr>
        <w:t>5.17.</w:t>
      </w:r>
      <w:r w:rsidR="001318C2">
        <w:rPr>
          <w:rFonts w:ascii="Times New Roman" w:hAnsi="Times New Roman" w:cs="Times New Roman"/>
          <w:iCs/>
          <w:sz w:val="24"/>
          <w:szCs w:val="24"/>
        </w:rPr>
        <w:t>‘d</w:t>
      </w:r>
      <w:r w:rsidR="005C4183">
        <w:rPr>
          <w:rFonts w:ascii="Times New Roman" w:hAnsi="Times New Roman" w:cs="Times New Roman"/>
          <w:iCs/>
          <w:sz w:val="24"/>
          <w:szCs w:val="24"/>
        </w:rPr>
        <w:t>e</w:t>
      </w:r>
      <w:r w:rsidRPr="00CB61A6">
        <w:rPr>
          <w:rFonts w:ascii="Times New Roman" w:hAnsi="Times New Roman" w:cs="Times New Roman"/>
          <w:iCs/>
          <w:sz w:val="24"/>
          <w:szCs w:val="24"/>
        </w:rPr>
        <w:t xml:space="preserve"> verilmiştir. Bluetooth teknolojisini kullanan cihazlar, ad-hoc biçimiyle bağlantı kurmaktadırlar. Bir frekans atlamalı kanal, </w:t>
      </w:r>
      <w:proofErr w:type="spellStart"/>
      <w:r w:rsidRPr="00CB61A6">
        <w:rPr>
          <w:rFonts w:ascii="Times New Roman" w:hAnsi="Times New Roman" w:cs="Times New Roman"/>
          <w:iCs/>
          <w:sz w:val="24"/>
          <w:szCs w:val="24"/>
        </w:rPr>
        <w:t>master</w:t>
      </w:r>
      <w:proofErr w:type="spellEnd"/>
      <w:r w:rsidRPr="00CB61A6">
        <w:rPr>
          <w:rFonts w:ascii="Times New Roman" w:hAnsi="Times New Roman" w:cs="Times New Roman"/>
          <w:iCs/>
          <w:sz w:val="24"/>
          <w:szCs w:val="24"/>
        </w:rPr>
        <w:t xml:space="preserve"> olarak her bir </w:t>
      </w:r>
      <w:proofErr w:type="spellStart"/>
      <w:r w:rsidRPr="00CB61A6">
        <w:rPr>
          <w:rFonts w:ascii="Times New Roman" w:hAnsi="Times New Roman" w:cs="Times New Roman"/>
          <w:iCs/>
          <w:sz w:val="24"/>
          <w:szCs w:val="24"/>
        </w:rPr>
        <w:t>piconetin</w:t>
      </w:r>
      <w:proofErr w:type="spellEnd"/>
      <w:r w:rsidRPr="00CB61A6">
        <w:rPr>
          <w:rFonts w:ascii="Times New Roman" w:hAnsi="Times New Roman" w:cs="Times New Roman"/>
          <w:iCs/>
          <w:sz w:val="24"/>
          <w:szCs w:val="24"/>
        </w:rPr>
        <w:t xml:space="preserve"> adresi üzerinden tanımlıdır. </w:t>
      </w:r>
    </w:p>
    <w:p w:rsidR="007F4698" w:rsidRPr="00CB61A6" w:rsidRDefault="007F4698" w:rsidP="00D41100">
      <w:pPr>
        <w:spacing w:line="360" w:lineRule="auto"/>
        <w:jc w:val="center"/>
        <w:rPr>
          <w:rFonts w:ascii="Times New Roman" w:hAnsi="Times New Roman" w:cs="Times New Roman"/>
          <w:iCs/>
          <w:sz w:val="24"/>
          <w:szCs w:val="24"/>
        </w:rPr>
      </w:pPr>
      <w:r w:rsidRPr="00CB61A6">
        <w:rPr>
          <w:rFonts w:ascii="Times New Roman" w:hAnsi="Times New Roman" w:cs="Times New Roman"/>
          <w:noProof/>
          <w:lang w:eastAsia="tr-TR"/>
        </w:rPr>
        <w:drawing>
          <wp:inline distT="0" distB="0" distL="0" distR="0" wp14:anchorId="112420D2" wp14:editId="320BD5A8">
            <wp:extent cx="2733675" cy="1981200"/>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a:srcRect/>
                    <a:stretch>
                      <a:fillRect/>
                    </a:stretch>
                  </pic:blipFill>
                  <pic:spPr bwMode="auto">
                    <a:xfrm>
                      <a:off x="0" y="0"/>
                      <a:ext cx="2733675" cy="1981200"/>
                    </a:xfrm>
                    <a:prstGeom prst="rect">
                      <a:avLst/>
                    </a:prstGeom>
                    <a:noFill/>
                    <a:ln w="9525">
                      <a:noFill/>
                      <a:miter lim="800000"/>
                      <a:headEnd/>
                      <a:tailEnd/>
                    </a:ln>
                  </pic:spPr>
                </pic:pic>
              </a:graphicData>
            </a:graphic>
          </wp:inline>
        </w:drawing>
      </w:r>
    </w:p>
    <w:p w:rsidR="007F4698" w:rsidRPr="00CB61A6" w:rsidRDefault="001318C2" w:rsidP="00D41100">
      <w:pPr>
        <w:tabs>
          <w:tab w:val="left" w:pos="3825"/>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Şekil </w:t>
      </w:r>
      <w:r w:rsidR="004F0169">
        <w:rPr>
          <w:rFonts w:ascii="Times New Roman" w:hAnsi="Times New Roman" w:cs="Times New Roman"/>
          <w:sz w:val="24"/>
          <w:szCs w:val="24"/>
        </w:rPr>
        <w:t>5.17</w:t>
      </w:r>
      <w:r w:rsidR="007F4698" w:rsidRPr="00CB61A6">
        <w:rPr>
          <w:rFonts w:ascii="Times New Roman" w:hAnsi="Times New Roman" w:cs="Times New Roman"/>
          <w:sz w:val="24"/>
          <w:szCs w:val="24"/>
        </w:rPr>
        <w:t xml:space="preserve">. </w:t>
      </w:r>
      <w:proofErr w:type="spellStart"/>
      <w:r w:rsidR="007F4698" w:rsidRPr="00CB61A6">
        <w:rPr>
          <w:rFonts w:ascii="Times New Roman" w:hAnsi="Times New Roman" w:cs="Times New Roman"/>
          <w:sz w:val="24"/>
          <w:szCs w:val="24"/>
        </w:rPr>
        <w:t>Piconet</w:t>
      </w:r>
      <w:proofErr w:type="spellEnd"/>
      <w:r w:rsidR="007F4698" w:rsidRPr="00CB61A6">
        <w:rPr>
          <w:rFonts w:ascii="Times New Roman" w:hAnsi="Times New Roman" w:cs="Times New Roman"/>
          <w:sz w:val="24"/>
          <w:szCs w:val="24"/>
        </w:rPr>
        <w:t xml:space="preserve"> Bağlantı Sistemi</w:t>
      </w:r>
    </w:p>
    <w:p w:rsidR="007F4698" w:rsidRPr="00CB61A6" w:rsidRDefault="007F4698" w:rsidP="0042549F">
      <w:pPr>
        <w:pStyle w:val="ListeParagraf"/>
        <w:numPr>
          <w:ilvl w:val="0"/>
          <w:numId w:val="16"/>
        </w:numPr>
        <w:tabs>
          <w:tab w:val="left" w:pos="851"/>
        </w:tabs>
        <w:spacing w:line="360" w:lineRule="auto"/>
        <w:ind w:left="709" w:firstLine="0"/>
        <w:jc w:val="both"/>
        <w:rPr>
          <w:rFonts w:ascii="Times New Roman" w:hAnsi="Times New Roman" w:cs="Times New Roman"/>
          <w:b/>
          <w:sz w:val="24"/>
          <w:szCs w:val="24"/>
        </w:rPr>
      </w:pPr>
      <w:proofErr w:type="spellStart"/>
      <w:r w:rsidRPr="00CB61A6">
        <w:rPr>
          <w:rFonts w:ascii="Times New Roman" w:hAnsi="Times New Roman" w:cs="Times New Roman"/>
          <w:b/>
          <w:sz w:val="24"/>
          <w:szCs w:val="24"/>
        </w:rPr>
        <w:t>Scatt</w:t>
      </w:r>
      <w:r w:rsidR="00071ECB">
        <w:rPr>
          <w:rFonts w:ascii="Times New Roman" w:hAnsi="Times New Roman" w:cs="Times New Roman"/>
          <w:b/>
          <w:sz w:val="24"/>
          <w:szCs w:val="24"/>
        </w:rPr>
        <w:t>er</w:t>
      </w:r>
      <w:r w:rsidRPr="00CB61A6">
        <w:rPr>
          <w:rFonts w:ascii="Times New Roman" w:hAnsi="Times New Roman" w:cs="Times New Roman"/>
          <w:b/>
          <w:sz w:val="24"/>
          <w:szCs w:val="24"/>
        </w:rPr>
        <w:t>net</w:t>
      </w:r>
      <w:proofErr w:type="spellEnd"/>
      <w:r w:rsidRPr="00CB61A6">
        <w:rPr>
          <w:rFonts w:ascii="Times New Roman" w:hAnsi="Times New Roman" w:cs="Times New Roman"/>
          <w:b/>
          <w:sz w:val="24"/>
          <w:szCs w:val="24"/>
        </w:rPr>
        <w:t xml:space="preserve"> </w:t>
      </w:r>
    </w:p>
    <w:p w:rsidR="007F4698" w:rsidRPr="00CB61A6" w:rsidRDefault="007F4698" w:rsidP="00D41100">
      <w:pPr>
        <w:pStyle w:val="Default"/>
        <w:spacing w:line="360" w:lineRule="auto"/>
        <w:ind w:firstLine="708"/>
        <w:jc w:val="both"/>
      </w:pPr>
      <w:r w:rsidRPr="00CB61A6">
        <w:t xml:space="preserve">Birden fazla </w:t>
      </w:r>
      <w:proofErr w:type="spellStart"/>
      <w:r w:rsidRPr="00CB61A6">
        <w:t>Piconet’in</w:t>
      </w:r>
      <w:proofErr w:type="spellEnd"/>
      <w:r w:rsidRPr="00CB61A6">
        <w:t xml:space="preserve"> birbirine bağlanmasıyla oluşan şebeke </w:t>
      </w:r>
      <w:r w:rsidR="00F9401D" w:rsidRPr="00CB61A6">
        <w:t xml:space="preserve">yapısına </w:t>
      </w:r>
      <w:proofErr w:type="spellStart"/>
      <w:r w:rsidR="00F9401D" w:rsidRPr="00CB61A6">
        <w:t>Scatternet</w:t>
      </w:r>
      <w:proofErr w:type="spellEnd"/>
      <w:r w:rsidRPr="00CB61A6">
        <w:t xml:space="preserve"> adı verilir. </w:t>
      </w:r>
      <w:proofErr w:type="spellStart"/>
      <w:r w:rsidRPr="00CB61A6">
        <w:t>Scatternet</w:t>
      </w:r>
      <w:proofErr w:type="spellEnd"/>
      <w:r w:rsidRPr="00CB61A6">
        <w:t xml:space="preserve"> yapısı kullanılarak ağ içerisindeki birim sayısı attırılabilir ve daha geniş bir kapsama alanı elde edilebilir.</w:t>
      </w:r>
    </w:p>
    <w:p w:rsidR="007F4698" w:rsidRPr="00CB61A6" w:rsidRDefault="007F4698" w:rsidP="00D41100">
      <w:pPr>
        <w:pStyle w:val="Default"/>
        <w:spacing w:line="360" w:lineRule="auto"/>
        <w:ind w:firstLine="560"/>
        <w:jc w:val="both"/>
      </w:pPr>
    </w:p>
    <w:p w:rsidR="007F4698" w:rsidRPr="00CB61A6" w:rsidRDefault="007F4698" w:rsidP="00D41100">
      <w:pPr>
        <w:pStyle w:val="Default"/>
        <w:spacing w:line="360" w:lineRule="auto"/>
        <w:ind w:firstLine="560"/>
        <w:jc w:val="center"/>
      </w:pPr>
      <w:r w:rsidRPr="00CB61A6">
        <w:rPr>
          <w:noProof/>
          <w:lang w:eastAsia="tr-TR"/>
        </w:rPr>
        <w:lastRenderedPageBreak/>
        <w:drawing>
          <wp:inline distT="0" distB="0" distL="0" distR="0" wp14:anchorId="0B105ECF" wp14:editId="0E11D756">
            <wp:extent cx="4924425" cy="3724275"/>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924425" cy="3724275"/>
                    </a:xfrm>
                    <a:prstGeom prst="rect">
                      <a:avLst/>
                    </a:prstGeom>
                    <a:noFill/>
                    <a:ln w="9525">
                      <a:noFill/>
                      <a:miter lim="800000"/>
                      <a:headEnd/>
                      <a:tailEnd/>
                    </a:ln>
                  </pic:spPr>
                </pic:pic>
              </a:graphicData>
            </a:graphic>
          </wp:inline>
        </w:drawing>
      </w:r>
    </w:p>
    <w:p w:rsidR="007F4698" w:rsidRPr="00CB61A6" w:rsidRDefault="007F4698" w:rsidP="00D41100">
      <w:pPr>
        <w:tabs>
          <w:tab w:val="left" w:pos="3825"/>
        </w:tabs>
        <w:spacing w:line="360" w:lineRule="auto"/>
        <w:jc w:val="center"/>
        <w:rPr>
          <w:rFonts w:ascii="Times New Roman" w:hAnsi="Times New Roman" w:cs="Times New Roman"/>
          <w:sz w:val="24"/>
          <w:szCs w:val="24"/>
        </w:rPr>
      </w:pPr>
      <w:r w:rsidRPr="00CB61A6">
        <w:rPr>
          <w:rFonts w:ascii="Times New Roman" w:hAnsi="Times New Roman" w:cs="Times New Roman"/>
          <w:sz w:val="24"/>
          <w:szCs w:val="24"/>
        </w:rPr>
        <w:t xml:space="preserve">Şekil </w:t>
      </w:r>
      <w:r w:rsidR="004F0169">
        <w:rPr>
          <w:rFonts w:ascii="Times New Roman" w:hAnsi="Times New Roman" w:cs="Times New Roman"/>
          <w:sz w:val="24"/>
          <w:szCs w:val="24"/>
        </w:rPr>
        <w:t>5.18</w:t>
      </w:r>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Scatternet</w:t>
      </w:r>
      <w:proofErr w:type="spellEnd"/>
      <w:r w:rsidRPr="00CB61A6">
        <w:rPr>
          <w:rFonts w:ascii="Times New Roman" w:hAnsi="Times New Roman" w:cs="Times New Roman"/>
          <w:sz w:val="24"/>
          <w:szCs w:val="24"/>
        </w:rPr>
        <w:t xml:space="preserve"> Bağlantı Sistemi</w:t>
      </w:r>
      <w:r w:rsidR="002E1959" w:rsidRPr="002E1959">
        <w:rPr>
          <w:rFonts w:ascii="Times New Roman" w:hAnsi="Times New Roman" w:cs="Times New Roman"/>
          <w:sz w:val="24"/>
          <w:szCs w:val="24"/>
        </w:rPr>
        <w:t>. (</w:t>
      </w:r>
      <w:proofErr w:type="spellStart"/>
      <w:r w:rsidR="002E1959" w:rsidRPr="002E1959">
        <w:rPr>
          <w:rFonts w:ascii="Times New Roman" w:hAnsi="Times New Roman" w:cs="Times New Roman"/>
          <w:sz w:val="24"/>
          <w:szCs w:val="24"/>
        </w:rPr>
        <w:t>Scarfone</w:t>
      </w:r>
      <w:proofErr w:type="spellEnd"/>
      <w:r w:rsidR="002E1959" w:rsidRPr="002E1959">
        <w:rPr>
          <w:rFonts w:ascii="Times New Roman" w:hAnsi="Times New Roman" w:cs="Times New Roman"/>
          <w:sz w:val="24"/>
          <w:szCs w:val="24"/>
        </w:rPr>
        <w:t xml:space="preserve"> ve </w:t>
      </w:r>
      <w:proofErr w:type="spellStart"/>
      <w:r w:rsidR="002E1959" w:rsidRPr="002E1959">
        <w:rPr>
          <w:rFonts w:ascii="Times New Roman" w:hAnsi="Times New Roman" w:cs="Times New Roman"/>
          <w:sz w:val="24"/>
          <w:szCs w:val="24"/>
        </w:rPr>
        <w:t>Padgette</w:t>
      </w:r>
      <w:proofErr w:type="spellEnd"/>
      <w:r w:rsidR="002E1959" w:rsidRPr="002E1959">
        <w:rPr>
          <w:rFonts w:ascii="Times New Roman" w:hAnsi="Times New Roman" w:cs="Times New Roman"/>
          <w:sz w:val="24"/>
          <w:szCs w:val="24"/>
        </w:rPr>
        <w:t>, 2008)</w:t>
      </w:r>
    </w:p>
    <w:p w:rsidR="00AC16FA" w:rsidRPr="00CB61A6" w:rsidRDefault="00AC16FA" w:rsidP="00B60F59">
      <w:pPr>
        <w:pStyle w:val="ListeParagraf"/>
        <w:numPr>
          <w:ilvl w:val="2"/>
          <w:numId w:val="14"/>
        </w:numPr>
        <w:tabs>
          <w:tab w:val="left" w:pos="0"/>
        </w:tabs>
        <w:spacing w:line="360" w:lineRule="auto"/>
        <w:ind w:left="425" w:hanging="425"/>
        <w:jc w:val="both"/>
        <w:outlineLvl w:val="2"/>
        <w:rPr>
          <w:rFonts w:ascii="Times New Roman" w:hAnsi="Times New Roman" w:cs="Times New Roman"/>
          <w:b/>
          <w:sz w:val="24"/>
          <w:szCs w:val="24"/>
        </w:rPr>
      </w:pPr>
      <w:bookmarkStart w:id="38" w:name="_Toc292055726"/>
      <w:r w:rsidRPr="00CB61A6">
        <w:rPr>
          <w:rFonts w:ascii="Times New Roman" w:hAnsi="Times New Roman" w:cs="Times New Roman"/>
          <w:b/>
          <w:sz w:val="24"/>
          <w:szCs w:val="24"/>
        </w:rPr>
        <w:t>UWB</w:t>
      </w:r>
      <w:bookmarkEnd w:id="38"/>
    </w:p>
    <w:p w:rsidR="00AC16FA" w:rsidRDefault="00AC16FA" w:rsidP="007E757C">
      <w:pPr>
        <w:pStyle w:val="ListeParagraf"/>
        <w:tabs>
          <w:tab w:val="left" w:pos="0"/>
        </w:tabs>
        <w:spacing w:after="360" w:line="360" w:lineRule="auto"/>
        <w:ind w:left="0"/>
        <w:jc w:val="both"/>
        <w:rPr>
          <w:rFonts w:ascii="Times New Roman" w:hAnsi="Times New Roman" w:cs="Times New Roman"/>
          <w:sz w:val="24"/>
          <w:szCs w:val="24"/>
        </w:rPr>
      </w:pPr>
      <w:r w:rsidRPr="00CB61A6">
        <w:rPr>
          <w:rFonts w:ascii="Times New Roman" w:hAnsi="Times New Roman" w:cs="Times New Roman"/>
          <w:sz w:val="24"/>
          <w:szCs w:val="24"/>
        </w:rPr>
        <w:tab/>
        <w:t xml:space="preserve"> UWB teknolojisi kapalı ortamlarda, kısa mesafeli yüksek hızlı iletişimle dikkatleri çekmektedir. </w:t>
      </w:r>
      <w:proofErr w:type="spellStart"/>
      <w:r w:rsidR="00B16DF5" w:rsidRPr="00CB61A6">
        <w:rPr>
          <w:rFonts w:ascii="Times New Roman" w:hAnsi="Times New Roman" w:cs="Times New Roman"/>
          <w:sz w:val="24"/>
          <w:szCs w:val="24"/>
        </w:rPr>
        <w:t>UWB’nin</w:t>
      </w:r>
      <w:proofErr w:type="spellEnd"/>
      <w:r w:rsidR="00B16DF5" w:rsidRPr="00CB61A6">
        <w:rPr>
          <w:rFonts w:ascii="Times New Roman" w:hAnsi="Times New Roman" w:cs="Times New Roman"/>
          <w:sz w:val="24"/>
          <w:szCs w:val="24"/>
        </w:rPr>
        <w:t xml:space="preserve"> en dikkat çekici özelliklerinden birisi de bant genişliğinin, ev ağı içinde ses ve video sunumlarında 110Mbps(480 </w:t>
      </w:r>
      <w:proofErr w:type="spellStart"/>
      <w:r w:rsidR="00B16DF5" w:rsidRPr="00CB61A6">
        <w:rPr>
          <w:rFonts w:ascii="Times New Roman" w:hAnsi="Times New Roman" w:cs="Times New Roman"/>
          <w:sz w:val="24"/>
          <w:szCs w:val="24"/>
        </w:rPr>
        <w:t>Mbps</w:t>
      </w:r>
      <w:r w:rsidR="0044240E" w:rsidRPr="00CB61A6">
        <w:rPr>
          <w:rFonts w:ascii="Times New Roman" w:hAnsi="Times New Roman" w:cs="Times New Roman"/>
          <w:sz w:val="24"/>
          <w:szCs w:val="24"/>
        </w:rPr>
        <w:t>’e</w:t>
      </w:r>
      <w:proofErr w:type="spellEnd"/>
      <w:r w:rsidR="0044240E" w:rsidRPr="00CB61A6">
        <w:rPr>
          <w:rFonts w:ascii="Times New Roman" w:hAnsi="Times New Roman" w:cs="Times New Roman"/>
          <w:sz w:val="24"/>
          <w:szCs w:val="24"/>
        </w:rPr>
        <w:t xml:space="preserve"> kadar)’in üzerinde olmasıdır </w:t>
      </w:r>
      <w:r w:rsidR="000F25AD">
        <w:rPr>
          <w:rFonts w:ascii="Times New Roman" w:hAnsi="Times New Roman" w:cs="Times New Roman"/>
          <w:sz w:val="24"/>
          <w:szCs w:val="24"/>
        </w:rPr>
        <w:t xml:space="preserve">(Lee, </w:t>
      </w:r>
      <w:r w:rsidR="000F25AD" w:rsidRPr="00CB61A6">
        <w:rPr>
          <w:rFonts w:ascii="Times New Roman" w:hAnsi="Times New Roman" w:cs="Times New Roman"/>
          <w:sz w:val="24"/>
          <w:szCs w:val="24"/>
        </w:rPr>
        <w:t>Su</w:t>
      </w:r>
      <w:r w:rsidR="000F25AD">
        <w:rPr>
          <w:rFonts w:ascii="Times New Roman" w:hAnsi="Times New Roman" w:cs="Times New Roman"/>
          <w:sz w:val="24"/>
          <w:szCs w:val="24"/>
        </w:rPr>
        <w:t>, vd</w:t>
      </w:r>
      <w:proofErr w:type="gramStart"/>
      <w:r w:rsidR="000F25AD">
        <w:rPr>
          <w:rFonts w:ascii="Times New Roman" w:hAnsi="Times New Roman" w:cs="Times New Roman"/>
          <w:sz w:val="24"/>
          <w:szCs w:val="24"/>
        </w:rPr>
        <w:t>.</w:t>
      </w:r>
      <w:r w:rsidR="000F25AD" w:rsidRPr="00CB61A6">
        <w:rPr>
          <w:rFonts w:ascii="Times New Roman" w:hAnsi="Times New Roman" w:cs="Times New Roman"/>
          <w:sz w:val="24"/>
          <w:szCs w:val="24"/>
        </w:rPr>
        <w:t>,</w:t>
      </w:r>
      <w:proofErr w:type="gramEnd"/>
      <w:r w:rsidR="000F25AD" w:rsidRPr="00CB61A6">
        <w:rPr>
          <w:rFonts w:ascii="Times New Roman" w:hAnsi="Times New Roman" w:cs="Times New Roman"/>
          <w:sz w:val="24"/>
          <w:szCs w:val="24"/>
        </w:rPr>
        <w:t xml:space="preserve"> 2007)</w:t>
      </w:r>
      <w:r w:rsidR="000F25AD">
        <w:rPr>
          <w:rFonts w:ascii="Times New Roman" w:hAnsi="Times New Roman" w:cs="Times New Roman"/>
          <w:sz w:val="24"/>
          <w:szCs w:val="24"/>
        </w:rPr>
        <w:t>.</w:t>
      </w:r>
      <w:r w:rsidR="000F25AD" w:rsidRPr="00CB61A6">
        <w:rPr>
          <w:rFonts w:ascii="Times New Roman" w:hAnsi="Times New Roman" w:cs="Times New Roman"/>
          <w:sz w:val="24"/>
          <w:szCs w:val="24"/>
        </w:rPr>
        <w:t xml:space="preserve"> </w:t>
      </w:r>
      <w:r w:rsidR="0044240E" w:rsidRPr="00CB61A6">
        <w:rPr>
          <w:rFonts w:ascii="Times New Roman" w:hAnsi="Times New Roman" w:cs="Times New Roman"/>
          <w:sz w:val="24"/>
          <w:szCs w:val="24"/>
        </w:rPr>
        <w:t>Birleşik devletler ve Federal iletişim komisyonu (FCC) 2002’de UWB için frekans tahsisi</w:t>
      </w:r>
      <w:r w:rsidR="004C25BB" w:rsidRPr="00CB61A6">
        <w:rPr>
          <w:rFonts w:ascii="Times New Roman" w:hAnsi="Times New Roman" w:cs="Times New Roman"/>
          <w:sz w:val="24"/>
          <w:szCs w:val="24"/>
        </w:rPr>
        <w:t xml:space="preserve"> yapmış, Elektron</w:t>
      </w:r>
      <w:bookmarkStart w:id="39" w:name="_GoBack"/>
      <w:bookmarkEnd w:id="39"/>
      <w:r w:rsidR="004C25BB" w:rsidRPr="00CB61A6">
        <w:rPr>
          <w:rFonts w:ascii="Times New Roman" w:hAnsi="Times New Roman" w:cs="Times New Roman"/>
          <w:sz w:val="24"/>
          <w:szCs w:val="24"/>
        </w:rPr>
        <w:t>ik iletişimleri komitesi (ECC TG3) Avrupa’da UWB için bir yönetmelik düzenleme çalışmasını yürütmüştür</w:t>
      </w:r>
      <w:r w:rsidR="0044240E" w:rsidRPr="00CB61A6">
        <w:rPr>
          <w:rFonts w:ascii="Times New Roman" w:hAnsi="Times New Roman" w:cs="Times New Roman"/>
          <w:sz w:val="24"/>
          <w:szCs w:val="24"/>
        </w:rPr>
        <w:t xml:space="preserve">. </w:t>
      </w:r>
      <w:r w:rsidRPr="00CB61A6">
        <w:rPr>
          <w:rFonts w:ascii="Times New Roman" w:hAnsi="Times New Roman" w:cs="Times New Roman"/>
          <w:sz w:val="24"/>
          <w:szCs w:val="24"/>
        </w:rPr>
        <w:t xml:space="preserve">UWB teknoloji 7,5 GHz gibi aşırı bant genişliğini, kısa mesafede düşük güç ile kullanır. IEEE </w:t>
      </w:r>
      <w:proofErr w:type="gramStart"/>
      <w:r w:rsidRPr="00CB61A6">
        <w:rPr>
          <w:rFonts w:ascii="Times New Roman" w:hAnsi="Times New Roman" w:cs="Times New Roman"/>
          <w:sz w:val="24"/>
          <w:szCs w:val="24"/>
        </w:rPr>
        <w:t>802.15</w:t>
      </w:r>
      <w:proofErr w:type="gramEnd"/>
      <w:r w:rsidRPr="00CB61A6">
        <w:rPr>
          <w:rFonts w:ascii="Times New Roman" w:hAnsi="Times New Roman" w:cs="Times New Roman"/>
          <w:sz w:val="24"/>
          <w:szCs w:val="24"/>
        </w:rPr>
        <w:t>.3a grubu UWB teknolojinin standardını oluşturmaktadır</w:t>
      </w:r>
      <w:r w:rsidR="0044240E" w:rsidRPr="00CB61A6">
        <w:rPr>
          <w:rFonts w:ascii="Times New Roman" w:hAnsi="Times New Roman" w:cs="Times New Roman"/>
          <w:sz w:val="24"/>
          <w:szCs w:val="24"/>
        </w:rPr>
        <w:t>.</w:t>
      </w:r>
    </w:p>
    <w:p w:rsidR="00B1037D" w:rsidRDefault="00B1037D" w:rsidP="00B1037D">
      <w:pPr>
        <w:pStyle w:val="ListeParagraf"/>
        <w:tabs>
          <w:tab w:val="left" w:pos="0"/>
        </w:tabs>
        <w:spacing w:after="360" w:line="360" w:lineRule="auto"/>
        <w:ind w:left="0"/>
        <w:jc w:val="both"/>
        <w:outlineLvl w:val="0"/>
        <w:rPr>
          <w:rFonts w:ascii="Times New Roman" w:hAnsi="Times New Roman" w:cs="Times New Roman"/>
          <w:sz w:val="24"/>
          <w:szCs w:val="24"/>
        </w:rPr>
      </w:pPr>
    </w:p>
    <w:p w:rsidR="00FE2DAD" w:rsidRDefault="00FE2DAD" w:rsidP="00B1037D">
      <w:pPr>
        <w:pStyle w:val="ListeParagraf"/>
        <w:tabs>
          <w:tab w:val="left" w:pos="0"/>
        </w:tabs>
        <w:spacing w:after="360" w:line="360" w:lineRule="auto"/>
        <w:ind w:left="0"/>
        <w:jc w:val="both"/>
        <w:outlineLvl w:val="0"/>
        <w:rPr>
          <w:rFonts w:ascii="Times New Roman" w:hAnsi="Times New Roman" w:cs="Times New Roman"/>
          <w:sz w:val="24"/>
          <w:szCs w:val="24"/>
        </w:rPr>
      </w:pPr>
    </w:p>
    <w:p w:rsidR="00FE2DAD" w:rsidRDefault="00FE2DAD" w:rsidP="00B1037D">
      <w:pPr>
        <w:pStyle w:val="ListeParagraf"/>
        <w:tabs>
          <w:tab w:val="left" w:pos="0"/>
        </w:tabs>
        <w:spacing w:after="360" w:line="360" w:lineRule="auto"/>
        <w:ind w:left="0"/>
        <w:jc w:val="both"/>
        <w:outlineLvl w:val="0"/>
        <w:rPr>
          <w:rFonts w:ascii="Times New Roman" w:hAnsi="Times New Roman" w:cs="Times New Roman"/>
          <w:sz w:val="24"/>
          <w:szCs w:val="24"/>
        </w:rPr>
      </w:pPr>
    </w:p>
    <w:p w:rsidR="00FE2DAD" w:rsidRDefault="00FE2DAD" w:rsidP="00B1037D">
      <w:pPr>
        <w:pStyle w:val="ListeParagraf"/>
        <w:tabs>
          <w:tab w:val="left" w:pos="0"/>
        </w:tabs>
        <w:spacing w:after="360" w:line="360" w:lineRule="auto"/>
        <w:ind w:left="0"/>
        <w:jc w:val="both"/>
        <w:outlineLvl w:val="0"/>
        <w:rPr>
          <w:rFonts w:ascii="Times New Roman" w:hAnsi="Times New Roman" w:cs="Times New Roman"/>
          <w:sz w:val="24"/>
          <w:szCs w:val="24"/>
        </w:rPr>
      </w:pPr>
    </w:p>
    <w:p w:rsidR="00FE2DAD" w:rsidRDefault="00FE2DAD" w:rsidP="00B1037D">
      <w:pPr>
        <w:pStyle w:val="ListeParagraf"/>
        <w:tabs>
          <w:tab w:val="left" w:pos="0"/>
        </w:tabs>
        <w:spacing w:after="360" w:line="360" w:lineRule="auto"/>
        <w:ind w:left="0"/>
        <w:jc w:val="both"/>
        <w:outlineLvl w:val="0"/>
        <w:rPr>
          <w:rFonts w:ascii="Times New Roman" w:hAnsi="Times New Roman" w:cs="Times New Roman"/>
          <w:sz w:val="24"/>
          <w:szCs w:val="24"/>
        </w:rPr>
      </w:pPr>
    </w:p>
    <w:p w:rsidR="00FE2DAD" w:rsidRDefault="00FE2DAD" w:rsidP="00B1037D">
      <w:pPr>
        <w:pStyle w:val="ListeParagraf"/>
        <w:tabs>
          <w:tab w:val="left" w:pos="0"/>
        </w:tabs>
        <w:spacing w:after="360" w:line="360" w:lineRule="auto"/>
        <w:ind w:left="0"/>
        <w:jc w:val="both"/>
        <w:outlineLvl w:val="0"/>
        <w:rPr>
          <w:rFonts w:ascii="Times New Roman" w:hAnsi="Times New Roman" w:cs="Times New Roman"/>
          <w:sz w:val="24"/>
          <w:szCs w:val="24"/>
        </w:rPr>
      </w:pPr>
    </w:p>
    <w:p w:rsidR="00FE2DAD" w:rsidRDefault="00FE2DAD" w:rsidP="00B1037D">
      <w:pPr>
        <w:pStyle w:val="ListeParagraf"/>
        <w:tabs>
          <w:tab w:val="left" w:pos="0"/>
        </w:tabs>
        <w:spacing w:after="360" w:line="360" w:lineRule="auto"/>
        <w:ind w:left="0"/>
        <w:jc w:val="both"/>
        <w:outlineLvl w:val="0"/>
        <w:rPr>
          <w:rFonts w:ascii="Times New Roman" w:hAnsi="Times New Roman" w:cs="Times New Roman"/>
          <w:sz w:val="24"/>
          <w:szCs w:val="24"/>
        </w:rPr>
      </w:pPr>
    </w:p>
    <w:p w:rsidR="00B1037D" w:rsidRDefault="004F0169" w:rsidP="007E757C">
      <w:pPr>
        <w:pStyle w:val="ListeParagraf"/>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Çizelge 5.4</w:t>
      </w:r>
      <w:r w:rsidR="00B1037D">
        <w:rPr>
          <w:rFonts w:ascii="Times New Roman" w:hAnsi="Times New Roman" w:cs="Times New Roman"/>
          <w:sz w:val="24"/>
          <w:szCs w:val="24"/>
        </w:rPr>
        <w:t xml:space="preserve">. UWB karakteristikleri </w:t>
      </w:r>
      <w:r w:rsidR="000F25AD">
        <w:rPr>
          <w:rFonts w:ascii="Times New Roman" w:hAnsi="Times New Roman" w:cs="Times New Roman"/>
          <w:sz w:val="24"/>
          <w:szCs w:val="24"/>
        </w:rPr>
        <w:t xml:space="preserve">(Lee, </w:t>
      </w:r>
      <w:r w:rsidR="000F25AD" w:rsidRPr="00CB61A6">
        <w:rPr>
          <w:rFonts w:ascii="Times New Roman" w:hAnsi="Times New Roman" w:cs="Times New Roman"/>
          <w:sz w:val="24"/>
          <w:szCs w:val="24"/>
        </w:rPr>
        <w:t>Su</w:t>
      </w:r>
      <w:r w:rsidR="000F25AD">
        <w:rPr>
          <w:rFonts w:ascii="Times New Roman" w:hAnsi="Times New Roman" w:cs="Times New Roman"/>
          <w:sz w:val="24"/>
          <w:szCs w:val="24"/>
        </w:rPr>
        <w:t>, vd</w:t>
      </w:r>
      <w:proofErr w:type="gramStart"/>
      <w:r w:rsidR="000F25AD">
        <w:rPr>
          <w:rFonts w:ascii="Times New Roman" w:hAnsi="Times New Roman" w:cs="Times New Roman"/>
          <w:sz w:val="24"/>
          <w:szCs w:val="24"/>
        </w:rPr>
        <w:t>.</w:t>
      </w:r>
      <w:r w:rsidR="000F25AD" w:rsidRPr="00CB61A6">
        <w:rPr>
          <w:rFonts w:ascii="Times New Roman" w:hAnsi="Times New Roman" w:cs="Times New Roman"/>
          <w:sz w:val="24"/>
          <w:szCs w:val="24"/>
        </w:rPr>
        <w:t>,</w:t>
      </w:r>
      <w:proofErr w:type="gramEnd"/>
      <w:r w:rsidR="000F25AD" w:rsidRPr="00CB61A6">
        <w:rPr>
          <w:rFonts w:ascii="Times New Roman" w:hAnsi="Times New Roman" w:cs="Times New Roman"/>
          <w:sz w:val="24"/>
          <w:szCs w:val="24"/>
        </w:rPr>
        <w:t xml:space="preserve">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tblGrid>
      <w:tr w:rsidR="00B1037D" w:rsidTr="007E757C">
        <w:tc>
          <w:tcPr>
            <w:tcW w:w="2802" w:type="dxa"/>
          </w:tcPr>
          <w:p w:rsidR="00B1037D" w:rsidRPr="00B1037D" w:rsidRDefault="00B1037D" w:rsidP="007E757C">
            <w:pPr>
              <w:pStyle w:val="ListeParagraf"/>
              <w:tabs>
                <w:tab w:val="left" w:pos="0"/>
              </w:tabs>
              <w:spacing w:line="360" w:lineRule="auto"/>
              <w:ind w:left="0"/>
              <w:jc w:val="center"/>
              <w:rPr>
                <w:rFonts w:ascii="Times New Roman" w:hAnsi="Times New Roman" w:cs="Times New Roman"/>
                <w:b/>
                <w:sz w:val="24"/>
                <w:szCs w:val="24"/>
              </w:rPr>
            </w:pPr>
            <w:r w:rsidRPr="00B1037D">
              <w:rPr>
                <w:rFonts w:ascii="Times New Roman" w:hAnsi="Times New Roman" w:cs="Times New Roman"/>
                <w:b/>
                <w:sz w:val="24"/>
                <w:szCs w:val="24"/>
              </w:rPr>
              <w:t>Standart</w:t>
            </w:r>
          </w:p>
        </w:tc>
        <w:tc>
          <w:tcPr>
            <w:tcW w:w="2551" w:type="dxa"/>
          </w:tcPr>
          <w:p w:rsidR="00B1037D" w:rsidRPr="00B1037D" w:rsidRDefault="00B1037D" w:rsidP="007E757C">
            <w:pPr>
              <w:pStyle w:val="ListeParagraf"/>
              <w:tabs>
                <w:tab w:val="left" w:pos="0"/>
              </w:tabs>
              <w:spacing w:line="360" w:lineRule="auto"/>
              <w:ind w:left="0"/>
              <w:jc w:val="center"/>
              <w:rPr>
                <w:rFonts w:ascii="Times New Roman" w:hAnsi="Times New Roman" w:cs="Times New Roman"/>
                <w:b/>
                <w:sz w:val="24"/>
                <w:szCs w:val="24"/>
              </w:rPr>
            </w:pPr>
            <w:r w:rsidRPr="00B1037D">
              <w:rPr>
                <w:rFonts w:ascii="Times New Roman" w:hAnsi="Times New Roman" w:cs="Times New Roman"/>
                <w:b/>
                <w:sz w:val="24"/>
                <w:szCs w:val="24"/>
              </w:rPr>
              <w:t>UWB</w:t>
            </w:r>
          </w:p>
        </w:tc>
      </w:tr>
      <w:tr w:rsidR="00B1037D" w:rsidTr="007E757C">
        <w:tc>
          <w:tcPr>
            <w:tcW w:w="2802" w:type="dxa"/>
          </w:tcPr>
          <w:p w:rsidR="00B1037D" w:rsidRDefault="00B1037D" w:rsidP="007E757C">
            <w:pPr>
              <w:pStyle w:val="ListeParagraf"/>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IEEE standardı</w:t>
            </w:r>
          </w:p>
        </w:tc>
        <w:tc>
          <w:tcPr>
            <w:tcW w:w="2551" w:type="dxa"/>
          </w:tcPr>
          <w:p w:rsidR="00B1037D" w:rsidRDefault="00B1037D" w:rsidP="007E757C">
            <w:pPr>
              <w:pStyle w:val="ListeParagraf"/>
              <w:tabs>
                <w:tab w:val="left"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802.15.3a</w:t>
            </w:r>
          </w:p>
        </w:tc>
      </w:tr>
      <w:tr w:rsidR="00B1037D" w:rsidTr="007E757C">
        <w:tc>
          <w:tcPr>
            <w:tcW w:w="2802" w:type="dxa"/>
          </w:tcPr>
          <w:p w:rsidR="00B1037D" w:rsidRDefault="00B1037D" w:rsidP="007E757C">
            <w:pPr>
              <w:pStyle w:val="ListeParagraf"/>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Frekans bandı</w:t>
            </w:r>
          </w:p>
        </w:tc>
        <w:tc>
          <w:tcPr>
            <w:tcW w:w="2551" w:type="dxa"/>
          </w:tcPr>
          <w:p w:rsidR="00B1037D" w:rsidRDefault="00B1037D" w:rsidP="007E757C">
            <w:pPr>
              <w:pStyle w:val="ListeParagraf"/>
              <w:tabs>
                <w:tab w:val="left"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roofErr w:type="gramStart"/>
            <w:r>
              <w:rPr>
                <w:rFonts w:ascii="Times New Roman" w:hAnsi="Times New Roman" w:cs="Times New Roman"/>
                <w:sz w:val="24"/>
                <w:szCs w:val="24"/>
              </w:rPr>
              <w:t>1-10</w:t>
            </w:r>
            <w:proofErr w:type="gramEnd"/>
            <w:r>
              <w:rPr>
                <w:rFonts w:ascii="Times New Roman" w:hAnsi="Times New Roman" w:cs="Times New Roman"/>
                <w:sz w:val="24"/>
                <w:szCs w:val="24"/>
              </w:rPr>
              <w:t>.6 GHz</w:t>
            </w:r>
          </w:p>
        </w:tc>
      </w:tr>
      <w:tr w:rsidR="00B1037D" w:rsidTr="007E757C">
        <w:tc>
          <w:tcPr>
            <w:tcW w:w="2802" w:type="dxa"/>
          </w:tcPr>
          <w:p w:rsidR="00B1037D" w:rsidRDefault="00B1037D" w:rsidP="007E757C">
            <w:pPr>
              <w:pStyle w:val="ListeParagraf"/>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Maksimum sinyal oranı</w:t>
            </w:r>
          </w:p>
        </w:tc>
        <w:tc>
          <w:tcPr>
            <w:tcW w:w="2551" w:type="dxa"/>
          </w:tcPr>
          <w:p w:rsidR="00B1037D" w:rsidRDefault="00B1037D" w:rsidP="007E757C">
            <w:pPr>
              <w:pStyle w:val="ListeParagraf"/>
              <w:tabs>
                <w:tab w:val="left"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110 </w:t>
            </w:r>
            <w:proofErr w:type="spellStart"/>
            <w:r>
              <w:rPr>
                <w:rFonts w:ascii="Times New Roman" w:hAnsi="Times New Roman" w:cs="Times New Roman"/>
                <w:sz w:val="24"/>
                <w:szCs w:val="24"/>
              </w:rPr>
              <w:t>Mbps</w:t>
            </w:r>
            <w:proofErr w:type="spellEnd"/>
          </w:p>
        </w:tc>
      </w:tr>
      <w:tr w:rsidR="00B1037D" w:rsidTr="007E757C">
        <w:tc>
          <w:tcPr>
            <w:tcW w:w="2802" w:type="dxa"/>
          </w:tcPr>
          <w:p w:rsidR="00B1037D" w:rsidRDefault="00B1037D" w:rsidP="007E757C">
            <w:pPr>
              <w:pStyle w:val="ListeParagraf"/>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Nominal aralık</w:t>
            </w:r>
          </w:p>
        </w:tc>
        <w:tc>
          <w:tcPr>
            <w:tcW w:w="2551" w:type="dxa"/>
          </w:tcPr>
          <w:p w:rsidR="00B1037D" w:rsidRDefault="00B1037D" w:rsidP="007E757C">
            <w:pPr>
              <w:pStyle w:val="ListeParagraf"/>
              <w:tabs>
                <w:tab w:val="left"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 m</w:t>
            </w:r>
          </w:p>
        </w:tc>
      </w:tr>
      <w:tr w:rsidR="00B1037D" w:rsidTr="007E757C">
        <w:tc>
          <w:tcPr>
            <w:tcW w:w="2802" w:type="dxa"/>
          </w:tcPr>
          <w:p w:rsidR="00B1037D" w:rsidRDefault="00B1037D" w:rsidP="007E757C">
            <w:pPr>
              <w:pStyle w:val="ListeParagraf"/>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Nominal TX gücü</w:t>
            </w:r>
          </w:p>
        </w:tc>
        <w:tc>
          <w:tcPr>
            <w:tcW w:w="2551" w:type="dxa"/>
          </w:tcPr>
          <w:p w:rsidR="00B1037D" w:rsidRDefault="00B1037D" w:rsidP="007E757C">
            <w:pPr>
              <w:pStyle w:val="ListeParagraf"/>
              <w:tabs>
                <w:tab w:val="left" w:pos="0"/>
              </w:tabs>
              <w:spacing w:line="360" w:lineRule="auto"/>
              <w:ind w:left="0"/>
              <w:jc w:val="center"/>
              <w:rPr>
                <w:rFonts w:ascii="Times New Roman" w:hAnsi="Times New Roman" w:cs="Times New Roman"/>
                <w:sz w:val="24"/>
                <w:szCs w:val="24"/>
              </w:rPr>
            </w:pPr>
            <w:r w:rsidRPr="00B1037D">
              <w:rPr>
                <w:rFonts w:ascii="Times New Roman" w:hAnsi="Times New Roman" w:cs="Times New Roman"/>
                <w:sz w:val="24"/>
                <w:szCs w:val="24"/>
              </w:rPr>
              <w:t xml:space="preserve">41.3 </w:t>
            </w:r>
            <w:proofErr w:type="spellStart"/>
            <w:r w:rsidRPr="00B1037D">
              <w:rPr>
                <w:rFonts w:ascii="Times New Roman" w:hAnsi="Times New Roman" w:cs="Times New Roman"/>
                <w:sz w:val="24"/>
                <w:szCs w:val="24"/>
              </w:rPr>
              <w:t>dBm</w:t>
            </w:r>
            <w:proofErr w:type="spellEnd"/>
            <w:r w:rsidRPr="00B1037D">
              <w:rPr>
                <w:rFonts w:ascii="Times New Roman" w:hAnsi="Times New Roman" w:cs="Times New Roman"/>
                <w:sz w:val="24"/>
                <w:szCs w:val="24"/>
              </w:rPr>
              <w:t>/MHz</w:t>
            </w:r>
          </w:p>
        </w:tc>
      </w:tr>
      <w:tr w:rsidR="00B1037D" w:rsidTr="007E757C">
        <w:tc>
          <w:tcPr>
            <w:tcW w:w="2802" w:type="dxa"/>
          </w:tcPr>
          <w:p w:rsidR="00B1037D" w:rsidRDefault="00B1037D" w:rsidP="007E757C">
            <w:pPr>
              <w:pStyle w:val="ListeParagraf"/>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RF kanal sayısı</w:t>
            </w:r>
          </w:p>
        </w:tc>
        <w:tc>
          <w:tcPr>
            <w:tcW w:w="2551" w:type="dxa"/>
          </w:tcPr>
          <w:p w:rsidR="00B1037D" w:rsidRDefault="00B1037D" w:rsidP="007E757C">
            <w:pPr>
              <w:pStyle w:val="ListeParagraf"/>
              <w:tabs>
                <w:tab w:val="left"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1-15</w:t>
            </w:r>
            <w:proofErr w:type="gramEnd"/>
            <w:r>
              <w:rPr>
                <w:rFonts w:ascii="Times New Roman" w:hAnsi="Times New Roman" w:cs="Times New Roman"/>
                <w:sz w:val="24"/>
                <w:szCs w:val="24"/>
              </w:rPr>
              <w:t>)</w:t>
            </w:r>
          </w:p>
        </w:tc>
      </w:tr>
      <w:tr w:rsidR="00B1037D" w:rsidTr="007E757C">
        <w:tc>
          <w:tcPr>
            <w:tcW w:w="2802" w:type="dxa"/>
          </w:tcPr>
          <w:p w:rsidR="00B1037D" w:rsidRDefault="00B1037D" w:rsidP="007E757C">
            <w:pPr>
              <w:pStyle w:val="ListeParagraf"/>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Modülasyon tipi</w:t>
            </w:r>
          </w:p>
        </w:tc>
        <w:tc>
          <w:tcPr>
            <w:tcW w:w="2551" w:type="dxa"/>
          </w:tcPr>
          <w:p w:rsidR="00B1037D" w:rsidRDefault="00B1037D" w:rsidP="007E757C">
            <w:pPr>
              <w:pStyle w:val="ListeParagraf"/>
              <w:tabs>
                <w:tab w:val="left"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BPSK, QPSK</w:t>
            </w:r>
          </w:p>
        </w:tc>
      </w:tr>
      <w:tr w:rsidR="00B1037D" w:rsidTr="007E757C">
        <w:tc>
          <w:tcPr>
            <w:tcW w:w="2802" w:type="dxa"/>
          </w:tcPr>
          <w:p w:rsidR="00B1037D" w:rsidRDefault="00B1037D" w:rsidP="007E757C">
            <w:pPr>
              <w:pStyle w:val="ListeParagraf"/>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Yayılım </w:t>
            </w:r>
          </w:p>
        </w:tc>
        <w:tc>
          <w:tcPr>
            <w:tcW w:w="2551" w:type="dxa"/>
          </w:tcPr>
          <w:p w:rsidR="00B1037D" w:rsidRDefault="00B1037D" w:rsidP="007E757C">
            <w:pPr>
              <w:pStyle w:val="ListeParagraf"/>
              <w:tabs>
                <w:tab w:val="left"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DS-UWB, MB-OFDM</w:t>
            </w:r>
          </w:p>
        </w:tc>
      </w:tr>
      <w:tr w:rsidR="00B1037D" w:rsidTr="007E757C">
        <w:tc>
          <w:tcPr>
            <w:tcW w:w="2802" w:type="dxa"/>
          </w:tcPr>
          <w:p w:rsidR="00B1037D" w:rsidRDefault="00B1037D" w:rsidP="007E757C">
            <w:pPr>
              <w:pStyle w:val="ListeParagraf"/>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Şifreleme</w:t>
            </w:r>
          </w:p>
        </w:tc>
        <w:tc>
          <w:tcPr>
            <w:tcW w:w="2551" w:type="dxa"/>
          </w:tcPr>
          <w:p w:rsidR="00B1037D" w:rsidRDefault="00B1037D" w:rsidP="007E757C">
            <w:pPr>
              <w:pStyle w:val="ListeParagraf"/>
              <w:tabs>
                <w:tab w:val="left"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AES blok şifreleme</w:t>
            </w:r>
          </w:p>
        </w:tc>
      </w:tr>
    </w:tbl>
    <w:p w:rsidR="00AC16FA" w:rsidRPr="00CB61A6" w:rsidRDefault="00AC16FA" w:rsidP="00AC16FA">
      <w:pPr>
        <w:pStyle w:val="ListeParagraf"/>
        <w:tabs>
          <w:tab w:val="left" w:pos="0"/>
        </w:tabs>
        <w:spacing w:line="360" w:lineRule="auto"/>
        <w:ind w:left="0" w:firstLine="709"/>
        <w:jc w:val="both"/>
        <w:outlineLvl w:val="0"/>
        <w:rPr>
          <w:rFonts w:ascii="Times New Roman" w:hAnsi="Times New Roman" w:cs="Times New Roman"/>
          <w:sz w:val="24"/>
          <w:szCs w:val="24"/>
        </w:rPr>
      </w:pPr>
    </w:p>
    <w:p w:rsidR="00B1037D" w:rsidRPr="00B1037D" w:rsidRDefault="00AC16FA" w:rsidP="007E757C">
      <w:pPr>
        <w:pStyle w:val="ListeParagraf"/>
        <w:tabs>
          <w:tab w:val="left" w:pos="0"/>
        </w:tabs>
        <w:spacing w:line="360" w:lineRule="auto"/>
        <w:ind w:left="0" w:firstLine="709"/>
        <w:jc w:val="both"/>
        <w:rPr>
          <w:rFonts w:ascii="Times New Roman" w:hAnsi="Times New Roman" w:cs="Times New Roman"/>
          <w:sz w:val="24"/>
          <w:szCs w:val="24"/>
        </w:rPr>
      </w:pPr>
      <w:r w:rsidRPr="00CB61A6">
        <w:rPr>
          <w:rFonts w:ascii="Times New Roman" w:hAnsi="Times New Roman" w:cs="Times New Roman"/>
          <w:sz w:val="24"/>
          <w:szCs w:val="24"/>
        </w:rPr>
        <w:t xml:space="preserve">Uzaysal kanal kapasitesi bakımından (birim kare başına birim saniyedeki bit </w:t>
      </w:r>
      <w:proofErr w:type="spellStart"/>
      <w:proofErr w:type="gramStart"/>
      <w:r w:rsidRPr="00CB61A6">
        <w:rPr>
          <w:rFonts w:ascii="Times New Roman" w:hAnsi="Times New Roman" w:cs="Times New Roman"/>
          <w:sz w:val="24"/>
          <w:szCs w:val="24"/>
        </w:rPr>
        <w:t>sayısı,bit</w:t>
      </w:r>
      <w:proofErr w:type="spellEnd"/>
      <w:proofErr w:type="gramEnd"/>
      <w:r w:rsidRPr="00CB61A6">
        <w:rPr>
          <w:rFonts w:ascii="Times New Roman" w:hAnsi="Times New Roman" w:cs="Times New Roman"/>
          <w:sz w:val="24"/>
          <w:szCs w:val="24"/>
        </w:rPr>
        <w:t xml:space="preserve">/s/m2) IEEE 802.11.ve Bluetooth gibi diğer kısa mesafe kablosuz teknolojilerinden daha üstün performans göstermektedir. Araştırmacılar tarafından sunulan iki çeşit UWB tekniği mevcuttur. Birincisi Doğrudan Dizili Ultra </w:t>
      </w:r>
      <w:proofErr w:type="spellStart"/>
      <w:r w:rsidRPr="00CB61A6">
        <w:rPr>
          <w:rFonts w:ascii="Times New Roman" w:hAnsi="Times New Roman" w:cs="Times New Roman"/>
          <w:sz w:val="24"/>
          <w:szCs w:val="24"/>
        </w:rPr>
        <w:t>Genişbant</w:t>
      </w:r>
      <w:proofErr w:type="spellEnd"/>
      <w:r w:rsidRPr="00CB61A6">
        <w:rPr>
          <w:rFonts w:ascii="Times New Roman" w:hAnsi="Times New Roman" w:cs="Times New Roman"/>
          <w:sz w:val="24"/>
          <w:szCs w:val="24"/>
        </w:rPr>
        <w:t xml:space="preserve"> </w:t>
      </w:r>
      <w:r w:rsidR="004C25BB" w:rsidRPr="00CB61A6">
        <w:rPr>
          <w:rFonts w:ascii="Times New Roman" w:hAnsi="Times New Roman" w:cs="Times New Roman"/>
          <w:sz w:val="24"/>
          <w:szCs w:val="24"/>
        </w:rPr>
        <w:t xml:space="preserve">(DS-UWB) diğeri ise Çoklu Bantlı </w:t>
      </w:r>
      <w:r w:rsidRPr="00CB61A6">
        <w:rPr>
          <w:rFonts w:ascii="Times New Roman" w:hAnsi="Times New Roman" w:cs="Times New Roman"/>
          <w:sz w:val="24"/>
          <w:szCs w:val="24"/>
        </w:rPr>
        <w:t xml:space="preserve">Dik Frekans Bölmeli </w:t>
      </w:r>
      <w:proofErr w:type="spellStart"/>
      <w:r w:rsidRPr="00CB61A6">
        <w:rPr>
          <w:rFonts w:ascii="Times New Roman" w:hAnsi="Times New Roman" w:cs="Times New Roman"/>
          <w:sz w:val="24"/>
          <w:szCs w:val="24"/>
        </w:rPr>
        <w:t>Çoklama</w:t>
      </w:r>
      <w:proofErr w:type="spellEnd"/>
      <w:r w:rsidRPr="00CB61A6">
        <w:rPr>
          <w:rFonts w:ascii="Times New Roman" w:hAnsi="Times New Roman" w:cs="Times New Roman"/>
          <w:sz w:val="24"/>
          <w:szCs w:val="24"/>
        </w:rPr>
        <w:t xml:space="preserve"> (OFDM) tekniğidir. DS-UWB tek taşıyıcılı bir teknik olmasına karşın OFDM çoklu taşıyıcılı bir tekniktir. </w:t>
      </w:r>
    </w:p>
    <w:p w:rsidR="003B0DA2" w:rsidRPr="00CB61A6" w:rsidRDefault="003B0DA2" w:rsidP="003B0DA2">
      <w:pPr>
        <w:pStyle w:val="ListeParagraf"/>
        <w:tabs>
          <w:tab w:val="left" w:pos="0"/>
        </w:tabs>
        <w:spacing w:line="360" w:lineRule="auto"/>
        <w:ind w:left="0" w:firstLine="709"/>
        <w:jc w:val="both"/>
        <w:outlineLvl w:val="0"/>
        <w:rPr>
          <w:rFonts w:ascii="Times New Roman" w:hAnsi="Times New Roman" w:cs="Times New Roman"/>
          <w:sz w:val="24"/>
          <w:szCs w:val="24"/>
        </w:rPr>
      </w:pPr>
    </w:p>
    <w:p w:rsidR="003B0DA2" w:rsidRDefault="003B0DA2" w:rsidP="008B1D93">
      <w:pPr>
        <w:pStyle w:val="ListeParagraf"/>
        <w:numPr>
          <w:ilvl w:val="2"/>
          <w:numId w:val="14"/>
        </w:numPr>
        <w:tabs>
          <w:tab w:val="left" w:pos="0"/>
        </w:tabs>
        <w:spacing w:line="360" w:lineRule="auto"/>
        <w:ind w:left="0" w:firstLine="0"/>
        <w:jc w:val="both"/>
        <w:outlineLvl w:val="2"/>
        <w:rPr>
          <w:rFonts w:ascii="Times New Roman" w:hAnsi="Times New Roman" w:cs="Times New Roman"/>
          <w:b/>
          <w:sz w:val="24"/>
          <w:szCs w:val="24"/>
        </w:rPr>
      </w:pPr>
      <w:bookmarkStart w:id="40" w:name="_Toc292055727"/>
      <w:proofErr w:type="spellStart"/>
      <w:r w:rsidRPr="00CB61A6">
        <w:rPr>
          <w:rFonts w:ascii="Times New Roman" w:hAnsi="Times New Roman" w:cs="Times New Roman"/>
          <w:b/>
          <w:sz w:val="24"/>
          <w:szCs w:val="24"/>
        </w:rPr>
        <w:t>WiMAX</w:t>
      </w:r>
      <w:bookmarkEnd w:id="40"/>
      <w:proofErr w:type="spellEnd"/>
    </w:p>
    <w:p w:rsidR="002F02D0" w:rsidRPr="00CB61A6" w:rsidRDefault="002F02D0" w:rsidP="002F02D0">
      <w:pPr>
        <w:pStyle w:val="ListeParagraf"/>
        <w:tabs>
          <w:tab w:val="left" w:pos="0"/>
        </w:tabs>
        <w:spacing w:line="360" w:lineRule="auto"/>
        <w:ind w:left="0"/>
        <w:jc w:val="both"/>
        <w:outlineLvl w:val="0"/>
        <w:rPr>
          <w:rFonts w:ascii="Times New Roman" w:hAnsi="Times New Roman" w:cs="Times New Roman"/>
          <w:b/>
          <w:sz w:val="24"/>
          <w:szCs w:val="24"/>
        </w:rPr>
      </w:pPr>
    </w:p>
    <w:p w:rsidR="003B0DA2" w:rsidRPr="00CB61A6" w:rsidRDefault="003B0DA2" w:rsidP="007E757C">
      <w:pPr>
        <w:pStyle w:val="ListeParagraf"/>
        <w:tabs>
          <w:tab w:val="left" w:pos="0"/>
        </w:tabs>
        <w:spacing w:after="100" w:afterAutospacing="1" w:line="360" w:lineRule="auto"/>
        <w:ind w:left="86" w:firstLine="706"/>
        <w:jc w:val="both"/>
        <w:rPr>
          <w:rFonts w:ascii="Times New Roman" w:hAnsi="Times New Roman" w:cs="Times New Roman"/>
          <w:sz w:val="24"/>
          <w:szCs w:val="24"/>
        </w:rPr>
      </w:pPr>
      <w:proofErr w:type="spellStart"/>
      <w:r w:rsidRPr="00CB61A6">
        <w:rPr>
          <w:rFonts w:ascii="Times New Roman" w:hAnsi="Times New Roman" w:cs="Times New Roman"/>
          <w:sz w:val="24"/>
          <w:szCs w:val="24"/>
        </w:rPr>
        <w:t>WiMAX</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Worldwide</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Interoperability</w:t>
      </w:r>
      <w:proofErr w:type="spell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Microwave</w:t>
      </w:r>
      <w:proofErr w:type="spellEnd"/>
      <w:r w:rsidRPr="00CB61A6">
        <w:rPr>
          <w:rFonts w:ascii="Times New Roman" w:hAnsi="Times New Roman" w:cs="Times New Roman"/>
          <w:sz w:val="24"/>
          <w:szCs w:val="24"/>
        </w:rPr>
        <w:t xml:space="preserve"> Access) dünya genelinde sistemlerin </w:t>
      </w:r>
      <w:r w:rsidR="00B60F59">
        <w:rPr>
          <w:rFonts w:ascii="Times New Roman" w:hAnsi="Times New Roman" w:cs="Times New Roman"/>
          <w:sz w:val="24"/>
          <w:szCs w:val="24"/>
        </w:rPr>
        <w:t>birbiriyle uyumlu halde çalış</w:t>
      </w:r>
      <w:r w:rsidRPr="00CB61A6">
        <w:rPr>
          <w:rFonts w:ascii="Times New Roman" w:hAnsi="Times New Roman" w:cs="Times New Roman"/>
          <w:sz w:val="24"/>
          <w:szCs w:val="24"/>
        </w:rPr>
        <w:t xml:space="preserve">ıp mikrodalga erişim sağlaması amacıyla geliştirilen teknolojidir. </w:t>
      </w:r>
      <w:proofErr w:type="spellStart"/>
      <w:r w:rsidRPr="00CB61A6">
        <w:rPr>
          <w:rFonts w:ascii="Times New Roman" w:hAnsi="Times New Roman" w:cs="Times New Roman"/>
          <w:sz w:val="24"/>
          <w:szCs w:val="24"/>
        </w:rPr>
        <w:t>WiMAX</w:t>
      </w:r>
      <w:proofErr w:type="spellEnd"/>
      <w:r w:rsidRPr="00CB61A6">
        <w:rPr>
          <w:rFonts w:ascii="Times New Roman" w:hAnsi="Times New Roman" w:cs="Times New Roman"/>
          <w:sz w:val="24"/>
          <w:szCs w:val="24"/>
        </w:rPr>
        <w:t xml:space="preserve">, 802.16x ve ETSI </w:t>
      </w:r>
      <w:proofErr w:type="spellStart"/>
      <w:r w:rsidRPr="00CB61A6">
        <w:rPr>
          <w:rFonts w:ascii="Times New Roman" w:hAnsi="Times New Roman" w:cs="Times New Roman"/>
          <w:sz w:val="24"/>
          <w:szCs w:val="24"/>
        </w:rPr>
        <w:t>HiperMAN</w:t>
      </w:r>
      <w:proofErr w:type="spellEnd"/>
      <w:r w:rsidRPr="00CB61A6">
        <w:rPr>
          <w:rFonts w:ascii="Times New Roman" w:hAnsi="Times New Roman" w:cs="Times New Roman"/>
          <w:sz w:val="24"/>
          <w:szCs w:val="24"/>
        </w:rPr>
        <w:t xml:space="preserve"> standartlarına dayanan geniş </w:t>
      </w:r>
      <w:proofErr w:type="spellStart"/>
      <w:r w:rsidRPr="00CB61A6">
        <w:rPr>
          <w:rFonts w:ascii="Times New Roman" w:hAnsi="Times New Roman" w:cs="Times New Roman"/>
          <w:sz w:val="24"/>
          <w:szCs w:val="24"/>
        </w:rPr>
        <w:t>bandda</w:t>
      </w:r>
      <w:proofErr w:type="spellEnd"/>
      <w:r w:rsidRPr="00CB61A6">
        <w:rPr>
          <w:rFonts w:ascii="Times New Roman" w:hAnsi="Times New Roman" w:cs="Times New Roman"/>
          <w:sz w:val="24"/>
          <w:szCs w:val="24"/>
        </w:rPr>
        <w:t xml:space="preserve"> kablosuz ağlara erişmek için kullanılan teknolojidir. Sabit geniş </w:t>
      </w:r>
      <w:proofErr w:type="spellStart"/>
      <w:r w:rsidRPr="00CB61A6">
        <w:rPr>
          <w:rFonts w:ascii="Times New Roman" w:hAnsi="Times New Roman" w:cs="Times New Roman"/>
          <w:sz w:val="24"/>
          <w:szCs w:val="24"/>
        </w:rPr>
        <w:t>band</w:t>
      </w:r>
      <w:proofErr w:type="spellEnd"/>
      <w:r w:rsidRPr="00CB61A6">
        <w:rPr>
          <w:rFonts w:ascii="Times New Roman" w:hAnsi="Times New Roman" w:cs="Times New Roman"/>
          <w:sz w:val="24"/>
          <w:szCs w:val="24"/>
        </w:rPr>
        <w:t xml:space="preserve"> teknolojisinin kurulumunun zor olduğu yerlerde, yâda şehirlerde hizmet veren şirketlerin kendi bölgesel şebekeleri arasında hızlı ve güvenilir haberleşme altyapısı </w:t>
      </w:r>
      <w:r w:rsidRPr="00CB61A6">
        <w:rPr>
          <w:rFonts w:ascii="Times New Roman" w:hAnsi="Times New Roman" w:cs="Times New Roman"/>
          <w:sz w:val="24"/>
          <w:szCs w:val="24"/>
        </w:rPr>
        <w:lastRenderedPageBreak/>
        <w:t xml:space="preserve">oluşturmasını sağlar. Bir başka deyişle </w:t>
      </w:r>
      <w:proofErr w:type="spellStart"/>
      <w:r w:rsidRPr="00CB61A6">
        <w:rPr>
          <w:rFonts w:ascii="Times New Roman" w:hAnsi="Times New Roman" w:cs="Times New Roman"/>
          <w:sz w:val="24"/>
          <w:szCs w:val="24"/>
        </w:rPr>
        <w:t>WiMAX</w:t>
      </w:r>
      <w:proofErr w:type="spellEnd"/>
      <w:r w:rsidRPr="00CB61A6">
        <w:rPr>
          <w:rFonts w:ascii="Times New Roman" w:hAnsi="Times New Roman" w:cs="Times New Roman"/>
          <w:sz w:val="24"/>
          <w:szCs w:val="24"/>
        </w:rPr>
        <w:t xml:space="preserve">, Metropol Ağ temeli üzerine kurulmuş teknolojidir. IEEE </w:t>
      </w:r>
      <w:proofErr w:type="gramStart"/>
      <w:r w:rsidRPr="00CB61A6">
        <w:rPr>
          <w:rFonts w:ascii="Times New Roman" w:hAnsi="Times New Roman" w:cs="Times New Roman"/>
          <w:sz w:val="24"/>
          <w:szCs w:val="24"/>
        </w:rPr>
        <w:t>802.16</w:t>
      </w:r>
      <w:proofErr w:type="gramEnd"/>
      <w:r w:rsidRPr="00CB61A6">
        <w:rPr>
          <w:rFonts w:ascii="Times New Roman" w:hAnsi="Times New Roman" w:cs="Times New Roman"/>
          <w:sz w:val="24"/>
          <w:szCs w:val="24"/>
        </w:rPr>
        <w:t xml:space="preserve"> standardı ve uygulanan teknoloji </w:t>
      </w:r>
      <w:proofErr w:type="spellStart"/>
      <w:r w:rsidRPr="00CB61A6">
        <w:rPr>
          <w:rFonts w:ascii="Times New Roman" w:hAnsi="Times New Roman" w:cs="Times New Roman"/>
          <w:sz w:val="24"/>
          <w:szCs w:val="24"/>
        </w:rPr>
        <w:t>WiMAX</w:t>
      </w:r>
      <w:proofErr w:type="spellEnd"/>
      <w:r w:rsidRPr="00CB61A6">
        <w:rPr>
          <w:rFonts w:ascii="Times New Roman" w:hAnsi="Times New Roman" w:cs="Times New Roman"/>
          <w:sz w:val="24"/>
          <w:szCs w:val="24"/>
        </w:rPr>
        <w:t xml:space="preserve"> ile yüksek veri iletim hızlarında büyük kapsama alanlarında çok sayıda kullanıcıya hizmet verilmesi hedeflenmektedir. </w:t>
      </w:r>
    </w:p>
    <w:p w:rsidR="003B0DA2" w:rsidRPr="00CB61A6" w:rsidRDefault="003B0DA2" w:rsidP="003B0DA2">
      <w:pPr>
        <w:pStyle w:val="ListeParagraf"/>
        <w:tabs>
          <w:tab w:val="left" w:pos="0"/>
        </w:tabs>
        <w:spacing w:after="100" w:afterAutospacing="1" w:line="360" w:lineRule="auto"/>
        <w:ind w:left="86" w:firstLine="706"/>
        <w:jc w:val="both"/>
        <w:outlineLvl w:val="0"/>
        <w:rPr>
          <w:rFonts w:ascii="Times New Roman" w:hAnsi="Times New Roman" w:cs="Times New Roman"/>
          <w:sz w:val="24"/>
          <w:szCs w:val="24"/>
        </w:rPr>
      </w:pPr>
    </w:p>
    <w:p w:rsidR="003B0DA2" w:rsidRPr="00CB61A6" w:rsidRDefault="003B0DA2" w:rsidP="007E757C">
      <w:pPr>
        <w:pStyle w:val="ListeParagraf"/>
        <w:tabs>
          <w:tab w:val="left" w:pos="0"/>
        </w:tabs>
        <w:spacing w:line="360" w:lineRule="auto"/>
        <w:ind w:left="90" w:firstLine="709"/>
        <w:jc w:val="both"/>
        <w:rPr>
          <w:rFonts w:ascii="Times New Roman" w:hAnsi="Times New Roman" w:cs="Times New Roman"/>
          <w:sz w:val="24"/>
          <w:szCs w:val="24"/>
        </w:rPr>
      </w:pPr>
      <w:r w:rsidRPr="00CB61A6">
        <w:rPr>
          <w:rFonts w:ascii="Times New Roman" w:hAnsi="Times New Roman" w:cs="Times New Roman"/>
          <w:sz w:val="24"/>
          <w:szCs w:val="24"/>
        </w:rPr>
        <w:t xml:space="preserve">IEEE </w:t>
      </w:r>
      <w:proofErr w:type="gramStart"/>
      <w:r w:rsidRPr="00CB61A6">
        <w:rPr>
          <w:rFonts w:ascii="Times New Roman" w:hAnsi="Times New Roman" w:cs="Times New Roman"/>
          <w:sz w:val="24"/>
          <w:szCs w:val="24"/>
        </w:rPr>
        <w:t>802.16</w:t>
      </w:r>
      <w:proofErr w:type="gramEnd"/>
      <w:r w:rsidRPr="00CB61A6">
        <w:rPr>
          <w:rFonts w:ascii="Times New Roman" w:hAnsi="Times New Roman" w:cs="Times New Roman"/>
          <w:sz w:val="24"/>
          <w:szCs w:val="24"/>
        </w:rPr>
        <w:t xml:space="preserve"> standardı sayesinde ve WIMAX ile yüksek veri iletimi ile kablosuz ağlara geniş bir alanda çok sayıda kişiye hizmet vermek amacı ön plana çıkmaktadır. Buna paralel DSL </w:t>
      </w:r>
      <w:proofErr w:type="gramStart"/>
      <w:r w:rsidRPr="00CB61A6">
        <w:rPr>
          <w:rFonts w:ascii="Times New Roman" w:hAnsi="Times New Roman" w:cs="Times New Roman"/>
          <w:sz w:val="24"/>
          <w:szCs w:val="24"/>
        </w:rPr>
        <w:t>yada</w:t>
      </w:r>
      <w:proofErr w:type="gramEnd"/>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Wi</w:t>
      </w:r>
      <w:proofErr w:type="spellEnd"/>
      <w:r w:rsidRPr="00CB61A6">
        <w:rPr>
          <w:rFonts w:ascii="Times New Roman" w:hAnsi="Times New Roman" w:cs="Times New Roman"/>
          <w:sz w:val="24"/>
          <w:szCs w:val="24"/>
        </w:rPr>
        <w:t xml:space="preserve">-Fi teknolojilerinin ulaşamadığı yerlerde kablosuz haberleşmenin sağlanması hedeflenmektedir. Amaçlardan biriside, </w:t>
      </w:r>
      <w:proofErr w:type="spellStart"/>
      <w:r w:rsidRPr="00CB61A6">
        <w:rPr>
          <w:rFonts w:ascii="Times New Roman" w:hAnsi="Times New Roman" w:cs="Times New Roman"/>
          <w:sz w:val="24"/>
          <w:szCs w:val="24"/>
        </w:rPr>
        <w:t>WiMAX</w:t>
      </w:r>
      <w:proofErr w:type="spellEnd"/>
      <w:r w:rsidRPr="00CB61A6">
        <w:rPr>
          <w:rFonts w:ascii="Times New Roman" w:hAnsi="Times New Roman" w:cs="Times New Roman"/>
          <w:sz w:val="24"/>
          <w:szCs w:val="24"/>
        </w:rPr>
        <w:t xml:space="preserve"> ağlarla hücresel ağlarla kablosuz ağların (</w:t>
      </w:r>
      <w:proofErr w:type="spellStart"/>
      <w:r w:rsidRPr="00CB61A6">
        <w:rPr>
          <w:rFonts w:ascii="Times New Roman" w:hAnsi="Times New Roman" w:cs="Times New Roman"/>
          <w:sz w:val="24"/>
          <w:szCs w:val="24"/>
        </w:rPr>
        <w:t>Wi</w:t>
      </w:r>
      <w:proofErr w:type="spellEnd"/>
      <w:r w:rsidRPr="00CB61A6">
        <w:rPr>
          <w:rFonts w:ascii="Times New Roman" w:hAnsi="Times New Roman" w:cs="Times New Roman"/>
          <w:sz w:val="24"/>
          <w:szCs w:val="24"/>
        </w:rPr>
        <w:t>-Fi) birlikte çalış</w:t>
      </w:r>
      <w:r w:rsidR="004F0169">
        <w:rPr>
          <w:rFonts w:ascii="Times New Roman" w:hAnsi="Times New Roman" w:cs="Times New Roman"/>
          <w:sz w:val="24"/>
          <w:szCs w:val="24"/>
        </w:rPr>
        <w:t xml:space="preserve">masını da sağlamaktır. Çizelge </w:t>
      </w:r>
      <w:proofErr w:type="gramStart"/>
      <w:r w:rsidR="004F0169">
        <w:rPr>
          <w:rFonts w:ascii="Times New Roman" w:hAnsi="Times New Roman" w:cs="Times New Roman"/>
          <w:sz w:val="24"/>
          <w:szCs w:val="24"/>
        </w:rPr>
        <w:t>5.5</w:t>
      </w:r>
      <w:proofErr w:type="gramEnd"/>
      <w:r w:rsidR="004F0169">
        <w:rPr>
          <w:rFonts w:ascii="Times New Roman" w:hAnsi="Times New Roman" w:cs="Times New Roman"/>
          <w:sz w:val="24"/>
          <w:szCs w:val="24"/>
        </w:rPr>
        <w:t>.</w:t>
      </w:r>
      <w:r w:rsidR="005C4183">
        <w:rPr>
          <w:rFonts w:ascii="Times New Roman" w:hAnsi="Times New Roman" w:cs="Times New Roman"/>
          <w:sz w:val="24"/>
          <w:szCs w:val="24"/>
        </w:rPr>
        <w:t>’de</w:t>
      </w:r>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WiMAX</w:t>
      </w:r>
      <w:proofErr w:type="spellEnd"/>
      <w:r w:rsidRPr="00CB61A6">
        <w:rPr>
          <w:rFonts w:ascii="Times New Roman" w:hAnsi="Times New Roman" w:cs="Times New Roman"/>
          <w:sz w:val="24"/>
          <w:szCs w:val="24"/>
        </w:rPr>
        <w:t xml:space="preserve"> standartlarının özellikleri verilmiştir.</w:t>
      </w:r>
    </w:p>
    <w:p w:rsidR="003B0DA2" w:rsidRPr="00CB61A6" w:rsidRDefault="003B0DA2" w:rsidP="003B0DA2">
      <w:pPr>
        <w:pStyle w:val="ListeParagraf"/>
        <w:tabs>
          <w:tab w:val="left" w:pos="0"/>
        </w:tabs>
        <w:spacing w:line="360" w:lineRule="auto"/>
        <w:ind w:left="90" w:firstLine="709"/>
        <w:jc w:val="both"/>
        <w:outlineLvl w:val="0"/>
        <w:rPr>
          <w:rFonts w:ascii="Times New Roman" w:hAnsi="Times New Roman" w:cs="Times New Roman"/>
          <w:sz w:val="24"/>
          <w:szCs w:val="24"/>
        </w:rPr>
      </w:pPr>
      <w:r w:rsidRPr="00CB61A6">
        <w:rPr>
          <w:rFonts w:ascii="Times New Roman" w:hAnsi="Times New Roman" w:cs="Times New Roman"/>
          <w:sz w:val="24"/>
          <w:szCs w:val="24"/>
        </w:rPr>
        <w:t xml:space="preserve"> </w:t>
      </w:r>
    </w:p>
    <w:p w:rsidR="003B0DA2" w:rsidRPr="002F02D0" w:rsidRDefault="002F02D0" w:rsidP="007E757C">
      <w:pPr>
        <w:rPr>
          <w:rFonts w:ascii="Times New Roman" w:hAnsi="Times New Roman" w:cs="Times New Roman"/>
          <w:sz w:val="24"/>
          <w:szCs w:val="24"/>
        </w:rPr>
      </w:pPr>
      <w:r>
        <w:rPr>
          <w:rFonts w:ascii="Times New Roman" w:hAnsi="Times New Roman" w:cs="Times New Roman"/>
          <w:sz w:val="24"/>
          <w:szCs w:val="24"/>
        </w:rPr>
        <w:t xml:space="preserve">     </w:t>
      </w:r>
      <w:r w:rsidR="004F0169">
        <w:rPr>
          <w:rFonts w:ascii="Times New Roman" w:hAnsi="Times New Roman" w:cs="Times New Roman"/>
          <w:sz w:val="24"/>
          <w:szCs w:val="24"/>
        </w:rPr>
        <w:t>Çizelge 5.5.</w:t>
      </w:r>
      <w:r w:rsidR="003B0DA2" w:rsidRPr="002F02D0">
        <w:rPr>
          <w:rFonts w:ascii="Times New Roman" w:hAnsi="Times New Roman" w:cs="Times New Roman"/>
          <w:sz w:val="24"/>
          <w:szCs w:val="24"/>
        </w:rPr>
        <w:t xml:space="preserve"> IEEE 80</w:t>
      </w:r>
      <w:r w:rsidR="000F25AD">
        <w:rPr>
          <w:rFonts w:ascii="Times New Roman" w:hAnsi="Times New Roman" w:cs="Times New Roman"/>
          <w:sz w:val="24"/>
          <w:szCs w:val="24"/>
        </w:rPr>
        <w:t>2.16 Standartları  (</w:t>
      </w:r>
      <w:proofErr w:type="spellStart"/>
      <w:r w:rsidR="000F25AD">
        <w:rPr>
          <w:rFonts w:ascii="Times New Roman" w:hAnsi="Times New Roman" w:cs="Times New Roman"/>
          <w:sz w:val="24"/>
          <w:szCs w:val="24"/>
        </w:rPr>
        <w:t>Mohammed</w:t>
      </w:r>
      <w:proofErr w:type="spellEnd"/>
      <w:r w:rsidR="000F25AD">
        <w:rPr>
          <w:rFonts w:ascii="Times New Roman" w:hAnsi="Times New Roman" w:cs="Times New Roman"/>
          <w:sz w:val="24"/>
          <w:szCs w:val="24"/>
        </w:rPr>
        <w:t xml:space="preserve">, </w:t>
      </w:r>
      <w:proofErr w:type="spellStart"/>
      <w:r w:rsidR="003B0DA2" w:rsidRPr="002F02D0">
        <w:rPr>
          <w:rFonts w:ascii="Times New Roman" w:hAnsi="Times New Roman" w:cs="Times New Roman"/>
          <w:sz w:val="24"/>
          <w:szCs w:val="24"/>
        </w:rPr>
        <w:t>Zaki</w:t>
      </w:r>
      <w:proofErr w:type="spellEnd"/>
      <w:r w:rsidR="000F25AD">
        <w:rPr>
          <w:rFonts w:ascii="Times New Roman" w:hAnsi="Times New Roman" w:cs="Times New Roman"/>
          <w:sz w:val="24"/>
          <w:szCs w:val="24"/>
        </w:rPr>
        <w:t xml:space="preserve"> vd</w:t>
      </w:r>
      <w:proofErr w:type="gramStart"/>
      <w:r w:rsidR="000F25AD">
        <w:rPr>
          <w:rFonts w:ascii="Times New Roman" w:hAnsi="Times New Roman" w:cs="Times New Roman"/>
          <w:sz w:val="24"/>
          <w:szCs w:val="24"/>
        </w:rPr>
        <w:t>.</w:t>
      </w:r>
      <w:r w:rsidR="003B0DA2" w:rsidRPr="002F02D0">
        <w:rPr>
          <w:rFonts w:ascii="Times New Roman" w:hAnsi="Times New Roman" w:cs="Times New Roman"/>
          <w:sz w:val="24"/>
          <w:szCs w:val="24"/>
        </w:rPr>
        <w:t>,</w:t>
      </w:r>
      <w:proofErr w:type="gramEnd"/>
      <w:r w:rsidR="003B0DA2" w:rsidRPr="002F02D0">
        <w:rPr>
          <w:rFonts w:ascii="Times New Roman" w:hAnsi="Times New Roman" w:cs="Times New Roman"/>
          <w:sz w:val="24"/>
          <w:szCs w:val="24"/>
        </w:rPr>
        <w:t xml:space="preserve"> 2010)</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722"/>
        <w:gridCol w:w="1720"/>
        <w:gridCol w:w="1722"/>
        <w:gridCol w:w="1744"/>
      </w:tblGrid>
      <w:tr w:rsidR="003B0DA2" w:rsidRPr="00307EDB" w:rsidTr="007E757C">
        <w:tc>
          <w:tcPr>
            <w:tcW w:w="1725" w:type="dxa"/>
          </w:tcPr>
          <w:p w:rsidR="003B0DA2" w:rsidRPr="00307EDB" w:rsidRDefault="003B0DA2" w:rsidP="00307EDB">
            <w:pPr>
              <w:spacing w:after="0" w:line="360" w:lineRule="auto"/>
              <w:rPr>
                <w:rFonts w:ascii="Times New Roman" w:hAnsi="Times New Roman" w:cs="Times New Roman"/>
              </w:rPr>
            </w:pPr>
          </w:p>
        </w:tc>
        <w:tc>
          <w:tcPr>
            <w:tcW w:w="1726" w:type="dxa"/>
          </w:tcPr>
          <w:p w:rsidR="003B0DA2" w:rsidRPr="00307EDB" w:rsidRDefault="003B0DA2" w:rsidP="00307EDB">
            <w:pPr>
              <w:spacing w:after="0" w:line="360" w:lineRule="auto"/>
              <w:rPr>
                <w:rFonts w:ascii="Times New Roman" w:hAnsi="Times New Roman" w:cs="Times New Roman"/>
                <w:b/>
              </w:rPr>
            </w:pPr>
            <w:r w:rsidRPr="00307EDB">
              <w:rPr>
                <w:rFonts w:ascii="Times New Roman" w:hAnsi="Times New Roman" w:cs="Times New Roman"/>
                <w:b/>
              </w:rPr>
              <w:t>IEEE</w:t>
            </w:r>
          </w:p>
          <w:p w:rsidR="003B0DA2" w:rsidRPr="00307EDB" w:rsidRDefault="003B0DA2" w:rsidP="00307EDB">
            <w:pPr>
              <w:spacing w:after="0" w:line="360" w:lineRule="auto"/>
              <w:rPr>
                <w:rFonts w:ascii="Times New Roman" w:hAnsi="Times New Roman" w:cs="Times New Roman"/>
                <w:b/>
              </w:rPr>
            </w:pPr>
            <w:r w:rsidRPr="00307EDB">
              <w:rPr>
                <w:rFonts w:ascii="Times New Roman" w:hAnsi="Times New Roman" w:cs="Times New Roman"/>
                <w:b/>
              </w:rPr>
              <w:t xml:space="preserve">802.16 </w:t>
            </w:r>
            <w:proofErr w:type="gramStart"/>
            <w:r w:rsidRPr="00307EDB">
              <w:rPr>
                <w:rFonts w:ascii="Times New Roman" w:hAnsi="Times New Roman" w:cs="Times New Roman"/>
                <w:b/>
              </w:rPr>
              <w:t>e-2005</w:t>
            </w:r>
            <w:proofErr w:type="gramEnd"/>
          </w:p>
        </w:tc>
        <w:tc>
          <w:tcPr>
            <w:tcW w:w="1725" w:type="dxa"/>
          </w:tcPr>
          <w:p w:rsidR="003B0DA2" w:rsidRPr="00307EDB" w:rsidRDefault="003B0DA2" w:rsidP="00307EDB">
            <w:pPr>
              <w:spacing w:after="0" w:line="360" w:lineRule="auto"/>
              <w:rPr>
                <w:rFonts w:ascii="Times New Roman" w:hAnsi="Times New Roman" w:cs="Times New Roman"/>
                <w:b/>
              </w:rPr>
            </w:pPr>
            <w:r w:rsidRPr="00307EDB">
              <w:rPr>
                <w:rFonts w:ascii="Times New Roman" w:hAnsi="Times New Roman" w:cs="Times New Roman"/>
                <w:b/>
              </w:rPr>
              <w:t xml:space="preserve">IEEE </w:t>
            </w:r>
            <w:proofErr w:type="gramStart"/>
            <w:r w:rsidRPr="00307EDB">
              <w:rPr>
                <w:rFonts w:ascii="Times New Roman" w:hAnsi="Times New Roman" w:cs="Times New Roman"/>
                <w:b/>
              </w:rPr>
              <w:t>802.16</w:t>
            </w:r>
            <w:proofErr w:type="gramEnd"/>
          </w:p>
          <w:p w:rsidR="003B0DA2" w:rsidRPr="00307EDB" w:rsidRDefault="003B0DA2" w:rsidP="00307EDB">
            <w:pPr>
              <w:spacing w:after="0" w:line="360" w:lineRule="auto"/>
              <w:rPr>
                <w:rFonts w:ascii="Times New Roman" w:hAnsi="Times New Roman" w:cs="Times New Roman"/>
                <w:b/>
              </w:rPr>
            </w:pPr>
            <w:r w:rsidRPr="00307EDB">
              <w:rPr>
                <w:rFonts w:ascii="Times New Roman" w:hAnsi="Times New Roman" w:cs="Times New Roman"/>
                <w:b/>
              </w:rPr>
              <w:t>2004</w:t>
            </w:r>
          </w:p>
        </w:tc>
        <w:tc>
          <w:tcPr>
            <w:tcW w:w="1726" w:type="dxa"/>
          </w:tcPr>
          <w:p w:rsidR="003B0DA2" w:rsidRPr="00307EDB" w:rsidRDefault="003B0DA2" w:rsidP="00307EDB">
            <w:pPr>
              <w:spacing w:after="0" w:line="360" w:lineRule="auto"/>
              <w:rPr>
                <w:rFonts w:ascii="Times New Roman" w:hAnsi="Times New Roman" w:cs="Times New Roman"/>
                <w:b/>
              </w:rPr>
            </w:pPr>
            <w:r w:rsidRPr="00307EDB">
              <w:rPr>
                <w:rFonts w:ascii="Times New Roman" w:hAnsi="Times New Roman" w:cs="Times New Roman"/>
                <w:b/>
              </w:rPr>
              <w:t>IEEE</w:t>
            </w:r>
          </w:p>
          <w:p w:rsidR="003B0DA2" w:rsidRPr="00307EDB" w:rsidRDefault="003B0DA2" w:rsidP="00307EDB">
            <w:pPr>
              <w:spacing w:after="0" w:line="360" w:lineRule="auto"/>
              <w:rPr>
                <w:rFonts w:ascii="Times New Roman" w:hAnsi="Times New Roman" w:cs="Times New Roman"/>
                <w:b/>
              </w:rPr>
            </w:pPr>
            <w:r w:rsidRPr="00307EDB">
              <w:rPr>
                <w:rFonts w:ascii="Times New Roman" w:hAnsi="Times New Roman" w:cs="Times New Roman"/>
                <w:b/>
              </w:rPr>
              <w:t>802.16a</w:t>
            </w:r>
          </w:p>
        </w:tc>
        <w:tc>
          <w:tcPr>
            <w:tcW w:w="1728" w:type="dxa"/>
          </w:tcPr>
          <w:p w:rsidR="003B0DA2" w:rsidRPr="00307EDB" w:rsidRDefault="003B0DA2" w:rsidP="00307EDB">
            <w:pPr>
              <w:spacing w:after="0" w:line="360" w:lineRule="auto"/>
              <w:rPr>
                <w:rFonts w:ascii="Times New Roman" w:hAnsi="Times New Roman" w:cs="Times New Roman"/>
                <w:b/>
              </w:rPr>
            </w:pPr>
            <w:r w:rsidRPr="00307EDB">
              <w:rPr>
                <w:rFonts w:ascii="Times New Roman" w:hAnsi="Times New Roman" w:cs="Times New Roman"/>
                <w:b/>
              </w:rPr>
              <w:t xml:space="preserve">IEEE </w:t>
            </w:r>
            <w:proofErr w:type="gramStart"/>
            <w:r w:rsidRPr="00307EDB">
              <w:rPr>
                <w:rFonts w:ascii="Times New Roman" w:hAnsi="Times New Roman" w:cs="Times New Roman"/>
                <w:b/>
              </w:rPr>
              <w:t>802.16</w:t>
            </w:r>
            <w:proofErr w:type="gramEnd"/>
            <w:r w:rsidRPr="00307EDB">
              <w:rPr>
                <w:rFonts w:ascii="Times New Roman" w:hAnsi="Times New Roman" w:cs="Times New Roman"/>
                <w:b/>
              </w:rPr>
              <w:t>- 2001</w:t>
            </w:r>
          </w:p>
        </w:tc>
      </w:tr>
      <w:tr w:rsidR="003B0DA2" w:rsidRPr="00307EDB" w:rsidTr="007E757C">
        <w:tc>
          <w:tcPr>
            <w:tcW w:w="1725" w:type="dxa"/>
          </w:tcPr>
          <w:p w:rsidR="003B0DA2" w:rsidRPr="00307EDB" w:rsidRDefault="003B0DA2" w:rsidP="00307EDB">
            <w:pPr>
              <w:spacing w:after="0" w:line="360" w:lineRule="auto"/>
              <w:rPr>
                <w:rFonts w:ascii="Times New Roman" w:hAnsi="Times New Roman" w:cs="Times New Roman"/>
                <w:b/>
              </w:rPr>
            </w:pPr>
            <w:r w:rsidRPr="00307EDB">
              <w:rPr>
                <w:rFonts w:ascii="Times New Roman" w:hAnsi="Times New Roman" w:cs="Times New Roman"/>
                <w:b/>
              </w:rPr>
              <w:t>Tamamlanış</w:t>
            </w:r>
          </w:p>
        </w:tc>
        <w:tc>
          <w:tcPr>
            <w:tcW w:w="1726" w:type="dxa"/>
          </w:tcPr>
          <w:p w:rsidR="003B0DA2" w:rsidRPr="00307EDB" w:rsidRDefault="003B0DA2" w:rsidP="00307EDB">
            <w:pPr>
              <w:spacing w:after="0" w:line="360" w:lineRule="auto"/>
              <w:rPr>
                <w:rFonts w:ascii="Times New Roman" w:hAnsi="Times New Roman" w:cs="Times New Roman"/>
              </w:rPr>
            </w:pPr>
            <w:proofErr w:type="gramStart"/>
            <w:r w:rsidRPr="00307EDB">
              <w:rPr>
                <w:rFonts w:ascii="Times New Roman" w:hAnsi="Times New Roman" w:cs="Times New Roman"/>
              </w:rPr>
              <w:t>Aralık  2001</w:t>
            </w:r>
            <w:proofErr w:type="gramEnd"/>
          </w:p>
        </w:tc>
        <w:tc>
          <w:tcPr>
            <w:tcW w:w="1725"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Ocak 2003</w:t>
            </w:r>
          </w:p>
        </w:tc>
        <w:tc>
          <w:tcPr>
            <w:tcW w:w="1726"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Haziran 2004</w:t>
            </w:r>
          </w:p>
        </w:tc>
        <w:tc>
          <w:tcPr>
            <w:tcW w:w="1728"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Aralık 2005</w:t>
            </w:r>
          </w:p>
        </w:tc>
      </w:tr>
      <w:tr w:rsidR="003B0DA2" w:rsidRPr="00307EDB" w:rsidTr="007E757C">
        <w:tc>
          <w:tcPr>
            <w:tcW w:w="1725" w:type="dxa"/>
          </w:tcPr>
          <w:p w:rsidR="003B0DA2" w:rsidRPr="00307EDB" w:rsidRDefault="003B0DA2" w:rsidP="00307EDB">
            <w:pPr>
              <w:spacing w:after="0" w:line="360" w:lineRule="auto"/>
              <w:rPr>
                <w:rFonts w:ascii="Times New Roman" w:hAnsi="Times New Roman" w:cs="Times New Roman"/>
                <w:b/>
              </w:rPr>
            </w:pPr>
            <w:r w:rsidRPr="00307EDB">
              <w:rPr>
                <w:rFonts w:ascii="Times New Roman" w:hAnsi="Times New Roman" w:cs="Times New Roman"/>
                <w:b/>
              </w:rPr>
              <w:t>Spektrum</w:t>
            </w:r>
          </w:p>
        </w:tc>
        <w:tc>
          <w:tcPr>
            <w:tcW w:w="1726"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 xml:space="preserve">10 – 66 GHz </w:t>
            </w:r>
          </w:p>
        </w:tc>
        <w:tc>
          <w:tcPr>
            <w:tcW w:w="1725"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2 – 11GHz</w:t>
            </w:r>
          </w:p>
        </w:tc>
        <w:tc>
          <w:tcPr>
            <w:tcW w:w="1726"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2 – 11 GHz</w:t>
            </w:r>
          </w:p>
        </w:tc>
        <w:tc>
          <w:tcPr>
            <w:tcW w:w="1728" w:type="dxa"/>
          </w:tcPr>
          <w:p w:rsidR="003B0DA2" w:rsidRPr="00307EDB" w:rsidRDefault="003B0DA2" w:rsidP="00307EDB">
            <w:pPr>
              <w:spacing w:after="0" w:line="360" w:lineRule="auto"/>
              <w:rPr>
                <w:rFonts w:ascii="Times New Roman" w:hAnsi="Times New Roman" w:cs="Times New Roman"/>
              </w:rPr>
            </w:pPr>
            <w:proofErr w:type="gramStart"/>
            <w:r w:rsidRPr="00307EDB">
              <w:rPr>
                <w:rFonts w:ascii="Times New Roman" w:hAnsi="Times New Roman" w:cs="Times New Roman"/>
              </w:rPr>
              <w:t>2-6</w:t>
            </w:r>
            <w:proofErr w:type="gramEnd"/>
            <w:r w:rsidRPr="00307EDB">
              <w:rPr>
                <w:rFonts w:ascii="Times New Roman" w:hAnsi="Times New Roman" w:cs="Times New Roman"/>
              </w:rPr>
              <w:t xml:space="preserve"> GHz</w:t>
            </w:r>
          </w:p>
        </w:tc>
      </w:tr>
      <w:tr w:rsidR="003B0DA2" w:rsidRPr="00307EDB" w:rsidTr="007E757C">
        <w:tc>
          <w:tcPr>
            <w:tcW w:w="1725" w:type="dxa"/>
          </w:tcPr>
          <w:p w:rsidR="003B0DA2" w:rsidRPr="00307EDB" w:rsidRDefault="003B0DA2" w:rsidP="00307EDB">
            <w:pPr>
              <w:spacing w:after="0" w:line="360" w:lineRule="auto"/>
              <w:rPr>
                <w:rFonts w:ascii="Times New Roman" w:hAnsi="Times New Roman" w:cs="Times New Roman"/>
                <w:b/>
              </w:rPr>
            </w:pPr>
            <w:proofErr w:type="spellStart"/>
            <w:r w:rsidRPr="00307EDB">
              <w:rPr>
                <w:rFonts w:ascii="Times New Roman" w:hAnsi="Times New Roman" w:cs="Times New Roman"/>
                <w:b/>
              </w:rPr>
              <w:t>Propagasyon</w:t>
            </w:r>
            <w:proofErr w:type="spellEnd"/>
            <w:r w:rsidRPr="00307EDB">
              <w:rPr>
                <w:rFonts w:ascii="Times New Roman" w:hAnsi="Times New Roman" w:cs="Times New Roman"/>
                <w:b/>
              </w:rPr>
              <w:t>/ Kanal Durumu</w:t>
            </w:r>
          </w:p>
        </w:tc>
        <w:tc>
          <w:tcPr>
            <w:tcW w:w="1726"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 xml:space="preserve">LOS </w:t>
            </w:r>
          </w:p>
        </w:tc>
        <w:tc>
          <w:tcPr>
            <w:tcW w:w="1725"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NLOS</w:t>
            </w:r>
          </w:p>
        </w:tc>
        <w:tc>
          <w:tcPr>
            <w:tcW w:w="1726"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NLOS</w:t>
            </w:r>
          </w:p>
        </w:tc>
        <w:tc>
          <w:tcPr>
            <w:tcW w:w="1728"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NLOS</w:t>
            </w:r>
          </w:p>
        </w:tc>
      </w:tr>
      <w:tr w:rsidR="003B0DA2" w:rsidRPr="00307EDB" w:rsidTr="007E757C">
        <w:tc>
          <w:tcPr>
            <w:tcW w:w="1725" w:type="dxa"/>
          </w:tcPr>
          <w:p w:rsidR="003B0DA2" w:rsidRPr="00307EDB" w:rsidRDefault="003B0DA2" w:rsidP="00307EDB">
            <w:pPr>
              <w:spacing w:after="0" w:line="360" w:lineRule="auto"/>
              <w:rPr>
                <w:rFonts w:ascii="Times New Roman" w:hAnsi="Times New Roman" w:cs="Times New Roman"/>
                <w:b/>
              </w:rPr>
            </w:pPr>
            <w:r w:rsidRPr="00307EDB">
              <w:rPr>
                <w:rFonts w:ascii="Times New Roman" w:hAnsi="Times New Roman" w:cs="Times New Roman"/>
                <w:b/>
              </w:rPr>
              <w:t>Modülasyon</w:t>
            </w:r>
          </w:p>
        </w:tc>
        <w:tc>
          <w:tcPr>
            <w:tcW w:w="1726"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134</w:t>
            </w:r>
          </w:p>
          <w:p w:rsidR="003B0DA2" w:rsidRPr="00307EDB" w:rsidRDefault="003B0DA2" w:rsidP="00307EDB">
            <w:pPr>
              <w:spacing w:after="0" w:line="360" w:lineRule="auto"/>
              <w:rPr>
                <w:rFonts w:ascii="Times New Roman" w:hAnsi="Times New Roman" w:cs="Times New Roman"/>
              </w:rPr>
            </w:pPr>
            <w:proofErr w:type="spellStart"/>
            <w:r w:rsidRPr="00307EDB">
              <w:rPr>
                <w:rFonts w:ascii="Times New Roman" w:hAnsi="Times New Roman" w:cs="Times New Roman"/>
              </w:rPr>
              <w:t>Mbps</w:t>
            </w:r>
            <w:proofErr w:type="spellEnd"/>
            <w:r w:rsidRPr="00307EDB">
              <w:rPr>
                <w:rFonts w:ascii="Times New Roman" w:hAnsi="Times New Roman" w:cs="Times New Roman"/>
              </w:rPr>
              <w:t xml:space="preserve"> </w:t>
            </w:r>
            <w:proofErr w:type="gramStart"/>
            <w:r w:rsidRPr="00307EDB">
              <w:rPr>
                <w:rFonts w:ascii="Times New Roman" w:hAnsi="Times New Roman" w:cs="Times New Roman"/>
              </w:rPr>
              <w:t>(</w:t>
            </w:r>
            <w:proofErr w:type="gramEnd"/>
            <w:r w:rsidRPr="00307EDB">
              <w:rPr>
                <w:rFonts w:ascii="Times New Roman" w:hAnsi="Times New Roman" w:cs="Times New Roman"/>
              </w:rPr>
              <w:t>28 MHz</w:t>
            </w:r>
          </w:p>
          <w:p w:rsidR="003B0DA2" w:rsidRPr="00307EDB" w:rsidRDefault="003B0DA2" w:rsidP="00307EDB">
            <w:pPr>
              <w:spacing w:after="0" w:line="360" w:lineRule="auto"/>
              <w:rPr>
                <w:rFonts w:ascii="Times New Roman" w:hAnsi="Times New Roman" w:cs="Times New Roman"/>
              </w:rPr>
            </w:pPr>
            <w:proofErr w:type="spellStart"/>
            <w:r w:rsidRPr="00307EDB">
              <w:rPr>
                <w:rFonts w:ascii="Times New Roman" w:hAnsi="Times New Roman" w:cs="Times New Roman"/>
              </w:rPr>
              <w:t>Kanallama</w:t>
            </w:r>
            <w:proofErr w:type="spellEnd"/>
            <w:proofErr w:type="gramStart"/>
            <w:r w:rsidRPr="00307EDB">
              <w:rPr>
                <w:rFonts w:ascii="Times New Roman" w:hAnsi="Times New Roman" w:cs="Times New Roman"/>
              </w:rPr>
              <w:t>)</w:t>
            </w:r>
            <w:proofErr w:type="gramEnd"/>
          </w:p>
        </w:tc>
        <w:tc>
          <w:tcPr>
            <w:tcW w:w="1725"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 xml:space="preserve">75 </w:t>
            </w:r>
            <w:proofErr w:type="spellStart"/>
            <w:r w:rsidRPr="00307EDB">
              <w:rPr>
                <w:rFonts w:ascii="Times New Roman" w:hAnsi="Times New Roman" w:cs="Times New Roman"/>
              </w:rPr>
              <w:t>Mbps</w:t>
            </w:r>
            <w:proofErr w:type="spellEnd"/>
          </w:p>
          <w:p w:rsidR="003B0DA2" w:rsidRPr="00307EDB" w:rsidRDefault="003B0DA2" w:rsidP="00307EDB">
            <w:pPr>
              <w:spacing w:after="0" w:line="360" w:lineRule="auto"/>
              <w:rPr>
                <w:rFonts w:ascii="Times New Roman" w:hAnsi="Times New Roman" w:cs="Times New Roman"/>
              </w:rPr>
            </w:pPr>
            <w:proofErr w:type="gramStart"/>
            <w:r w:rsidRPr="00307EDB">
              <w:rPr>
                <w:rFonts w:ascii="Times New Roman" w:hAnsi="Times New Roman" w:cs="Times New Roman"/>
              </w:rPr>
              <w:t>(</w:t>
            </w:r>
            <w:proofErr w:type="gramEnd"/>
            <w:r w:rsidRPr="00307EDB">
              <w:rPr>
                <w:rFonts w:ascii="Times New Roman" w:hAnsi="Times New Roman" w:cs="Times New Roman"/>
              </w:rPr>
              <w:t>20 MHz</w:t>
            </w:r>
          </w:p>
          <w:p w:rsidR="003B0DA2" w:rsidRPr="00307EDB" w:rsidRDefault="003B0DA2" w:rsidP="00307EDB">
            <w:pPr>
              <w:spacing w:after="0" w:line="360" w:lineRule="auto"/>
              <w:rPr>
                <w:rFonts w:ascii="Times New Roman" w:hAnsi="Times New Roman" w:cs="Times New Roman"/>
              </w:rPr>
            </w:pPr>
            <w:proofErr w:type="spellStart"/>
            <w:r w:rsidRPr="00307EDB">
              <w:rPr>
                <w:rFonts w:ascii="Times New Roman" w:hAnsi="Times New Roman" w:cs="Times New Roman"/>
              </w:rPr>
              <w:t>Kanallama</w:t>
            </w:r>
            <w:proofErr w:type="spellEnd"/>
            <w:r w:rsidRPr="00307EDB">
              <w:rPr>
                <w:rFonts w:ascii="Times New Roman" w:hAnsi="Times New Roman" w:cs="Times New Roman"/>
              </w:rPr>
              <w:t xml:space="preserve"> </w:t>
            </w:r>
            <w:proofErr w:type="gramStart"/>
            <w:r w:rsidRPr="00307EDB">
              <w:rPr>
                <w:rFonts w:ascii="Times New Roman" w:hAnsi="Times New Roman" w:cs="Times New Roman"/>
              </w:rPr>
              <w:t>)</w:t>
            </w:r>
            <w:proofErr w:type="gramEnd"/>
          </w:p>
        </w:tc>
        <w:tc>
          <w:tcPr>
            <w:tcW w:w="1726"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75Mbps</w:t>
            </w:r>
          </w:p>
          <w:p w:rsidR="003B0DA2" w:rsidRPr="00307EDB" w:rsidRDefault="003B0DA2" w:rsidP="00307EDB">
            <w:pPr>
              <w:spacing w:after="0" w:line="360" w:lineRule="auto"/>
              <w:rPr>
                <w:rFonts w:ascii="Times New Roman" w:hAnsi="Times New Roman" w:cs="Times New Roman"/>
              </w:rPr>
            </w:pPr>
            <w:proofErr w:type="gramStart"/>
            <w:r w:rsidRPr="00307EDB">
              <w:rPr>
                <w:rFonts w:ascii="Times New Roman" w:hAnsi="Times New Roman" w:cs="Times New Roman"/>
              </w:rPr>
              <w:t>(</w:t>
            </w:r>
            <w:proofErr w:type="gramEnd"/>
            <w:r w:rsidRPr="00307EDB">
              <w:rPr>
                <w:rFonts w:ascii="Times New Roman" w:hAnsi="Times New Roman" w:cs="Times New Roman"/>
              </w:rPr>
              <w:t>20 MHz</w:t>
            </w:r>
          </w:p>
          <w:p w:rsidR="003B0DA2" w:rsidRPr="00307EDB" w:rsidRDefault="003B0DA2" w:rsidP="00307EDB">
            <w:pPr>
              <w:spacing w:after="0" w:line="360" w:lineRule="auto"/>
              <w:rPr>
                <w:rFonts w:ascii="Times New Roman" w:hAnsi="Times New Roman" w:cs="Times New Roman"/>
              </w:rPr>
            </w:pPr>
            <w:proofErr w:type="spellStart"/>
            <w:r w:rsidRPr="00307EDB">
              <w:rPr>
                <w:rFonts w:ascii="Times New Roman" w:hAnsi="Times New Roman" w:cs="Times New Roman"/>
              </w:rPr>
              <w:t>Kanallama</w:t>
            </w:r>
            <w:proofErr w:type="spellEnd"/>
            <w:proofErr w:type="gramStart"/>
            <w:r w:rsidRPr="00307EDB">
              <w:rPr>
                <w:rFonts w:ascii="Times New Roman" w:hAnsi="Times New Roman" w:cs="Times New Roman"/>
              </w:rPr>
              <w:t>)</w:t>
            </w:r>
            <w:proofErr w:type="gramEnd"/>
          </w:p>
        </w:tc>
        <w:tc>
          <w:tcPr>
            <w:tcW w:w="1728"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 xml:space="preserve">5 </w:t>
            </w:r>
            <w:proofErr w:type="spellStart"/>
            <w:r w:rsidRPr="00307EDB">
              <w:rPr>
                <w:rFonts w:ascii="Times New Roman" w:hAnsi="Times New Roman" w:cs="Times New Roman"/>
              </w:rPr>
              <w:t>Mbps</w:t>
            </w:r>
            <w:proofErr w:type="spellEnd"/>
          </w:p>
          <w:p w:rsidR="003B0DA2" w:rsidRPr="00307EDB" w:rsidRDefault="003B0DA2" w:rsidP="00307EDB">
            <w:pPr>
              <w:spacing w:after="0" w:line="360" w:lineRule="auto"/>
              <w:rPr>
                <w:rFonts w:ascii="Times New Roman" w:hAnsi="Times New Roman" w:cs="Times New Roman"/>
              </w:rPr>
            </w:pPr>
            <w:proofErr w:type="gramStart"/>
            <w:r w:rsidRPr="00307EDB">
              <w:rPr>
                <w:rFonts w:ascii="Times New Roman" w:hAnsi="Times New Roman" w:cs="Times New Roman"/>
              </w:rPr>
              <w:t>(</w:t>
            </w:r>
            <w:proofErr w:type="gramEnd"/>
            <w:r w:rsidRPr="00307EDB">
              <w:rPr>
                <w:rFonts w:ascii="Times New Roman" w:hAnsi="Times New Roman" w:cs="Times New Roman"/>
              </w:rPr>
              <w:t>5 MHz</w:t>
            </w:r>
          </w:p>
          <w:p w:rsidR="003B0DA2" w:rsidRPr="00307EDB" w:rsidRDefault="003B0DA2" w:rsidP="00307EDB">
            <w:pPr>
              <w:spacing w:after="0" w:line="360" w:lineRule="auto"/>
              <w:rPr>
                <w:rFonts w:ascii="Times New Roman" w:hAnsi="Times New Roman" w:cs="Times New Roman"/>
              </w:rPr>
            </w:pPr>
            <w:proofErr w:type="spellStart"/>
            <w:r w:rsidRPr="00307EDB">
              <w:rPr>
                <w:rFonts w:ascii="Times New Roman" w:hAnsi="Times New Roman" w:cs="Times New Roman"/>
              </w:rPr>
              <w:t>Kanallama</w:t>
            </w:r>
            <w:proofErr w:type="spellEnd"/>
            <w:proofErr w:type="gramStart"/>
            <w:r w:rsidRPr="00307EDB">
              <w:rPr>
                <w:rFonts w:ascii="Times New Roman" w:hAnsi="Times New Roman" w:cs="Times New Roman"/>
              </w:rPr>
              <w:t>)</w:t>
            </w:r>
            <w:proofErr w:type="gramEnd"/>
          </w:p>
        </w:tc>
      </w:tr>
      <w:tr w:rsidR="003B0DA2" w:rsidRPr="00307EDB" w:rsidTr="007E757C">
        <w:tc>
          <w:tcPr>
            <w:tcW w:w="1725" w:type="dxa"/>
          </w:tcPr>
          <w:p w:rsidR="003B0DA2" w:rsidRPr="00307EDB" w:rsidRDefault="003B0DA2" w:rsidP="00307EDB">
            <w:pPr>
              <w:spacing w:after="0" w:line="360" w:lineRule="auto"/>
              <w:rPr>
                <w:rFonts w:ascii="Times New Roman" w:hAnsi="Times New Roman" w:cs="Times New Roman"/>
                <w:b/>
              </w:rPr>
            </w:pPr>
            <w:r w:rsidRPr="00307EDB">
              <w:rPr>
                <w:rFonts w:ascii="Times New Roman" w:hAnsi="Times New Roman" w:cs="Times New Roman"/>
                <w:b/>
              </w:rPr>
              <w:t>Modülasyon</w:t>
            </w:r>
          </w:p>
        </w:tc>
        <w:tc>
          <w:tcPr>
            <w:tcW w:w="1726"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QPSK,</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16-QAM,</w:t>
            </w:r>
          </w:p>
          <w:p w:rsidR="003B0DA2" w:rsidRPr="00307EDB" w:rsidRDefault="003B0DA2" w:rsidP="00307EDB">
            <w:pPr>
              <w:spacing w:after="0" w:line="360" w:lineRule="auto"/>
              <w:rPr>
                <w:rFonts w:ascii="Times New Roman" w:hAnsi="Times New Roman" w:cs="Times New Roman"/>
              </w:rPr>
            </w:pPr>
            <w:proofErr w:type="gramStart"/>
            <w:r w:rsidRPr="00307EDB">
              <w:rPr>
                <w:rFonts w:ascii="Times New Roman" w:hAnsi="Times New Roman" w:cs="Times New Roman"/>
              </w:rPr>
              <w:t>(</w:t>
            </w:r>
            <w:proofErr w:type="gramEnd"/>
            <w:r w:rsidRPr="00307EDB">
              <w:rPr>
                <w:rFonts w:ascii="Times New Roman" w:hAnsi="Times New Roman" w:cs="Times New Roman"/>
              </w:rPr>
              <w:t>isteğe bağlı</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UL)</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,64-QAM</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(isteğe bağlı)</w:t>
            </w:r>
          </w:p>
        </w:tc>
        <w:tc>
          <w:tcPr>
            <w:tcW w:w="1725"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BPSK,</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QPSK,</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16-QAM,</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64-QAM,</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256-QAM</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(isteğe bağlı)</w:t>
            </w:r>
          </w:p>
        </w:tc>
        <w:tc>
          <w:tcPr>
            <w:tcW w:w="1726"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256</w:t>
            </w:r>
          </w:p>
          <w:p w:rsidR="003B0DA2" w:rsidRPr="00307EDB" w:rsidRDefault="003B0DA2" w:rsidP="00307EDB">
            <w:pPr>
              <w:spacing w:after="0" w:line="360" w:lineRule="auto"/>
              <w:rPr>
                <w:rFonts w:ascii="Times New Roman" w:hAnsi="Times New Roman" w:cs="Times New Roman"/>
              </w:rPr>
            </w:pPr>
            <w:proofErr w:type="spellStart"/>
            <w:r w:rsidRPr="00307EDB">
              <w:rPr>
                <w:rFonts w:ascii="Times New Roman" w:hAnsi="Times New Roman" w:cs="Times New Roman"/>
              </w:rPr>
              <w:t>Alttaşıyıcılı</w:t>
            </w:r>
            <w:proofErr w:type="spellEnd"/>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OFDM,</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BPSK,</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QPSK,</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16-QAM,</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64-QAM,</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256-QAM</w:t>
            </w:r>
          </w:p>
        </w:tc>
        <w:tc>
          <w:tcPr>
            <w:tcW w:w="1728" w:type="dxa"/>
          </w:tcPr>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Ölçülendirilebilir</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OFMA,</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QPSK,</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16-QAM</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64-QAM,</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256-QAM</w:t>
            </w:r>
          </w:p>
          <w:p w:rsidR="003B0DA2" w:rsidRPr="00307EDB" w:rsidRDefault="003B0DA2" w:rsidP="00307EDB">
            <w:pPr>
              <w:spacing w:after="0" w:line="360" w:lineRule="auto"/>
              <w:rPr>
                <w:rFonts w:ascii="Times New Roman" w:hAnsi="Times New Roman" w:cs="Times New Roman"/>
              </w:rPr>
            </w:pPr>
            <w:r w:rsidRPr="00307EDB">
              <w:rPr>
                <w:rFonts w:ascii="Times New Roman" w:hAnsi="Times New Roman" w:cs="Times New Roman"/>
              </w:rPr>
              <w:t>(isteğe bağlı)</w:t>
            </w:r>
          </w:p>
        </w:tc>
      </w:tr>
    </w:tbl>
    <w:p w:rsidR="003B0DA2" w:rsidRDefault="003B0DA2" w:rsidP="00307EDB">
      <w:pPr>
        <w:spacing w:after="0" w:line="360" w:lineRule="auto"/>
        <w:rPr>
          <w:rFonts w:ascii="Times New Roman" w:hAnsi="Times New Roman" w:cs="Times New Roman"/>
          <w:sz w:val="24"/>
          <w:szCs w:val="24"/>
        </w:rPr>
      </w:pPr>
    </w:p>
    <w:p w:rsidR="00307EDB" w:rsidRDefault="00307EDB" w:rsidP="00307EDB">
      <w:pPr>
        <w:spacing w:after="0" w:line="360" w:lineRule="auto"/>
        <w:rPr>
          <w:rFonts w:ascii="Times New Roman" w:hAnsi="Times New Roman" w:cs="Times New Roman"/>
          <w:sz w:val="24"/>
          <w:szCs w:val="24"/>
        </w:rPr>
      </w:pPr>
    </w:p>
    <w:p w:rsidR="00307EDB" w:rsidRPr="00CB61A6" w:rsidRDefault="00307EDB" w:rsidP="00307EDB">
      <w:pPr>
        <w:spacing w:after="0" w:line="360" w:lineRule="auto"/>
        <w:rPr>
          <w:rFonts w:ascii="Times New Roman" w:hAnsi="Times New Roman" w:cs="Times New Roman"/>
          <w:sz w:val="24"/>
          <w:szCs w:val="24"/>
        </w:rPr>
      </w:pPr>
    </w:p>
    <w:p w:rsidR="003B0DA2" w:rsidRPr="00CB61A6" w:rsidRDefault="005C4183" w:rsidP="00307EDB">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Çizelge </w:t>
      </w:r>
      <w:r w:rsidR="004F0169">
        <w:rPr>
          <w:rFonts w:ascii="Times New Roman" w:hAnsi="Times New Roman" w:cs="Times New Roman"/>
          <w:sz w:val="24"/>
          <w:szCs w:val="24"/>
        </w:rPr>
        <w:t>5.16</w:t>
      </w:r>
      <w:r w:rsidR="003B0DA2" w:rsidRPr="00CB61A6">
        <w:rPr>
          <w:rFonts w:ascii="Times New Roman" w:hAnsi="Times New Roman" w:cs="Times New Roman"/>
          <w:sz w:val="24"/>
          <w:szCs w:val="24"/>
        </w:rPr>
        <w:t xml:space="preserve">. </w:t>
      </w:r>
      <w:proofErr w:type="spellStart"/>
      <w:r w:rsidR="003B0DA2" w:rsidRPr="00CB61A6">
        <w:rPr>
          <w:rFonts w:ascii="Times New Roman" w:hAnsi="Times New Roman" w:cs="Times New Roman"/>
          <w:sz w:val="24"/>
          <w:szCs w:val="24"/>
        </w:rPr>
        <w:t>WiMAX</w:t>
      </w:r>
      <w:proofErr w:type="spellEnd"/>
      <w:r w:rsidR="003B0DA2" w:rsidRPr="00CB61A6">
        <w:rPr>
          <w:rFonts w:ascii="Times New Roman" w:hAnsi="Times New Roman" w:cs="Times New Roman"/>
          <w:sz w:val="24"/>
          <w:szCs w:val="24"/>
        </w:rPr>
        <w:t xml:space="preserve"> ve </w:t>
      </w:r>
      <w:proofErr w:type="spellStart"/>
      <w:r w:rsidR="003B0DA2" w:rsidRPr="00CB61A6">
        <w:rPr>
          <w:rFonts w:ascii="Times New Roman" w:hAnsi="Times New Roman" w:cs="Times New Roman"/>
          <w:sz w:val="24"/>
          <w:szCs w:val="24"/>
        </w:rPr>
        <w:t>Wi</w:t>
      </w:r>
      <w:proofErr w:type="spellEnd"/>
      <w:r w:rsidR="003B0DA2" w:rsidRPr="00CB61A6">
        <w:rPr>
          <w:rFonts w:ascii="Times New Roman" w:hAnsi="Times New Roman" w:cs="Times New Roman"/>
          <w:sz w:val="24"/>
          <w:szCs w:val="24"/>
        </w:rPr>
        <w:t>-Fi karşılaştırma</w:t>
      </w:r>
      <w:r>
        <w:rPr>
          <w:rFonts w:ascii="Times New Roman" w:hAnsi="Times New Roman" w:cs="Times New Roman"/>
          <w:sz w:val="24"/>
          <w:szCs w:val="24"/>
        </w:rPr>
        <w:t>sı</w:t>
      </w:r>
      <w:r w:rsidR="002E1959">
        <w:rPr>
          <w:rFonts w:ascii="Times New Roman" w:hAnsi="Times New Roman" w:cs="Times New Roman"/>
          <w:sz w:val="24"/>
          <w:szCs w:val="24"/>
        </w:rPr>
        <w:t xml:space="preserve"> </w:t>
      </w:r>
      <w:r w:rsidR="002E1959" w:rsidRPr="002E1959">
        <w:rPr>
          <w:rFonts w:ascii="Times New Roman" w:hAnsi="Times New Roman" w:cs="Times New Roman"/>
          <w:sz w:val="24"/>
          <w:szCs w:val="24"/>
        </w:rPr>
        <w:t>(</w:t>
      </w:r>
      <w:proofErr w:type="spellStart"/>
      <w:r w:rsidR="002E1959" w:rsidRPr="002E1959">
        <w:rPr>
          <w:rFonts w:ascii="Times New Roman" w:hAnsi="Times New Roman" w:cs="Times New Roman"/>
          <w:sz w:val="24"/>
          <w:szCs w:val="24"/>
        </w:rPr>
        <w:t>Mohammed</w:t>
      </w:r>
      <w:proofErr w:type="spellEnd"/>
      <w:r w:rsidR="002E1959" w:rsidRPr="002E1959">
        <w:rPr>
          <w:rFonts w:ascii="Times New Roman" w:hAnsi="Times New Roman" w:cs="Times New Roman"/>
          <w:sz w:val="24"/>
          <w:szCs w:val="24"/>
        </w:rPr>
        <w:t xml:space="preserve">, </w:t>
      </w:r>
      <w:proofErr w:type="spellStart"/>
      <w:r w:rsidR="002E1959" w:rsidRPr="002E1959">
        <w:rPr>
          <w:rFonts w:ascii="Times New Roman" w:hAnsi="Times New Roman" w:cs="Times New Roman"/>
          <w:sz w:val="24"/>
          <w:szCs w:val="24"/>
        </w:rPr>
        <w:t>Zaki</w:t>
      </w:r>
      <w:proofErr w:type="spellEnd"/>
      <w:r w:rsidR="002E1959" w:rsidRPr="002E1959">
        <w:rPr>
          <w:rFonts w:ascii="Times New Roman" w:hAnsi="Times New Roman" w:cs="Times New Roman"/>
          <w:sz w:val="24"/>
          <w:szCs w:val="24"/>
        </w:rPr>
        <w:t xml:space="preserve"> vd</w:t>
      </w:r>
      <w:proofErr w:type="gramStart"/>
      <w:r w:rsidR="002E1959" w:rsidRPr="002E1959">
        <w:rPr>
          <w:rFonts w:ascii="Times New Roman" w:hAnsi="Times New Roman" w:cs="Times New Roman"/>
          <w:sz w:val="24"/>
          <w:szCs w:val="24"/>
        </w:rPr>
        <w:t>.,</w:t>
      </w:r>
      <w:proofErr w:type="gramEnd"/>
      <w:r w:rsidR="002E1959" w:rsidRPr="002E1959">
        <w:rPr>
          <w:rFonts w:ascii="Times New Roman" w:hAnsi="Times New Roman" w:cs="Times New Roman"/>
          <w:sz w:val="24"/>
          <w:szCs w:val="24"/>
        </w:rPr>
        <w:t xml:space="preserve"> 2010)</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8"/>
        <w:gridCol w:w="2158"/>
        <w:gridCol w:w="1909"/>
      </w:tblGrid>
      <w:tr w:rsidR="003B0DA2" w:rsidRPr="00CB61A6" w:rsidTr="007E757C">
        <w:tc>
          <w:tcPr>
            <w:tcW w:w="2157" w:type="dxa"/>
          </w:tcPr>
          <w:p w:rsidR="003B0DA2" w:rsidRPr="00CB61A6" w:rsidRDefault="003B0DA2" w:rsidP="007E757C">
            <w:pPr>
              <w:rPr>
                <w:rFonts w:ascii="Times New Roman" w:hAnsi="Times New Roman" w:cs="Times New Roman"/>
                <w:sz w:val="24"/>
                <w:szCs w:val="24"/>
              </w:rPr>
            </w:pPr>
          </w:p>
        </w:tc>
        <w:tc>
          <w:tcPr>
            <w:tcW w:w="2158" w:type="dxa"/>
          </w:tcPr>
          <w:p w:rsidR="003B0DA2" w:rsidRPr="00CB61A6" w:rsidRDefault="003B0DA2" w:rsidP="007E757C">
            <w:pPr>
              <w:rPr>
                <w:rFonts w:ascii="Times New Roman" w:hAnsi="Times New Roman" w:cs="Times New Roman"/>
                <w:sz w:val="24"/>
                <w:szCs w:val="24"/>
              </w:rPr>
            </w:pPr>
            <w:proofErr w:type="spellStart"/>
            <w:r w:rsidRPr="00CB61A6">
              <w:rPr>
                <w:rFonts w:ascii="Times New Roman" w:hAnsi="Times New Roman" w:cs="Times New Roman"/>
                <w:sz w:val="24"/>
                <w:szCs w:val="24"/>
              </w:rPr>
              <w:t>Wi</w:t>
            </w:r>
            <w:proofErr w:type="spellEnd"/>
            <w:r w:rsidRPr="00CB61A6">
              <w:rPr>
                <w:rFonts w:ascii="Times New Roman" w:hAnsi="Times New Roman" w:cs="Times New Roman"/>
                <w:sz w:val="24"/>
                <w:szCs w:val="24"/>
              </w:rPr>
              <w:t>-Fi</w:t>
            </w:r>
          </w:p>
        </w:tc>
        <w:tc>
          <w:tcPr>
            <w:tcW w:w="4067" w:type="dxa"/>
            <w:gridSpan w:val="2"/>
          </w:tcPr>
          <w:p w:rsidR="003B0DA2" w:rsidRPr="00CB61A6" w:rsidRDefault="003B0DA2" w:rsidP="007E757C">
            <w:pPr>
              <w:rPr>
                <w:rFonts w:ascii="Times New Roman" w:hAnsi="Times New Roman" w:cs="Times New Roman"/>
                <w:sz w:val="24"/>
                <w:szCs w:val="24"/>
              </w:rPr>
            </w:pPr>
            <w:proofErr w:type="spellStart"/>
            <w:r w:rsidRPr="00CB61A6">
              <w:rPr>
                <w:rFonts w:ascii="Times New Roman" w:hAnsi="Times New Roman" w:cs="Times New Roman"/>
                <w:sz w:val="24"/>
                <w:szCs w:val="24"/>
              </w:rPr>
              <w:t>WiMAX</w:t>
            </w:r>
            <w:proofErr w:type="spellEnd"/>
          </w:p>
        </w:tc>
      </w:tr>
      <w:tr w:rsidR="003B0DA2" w:rsidRPr="00CB61A6" w:rsidTr="007E757C">
        <w:tc>
          <w:tcPr>
            <w:tcW w:w="2157" w:type="dxa"/>
          </w:tcPr>
          <w:p w:rsidR="003B0DA2" w:rsidRPr="00CB61A6" w:rsidRDefault="003B0DA2" w:rsidP="007E757C">
            <w:pPr>
              <w:rPr>
                <w:rFonts w:ascii="Times New Roman" w:hAnsi="Times New Roman" w:cs="Times New Roman"/>
                <w:sz w:val="24"/>
                <w:szCs w:val="24"/>
              </w:rPr>
            </w:pPr>
            <w:proofErr w:type="spellStart"/>
            <w:r w:rsidRPr="00CB61A6">
              <w:rPr>
                <w:rFonts w:ascii="Times New Roman" w:hAnsi="Times New Roman" w:cs="Times New Roman"/>
                <w:sz w:val="24"/>
                <w:szCs w:val="24"/>
              </w:rPr>
              <w:t>Standard</w:t>
            </w:r>
            <w:proofErr w:type="spellEnd"/>
          </w:p>
        </w:tc>
        <w:tc>
          <w:tcPr>
            <w:tcW w:w="2158"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 xml:space="preserve">IEEE </w:t>
            </w:r>
            <w:proofErr w:type="gramStart"/>
            <w:r w:rsidRPr="00CB61A6">
              <w:rPr>
                <w:rFonts w:ascii="Times New Roman" w:hAnsi="Times New Roman" w:cs="Times New Roman"/>
                <w:sz w:val="24"/>
                <w:szCs w:val="24"/>
              </w:rPr>
              <w:t>802.11</w:t>
            </w:r>
            <w:proofErr w:type="gramEnd"/>
          </w:p>
        </w:tc>
        <w:tc>
          <w:tcPr>
            <w:tcW w:w="4067" w:type="dxa"/>
            <w:gridSpan w:val="2"/>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IEEE802.16</w:t>
            </w:r>
          </w:p>
        </w:tc>
      </w:tr>
      <w:tr w:rsidR="003B0DA2" w:rsidRPr="00CB61A6" w:rsidTr="007E757C">
        <w:tc>
          <w:tcPr>
            <w:tcW w:w="2157"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Kanal genişliği</w:t>
            </w:r>
          </w:p>
        </w:tc>
        <w:tc>
          <w:tcPr>
            <w:tcW w:w="2158"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 xml:space="preserve">20 </w:t>
            </w:r>
            <w:proofErr w:type="spellStart"/>
            <w:r w:rsidRPr="00CB61A6">
              <w:rPr>
                <w:rFonts w:ascii="Times New Roman" w:hAnsi="Times New Roman" w:cs="Times New Roman"/>
                <w:sz w:val="24"/>
                <w:szCs w:val="24"/>
              </w:rPr>
              <w:t>Mbps’de</w:t>
            </w:r>
            <w:proofErr w:type="spellEnd"/>
            <w:r w:rsidRPr="00CB61A6">
              <w:rPr>
                <w:rFonts w:ascii="Times New Roman" w:hAnsi="Times New Roman" w:cs="Times New Roman"/>
                <w:sz w:val="24"/>
                <w:szCs w:val="24"/>
              </w:rPr>
              <w:t xml:space="preserve"> sabit</w:t>
            </w:r>
          </w:p>
        </w:tc>
        <w:tc>
          <w:tcPr>
            <w:tcW w:w="2158"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 xml:space="preserve">Değişken ≤28 </w:t>
            </w:r>
            <w:proofErr w:type="spellStart"/>
            <w:r w:rsidRPr="00CB61A6">
              <w:rPr>
                <w:rFonts w:ascii="Times New Roman" w:hAnsi="Times New Roman" w:cs="Times New Roman"/>
                <w:sz w:val="24"/>
                <w:szCs w:val="24"/>
              </w:rPr>
              <w:t>Mbps</w:t>
            </w:r>
            <w:proofErr w:type="spellEnd"/>
          </w:p>
        </w:tc>
        <w:tc>
          <w:tcPr>
            <w:tcW w:w="1909"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 xml:space="preserve">Değişken ≤20 </w:t>
            </w:r>
            <w:proofErr w:type="spellStart"/>
            <w:r w:rsidRPr="00CB61A6">
              <w:rPr>
                <w:rFonts w:ascii="Times New Roman" w:hAnsi="Times New Roman" w:cs="Times New Roman"/>
                <w:sz w:val="24"/>
                <w:szCs w:val="24"/>
              </w:rPr>
              <w:t>Mbps</w:t>
            </w:r>
            <w:proofErr w:type="spellEnd"/>
          </w:p>
        </w:tc>
      </w:tr>
      <w:tr w:rsidR="003B0DA2" w:rsidRPr="00CB61A6" w:rsidTr="007E757C">
        <w:tc>
          <w:tcPr>
            <w:tcW w:w="2157"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Spektrum</w:t>
            </w:r>
          </w:p>
        </w:tc>
        <w:tc>
          <w:tcPr>
            <w:tcW w:w="2158"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2.4/5.2 GHz</w:t>
            </w:r>
          </w:p>
        </w:tc>
        <w:tc>
          <w:tcPr>
            <w:tcW w:w="2158" w:type="dxa"/>
          </w:tcPr>
          <w:p w:rsidR="003B0DA2" w:rsidRPr="00CB61A6" w:rsidRDefault="003B0DA2" w:rsidP="007E757C">
            <w:pPr>
              <w:rPr>
                <w:rFonts w:ascii="Times New Roman" w:hAnsi="Times New Roman" w:cs="Times New Roman"/>
                <w:sz w:val="24"/>
                <w:szCs w:val="24"/>
              </w:rPr>
            </w:pPr>
            <w:proofErr w:type="gramStart"/>
            <w:r w:rsidRPr="00CB61A6">
              <w:rPr>
                <w:rFonts w:ascii="Times New Roman" w:hAnsi="Times New Roman" w:cs="Times New Roman"/>
                <w:sz w:val="24"/>
                <w:szCs w:val="24"/>
              </w:rPr>
              <w:t>10-66</w:t>
            </w:r>
            <w:proofErr w:type="gramEnd"/>
            <w:r w:rsidRPr="00CB61A6">
              <w:rPr>
                <w:rFonts w:ascii="Times New Roman" w:hAnsi="Times New Roman" w:cs="Times New Roman"/>
                <w:sz w:val="24"/>
                <w:szCs w:val="24"/>
              </w:rPr>
              <w:t xml:space="preserve"> GHz</w:t>
            </w:r>
          </w:p>
        </w:tc>
        <w:tc>
          <w:tcPr>
            <w:tcW w:w="1909" w:type="dxa"/>
          </w:tcPr>
          <w:p w:rsidR="003B0DA2" w:rsidRPr="00CB61A6" w:rsidRDefault="003B0DA2" w:rsidP="007E757C">
            <w:pPr>
              <w:rPr>
                <w:rFonts w:ascii="Times New Roman" w:hAnsi="Times New Roman" w:cs="Times New Roman"/>
                <w:sz w:val="24"/>
                <w:szCs w:val="24"/>
              </w:rPr>
            </w:pPr>
            <w:proofErr w:type="gramStart"/>
            <w:r w:rsidRPr="00CB61A6">
              <w:rPr>
                <w:rFonts w:ascii="Times New Roman" w:hAnsi="Times New Roman" w:cs="Times New Roman"/>
                <w:sz w:val="24"/>
                <w:szCs w:val="24"/>
              </w:rPr>
              <w:t>2-11</w:t>
            </w:r>
            <w:proofErr w:type="gramEnd"/>
            <w:r w:rsidRPr="00CB61A6">
              <w:rPr>
                <w:rFonts w:ascii="Times New Roman" w:hAnsi="Times New Roman" w:cs="Times New Roman"/>
                <w:sz w:val="24"/>
                <w:szCs w:val="24"/>
              </w:rPr>
              <w:t xml:space="preserve"> GHz</w:t>
            </w:r>
          </w:p>
        </w:tc>
      </w:tr>
      <w:tr w:rsidR="003B0DA2" w:rsidRPr="00CB61A6" w:rsidTr="007E757C">
        <w:tc>
          <w:tcPr>
            <w:tcW w:w="2157"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Data Oranı</w:t>
            </w:r>
          </w:p>
        </w:tc>
        <w:tc>
          <w:tcPr>
            <w:tcW w:w="2158"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 xml:space="preserve">2/54 </w:t>
            </w:r>
            <w:proofErr w:type="spellStart"/>
            <w:r w:rsidRPr="00CB61A6">
              <w:rPr>
                <w:rFonts w:ascii="Times New Roman" w:hAnsi="Times New Roman" w:cs="Times New Roman"/>
                <w:sz w:val="24"/>
                <w:szCs w:val="24"/>
              </w:rPr>
              <w:t>Mbps</w:t>
            </w:r>
            <w:proofErr w:type="spellEnd"/>
          </w:p>
        </w:tc>
        <w:tc>
          <w:tcPr>
            <w:tcW w:w="2158"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 xml:space="preserve">240 </w:t>
            </w:r>
            <w:proofErr w:type="spellStart"/>
            <w:r w:rsidRPr="00CB61A6">
              <w:rPr>
                <w:rFonts w:ascii="Times New Roman" w:hAnsi="Times New Roman" w:cs="Times New Roman"/>
                <w:sz w:val="24"/>
                <w:szCs w:val="24"/>
              </w:rPr>
              <w:t>Mbps</w:t>
            </w:r>
            <w:proofErr w:type="spellEnd"/>
          </w:p>
        </w:tc>
        <w:tc>
          <w:tcPr>
            <w:tcW w:w="1909"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 xml:space="preserve">70 </w:t>
            </w:r>
            <w:proofErr w:type="spellStart"/>
            <w:r w:rsidRPr="00CB61A6">
              <w:rPr>
                <w:rFonts w:ascii="Times New Roman" w:hAnsi="Times New Roman" w:cs="Times New Roman"/>
                <w:sz w:val="24"/>
                <w:szCs w:val="24"/>
              </w:rPr>
              <w:t>Mbps</w:t>
            </w:r>
            <w:proofErr w:type="spellEnd"/>
          </w:p>
        </w:tc>
      </w:tr>
      <w:tr w:rsidR="003B0DA2" w:rsidRPr="00CB61A6" w:rsidTr="007E757C">
        <w:tc>
          <w:tcPr>
            <w:tcW w:w="2157"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Genişlik</w:t>
            </w:r>
          </w:p>
        </w:tc>
        <w:tc>
          <w:tcPr>
            <w:tcW w:w="2158" w:type="dxa"/>
          </w:tcPr>
          <w:p w:rsidR="003B0DA2" w:rsidRPr="00CB61A6" w:rsidRDefault="003B0DA2" w:rsidP="007E757C">
            <w:pPr>
              <w:rPr>
                <w:rFonts w:ascii="Times New Roman" w:hAnsi="Times New Roman" w:cs="Times New Roman"/>
                <w:sz w:val="24"/>
                <w:szCs w:val="24"/>
              </w:rPr>
            </w:pPr>
            <w:r w:rsidRPr="00CB61A6">
              <w:rPr>
                <w:rFonts w:ascii="Times New Roman" w:hAnsi="Times New Roman" w:cs="Times New Roman"/>
                <w:sz w:val="24"/>
                <w:szCs w:val="24"/>
              </w:rPr>
              <w:t>100m</w:t>
            </w:r>
          </w:p>
        </w:tc>
        <w:tc>
          <w:tcPr>
            <w:tcW w:w="2158" w:type="dxa"/>
          </w:tcPr>
          <w:p w:rsidR="003B0DA2" w:rsidRPr="00CB61A6" w:rsidRDefault="003B0DA2" w:rsidP="007E757C">
            <w:pPr>
              <w:rPr>
                <w:rFonts w:ascii="Times New Roman" w:hAnsi="Times New Roman" w:cs="Times New Roman"/>
                <w:sz w:val="24"/>
                <w:szCs w:val="24"/>
              </w:rPr>
            </w:pPr>
            <w:proofErr w:type="gramStart"/>
            <w:r w:rsidRPr="00CB61A6">
              <w:rPr>
                <w:rFonts w:ascii="Times New Roman" w:hAnsi="Times New Roman" w:cs="Times New Roman"/>
                <w:sz w:val="24"/>
                <w:szCs w:val="24"/>
              </w:rPr>
              <w:t>12-15</w:t>
            </w:r>
            <w:proofErr w:type="gramEnd"/>
            <w:r w:rsidRPr="00CB61A6">
              <w:rPr>
                <w:rFonts w:ascii="Times New Roman" w:hAnsi="Times New Roman" w:cs="Times New Roman"/>
                <w:sz w:val="24"/>
                <w:szCs w:val="24"/>
              </w:rPr>
              <w:t xml:space="preserve"> km</w:t>
            </w:r>
          </w:p>
        </w:tc>
        <w:tc>
          <w:tcPr>
            <w:tcW w:w="1909" w:type="dxa"/>
          </w:tcPr>
          <w:p w:rsidR="003B0DA2" w:rsidRPr="00CB61A6" w:rsidRDefault="003B0DA2" w:rsidP="007E757C">
            <w:pPr>
              <w:rPr>
                <w:rFonts w:ascii="Times New Roman" w:hAnsi="Times New Roman" w:cs="Times New Roman"/>
                <w:sz w:val="24"/>
                <w:szCs w:val="24"/>
              </w:rPr>
            </w:pPr>
            <w:proofErr w:type="gramStart"/>
            <w:r w:rsidRPr="00CB61A6">
              <w:rPr>
                <w:rFonts w:ascii="Times New Roman" w:hAnsi="Times New Roman" w:cs="Times New Roman"/>
                <w:sz w:val="24"/>
                <w:szCs w:val="24"/>
              </w:rPr>
              <w:t>1-7</w:t>
            </w:r>
            <w:proofErr w:type="gramEnd"/>
            <w:r w:rsidRPr="00CB61A6">
              <w:rPr>
                <w:rFonts w:ascii="Times New Roman" w:hAnsi="Times New Roman" w:cs="Times New Roman"/>
                <w:sz w:val="24"/>
                <w:szCs w:val="24"/>
              </w:rPr>
              <w:t xml:space="preserve"> km</w:t>
            </w:r>
          </w:p>
        </w:tc>
      </w:tr>
    </w:tbl>
    <w:p w:rsidR="003B0DA2" w:rsidRPr="00CB61A6" w:rsidRDefault="003B0DA2" w:rsidP="007E757C">
      <w:pPr>
        <w:rPr>
          <w:rFonts w:ascii="Times New Roman" w:hAnsi="Times New Roman" w:cs="Times New Roman"/>
          <w:sz w:val="24"/>
          <w:szCs w:val="24"/>
        </w:rPr>
      </w:pPr>
    </w:p>
    <w:p w:rsidR="009011D3" w:rsidRDefault="0070210C" w:rsidP="007E757C">
      <w:pPr>
        <w:rPr>
          <w:rFonts w:ascii="Times New Roman" w:hAnsi="Times New Roman" w:cs="Times New Roman"/>
          <w:sz w:val="24"/>
          <w:szCs w:val="24"/>
        </w:rPr>
      </w:pPr>
      <w:r>
        <w:rPr>
          <w:rFonts w:ascii="Times New Roman" w:hAnsi="Times New Roman" w:cs="Times New Roman"/>
          <w:noProof/>
          <w:sz w:val="24"/>
          <w:szCs w:val="24"/>
          <w:lang w:eastAsia="tr-TR"/>
        </w:rPr>
        <w:pict>
          <v:group id="_x0000_s4032" editas="canvas" style="position:absolute;margin-left:33.35pt;margin-top:13.65pt;width:364.35pt;height:257.7pt;z-index:-251567104" coordorigin="2877,9577" coordsize="6169,4364" wrapcoords="-44 502 -44 20784 21600 20784 21600 502 -44 502">
            <o:lock v:ext="edit" aspectratio="t"/>
            <v:shape id="_x0000_s4033" type="#_x0000_t75" style="position:absolute;left:2877;top:9577;width:6169;height:4364" o:preferrelative="f">
              <v:fill o:detectmouseclick="t"/>
              <v:path o:extrusionok="t" o:connecttype="none"/>
              <o:lock v:ext="edit" text="t"/>
            </v:shape>
            <v:shape id="_x0000_s4034" type="#_x0000_t75" style="position:absolute;left:2877;top:9668;width:6169;height:4138">
              <v:imagedata r:id="rId30" o:title=""/>
            </v:shape>
            <v:shape id="_x0000_s4035" type="#_x0000_t202" style="position:absolute;left:4429;top:11922;width:776;height:473;mso-width-relative:margin;mso-height-relative:margin" filled="f" stroked="f">
              <v:textbox style="mso-next-textbox:#_x0000_s4035" inset="0,0,0,0">
                <w:txbxContent>
                  <w:p w:rsidR="00301A77" w:rsidRPr="002A3190" w:rsidRDefault="00301A77" w:rsidP="009011D3">
                    <w:pPr>
                      <w:jc w:val="center"/>
                      <w:rPr>
                        <w:sz w:val="18"/>
                        <w:szCs w:val="18"/>
                      </w:rPr>
                    </w:pPr>
                    <w:r w:rsidRPr="002A3190">
                      <w:rPr>
                        <w:sz w:val="18"/>
                        <w:szCs w:val="18"/>
                      </w:rPr>
                      <w:t>Baz İstasyonu</w:t>
                    </w:r>
                  </w:p>
                </w:txbxContent>
              </v:textbox>
            </v:shape>
            <v:shape id="_x0000_s4036" type="#_x0000_t202" style="position:absolute;left:3402;top:13052;width:1141;height:229;mso-width-relative:margin;mso-height-relative:margin" filled="f" stroked="f">
              <v:textbox style="mso-next-textbox:#_x0000_s4036" inset="0,0,0,0">
                <w:txbxContent>
                  <w:p w:rsidR="00301A77" w:rsidRPr="002A3190" w:rsidRDefault="00301A77" w:rsidP="009011D3">
                    <w:pPr>
                      <w:jc w:val="center"/>
                      <w:rPr>
                        <w:sz w:val="18"/>
                        <w:szCs w:val="18"/>
                      </w:rPr>
                    </w:pPr>
                    <w:r>
                      <w:rPr>
                        <w:sz w:val="18"/>
                        <w:szCs w:val="18"/>
                      </w:rPr>
                      <w:t>Mobil Kullanıcılar</w:t>
                    </w:r>
                  </w:p>
                </w:txbxContent>
              </v:textbox>
            </v:shape>
            <v:shape id="_x0000_s4037" type="#_x0000_t202" style="position:absolute;left:3479;top:11096;width:776;height:381;mso-width-relative:margin;mso-height-relative:margin" filled="f" stroked="f">
              <v:textbox style="mso-next-textbox:#_x0000_s4037" inset="0,0,0,0">
                <w:txbxContent>
                  <w:p w:rsidR="00301A77" w:rsidRDefault="00301A77" w:rsidP="009011D3">
                    <w:pPr>
                      <w:spacing w:after="0" w:line="240" w:lineRule="auto"/>
                      <w:jc w:val="center"/>
                      <w:rPr>
                        <w:sz w:val="18"/>
                        <w:szCs w:val="18"/>
                      </w:rPr>
                    </w:pPr>
                    <w:r>
                      <w:rPr>
                        <w:sz w:val="18"/>
                        <w:szCs w:val="18"/>
                      </w:rPr>
                      <w:t>İç</w:t>
                    </w:r>
                  </w:p>
                  <w:p w:rsidR="00301A77" w:rsidRPr="002A3190" w:rsidRDefault="00301A77" w:rsidP="009011D3">
                    <w:pPr>
                      <w:spacing w:after="0" w:line="240" w:lineRule="auto"/>
                      <w:jc w:val="center"/>
                      <w:rPr>
                        <w:sz w:val="18"/>
                        <w:szCs w:val="18"/>
                      </w:rPr>
                    </w:pPr>
                    <w:r>
                      <w:rPr>
                        <w:sz w:val="18"/>
                        <w:szCs w:val="18"/>
                      </w:rPr>
                      <w:t>Network</w:t>
                    </w:r>
                  </w:p>
                </w:txbxContent>
              </v:textbox>
            </v:shape>
            <v:shape id="_x0000_s4038" type="#_x0000_t202" style="position:absolute;left:6092;top:12126;width:499;height:269;mso-width-relative:margin;mso-height-relative:margin" filled="f" stroked="f">
              <v:textbox style="mso-next-textbox:#_x0000_s4038" inset="0,0,0,0">
                <w:txbxContent>
                  <w:p w:rsidR="00301A77" w:rsidRPr="002A3190" w:rsidRDefault="00301A77" w:rsidP="009011D3">
                    <w:pPr>
                      <w:jc w:val="center"/>
                      <w:rPr>
                        <w:sz w:val="18"/>
                        <w:szCs w:val="18"/>
                      </w:rPr>
                    </w:pPr>
                    <w:r>
                      <w:rPr>
                        <w:sz w:val="18"/>
                        <w:szCs w:val="18"/>
                      </w:rPr>
                      <w:t>Ev</w:t>
                    </w:r>
                  </w:p>
                </w:txbxContent>
              </v:textbox>
            </v:shape>
            <v:shape id="_x0000_s4039" type="#_x0000_t202" style="position:absolute;left:7339;top:11579;width:777;height:269;mso-width-relative:margin;mso-height-relative:margin" filled="f" stroked="f">
              <v:textbox style="mso-next-textbox:#_x0000_s4039" inset="0,0,0,0">
                <w:txbxContent>
                  <w:p w:rsidR="00301A77" w:rsidRPr="002A3190" w:rsidRDefault="00301A77" w:rsidP="009011D3">
                    <w:pPr>
                      <w:jc w:val="center"/>
                      <w:rPr>
                        <w:sz w:val="18"/>
                        <w:szCs w:val="18"/>
                      </w:rPr>
                    </w:pPr>
                    <w:r>
                      <w:rPr>
                        <w:sz w:val="18"/>
                        <w:szCs w:val="18"/>
                      </w:rPr>
                      <w:t>Video Akışı</w:t>
                    </w:r>
                  </w:p>
                </w:txbxContent>
              </v:textbox>
            </v:shape>
            <v:shape id="_x0000_s4040" type="#_x0000_t202" style="position:absolute;left:7163;top:12395;width:1473;height:269;mso-width-relative:margin;mso-height-relative:margin" filled="f" stroked="f">
              <v:textbox style="mso-next-textbox:#_x0000_s4040" inset="0,0,0,0">
                <w:txbxContent>
                  <w:p w:rsidR="00301A77" w:rsidRPr="002A3190" w:rsidRDefault="00301A77" w:rsidP="009011D3">
                    <w:pPr>
                      <w:jc w:val="center"/>
                      <w:rPr>
                        <w:sz w:val="18"/>
                        <w:szCs w:val="18"/>
                      </w:rPr>
                    </w:pPr>
                    <w:r>
                      <w:rPr>
                        <w:sz w:val="18"/>
                        <w:szCs w:val="18"/>
                      </w:rPr>
                      <w:t>Server ve Bilgisayarlar</w:t>
                    </w:r>
                  </w:p>
                </w:txbxContent>
              </v:textbox>
            </v:shape>
            <v:shape id="_x0000_s4041" type="#_x0000_t202" style="position:absolute;left:5357;top:10715;width:1147;height:154;mso-width-relative:margin;mso-height-relative:margin" filled="f" stroked="f">
              <v:textbox style="mso-next-textbox:#_x0000_s4041" inset="0,0,0,0">
                <w:txbxContent>
                  <w:p w:rsidR="00301A77" w:rsidRPr="002A3190" w:rsidRDefault="00301A77" w:rsidP="009011D3">
                    <w:pPr>
                      <w:jc w:val="center"/>
                      <w:rPr>
                        <w:sz w:val="18"/>
                        <w:szCs w:val="18"/>
                      </w:rPr>
                    </w:pPr>
                    <w:r>
                      <w:rPr>
                        <w:sz w:val="18"/>
                        <w:szCs w:val="18"/>
                      </w:rPr>
                      <w:t xml:space="preserve">İnternet </w:t>
                    </w:r>
                    <w:proofErr w:type="spellStart"/>
                    <w:r>
                      <w:rPr>
                        <w:sz w:val="18"/>
                        <w:szCs w:val="18"/>
                      </w:rPr>
                      <w:t>Hotspot</w:t>
                    </w:r>
                    <w:proofErr w:type="spellEnd"/>
                  </w:p>
                </w:txbxContent>
              </v:textbox>
            </v:shape>
            <w10:wrap type="tight"/>
          </v:group>
        </w:pict>
      </w:r>
    </w:p>
    <w:p w:rsidR="009011D3" w:rsidRDefault="009011D3" w:rsidP="007E757C">
      <w:pPr>
        <w:rPr>
          <w:rFonts w:ascii="Times New Roman" w:hAnsi="Times New Roman" w:cs="Times New Roman"/>
          <w:sz w:val="24"/>
          <w:szCs w:val="24"/>
        </w:rPr>
      </w:pPr>
    </w:p>
    <w:p w:rsidR="009011D3" w:rsidRDefault="009011D3" w:rsidP="007E757C">
      <w:pPr>
        <w:rPr>
          <w:rFonts w:ascii="Times New Roman" w:hAnsi="Times New Roman" w:cs="Times New Roman"/>
          <w:sz w:val="24"/>
          <w:szCs w:val="24"/>
        </w:rPr>
      </w:pPr>
    </w:p>
    <w:p w:rsidR="009011D3" w:rsidRDefault="009011D3" w:rsidP="007E757C">
      <w:pPr>
        <w:rPr>
          <w:rFonts w:ascii="Times New Roman" w:hAnsi="Times New Roman" w:cs="Times New Roman"/>
          <w:sz w:val="24"/>
          <w:szCs w:val="24"/>
        </w:rPr>
      </w:pPr>
    </w:p>
    <w:p w:rsidR="009011D3" w:rsidRDefault="009011D3" w:rsidP="007E757C">
      <w:pPr>
        <w:rPr>
          <w:rFonts w:ascii="Times New Roman" w:hAnsi="Times New Roman" w:cs="Times New Roman"/>
          <w:sz w:val="24"/>
          <w:szCs w:val="24"/>
        </w:rPr>
      </w:pPr>
    </w:p>
    <w:p w:rsidR="009011D3" w:rsidRDefault="009011D3" w:rsidP="007E757C">
      <w:pPr>
        <w:rPr>
          <w:rFonts w:ascii="Times New Roman" w:hAnsi="Times New Roman" w:cs="Times New Roman"/>
          <w:sz w:val="24"/>
          <w:szCs w:val="24"/>
        </w:rPr>
      </w:pPr>
    </w:p>
    <w:p w:rsidR="009011D3" w:rsidRDefault="009011D3" w:rsidP="007E757C">
      <w:pPr>
        <w:rPr>
          <w:rFonts w:ascii="Times New Roman" w:hAnsi="Times New Roman" w:cs="Times New Roman"/>
          <w:sz w:val="24"/>
          <w:szCs w:val="24"/>
        </w:rPr>
      </w:pPr>
    </w:p>
    <w:p w:rsidR="003B0DA2" w:rsidRPr="00CB61A6" w:rsidRDefault="003B0DA2" w:rsidP="00307EDB">
      <w:pPr>
        <w:jc w:val="center"/>
        <w:rPr>
          <w:rFonts w:ascii="Times New Roman" w:hAnsi="Times New Roman" w:cs="Times New Roman"/>
          <w:sz w:val="24"/>
          <w:szCs w:val="24"/>
        </w:rPr>
      </w:pPr>
      <w:r w:rsidRPr="00CB61A6">
        <w:rPr>
          <w:rFonts w:ascii="Times New Roman" w:hAnsi="Times New Roman" w:cs="Times New Roman"/>
          <w:sz w:val="24"/>
          <w:szCs w:val="24"/>
        </w:rPr>
        <w:t xml:space="preserve">Şekil </w:t>
      </w:r>
      <w:r w:rsidR="004F0169">
        <w:rPr>
          <w:rFonts w:ascii="Times New Roman" w:hAnsi="Times New Roman" w:cs="Times New Roman"/>
          <w:sz w:val="24"/>
          <w:szCs w:val="24"/>
        </w:rPr>
        <w:t>5.19</w:t>
      </w:r>
      <w:r w:rsidRPr="00CB61A6">
        <w:rPr>
          <w:rFonts w:ascii="Times New Roman" w:hAnsi="Times New Roman" w:cs="Times New Roman"/>
          <w:sz w:val="24"/>
          <w:szCs w:val="24"/>
        </w:rPr>
        <w:t xml:space="preserve">. </w:t>
      </w:r>
      <w:proofErr w:type="spellStart"/>
      <w:r w:rsidRPr="00CB61A6">
        <w:rPr>
          <w:rFonts w:ascii="Times New Roman" w:hAnsi="Times New Roman" w:cs="Times New Roman"/>
          <w:sz w:val="24"/>
          <w:szCs w:val="24"/>
        </w:rPr>
        <w:t>WiMEX</w:t>
      </w:r>
      <w:proofErr w:type="spellEnd"/>
      <w:r w:rsidRPr="00CB61A6">
        <w:rPr>
          <w:rFonts w:ascii="Times New Roman" w:hAnsi="Times New Roman" w:cs="Times New Roman"/>
          <w:sz w:val="24"/>
          <w:szCs w:val="24"/>
        </w:rPr>
        <w:t xml:space="preserve"> kurulumu (</w:t>
      </w:r>
      <w:proofErr w:type="spellStart"/>
      <w:r w:rsidRPr="00CB61A6">
        <w:rPr>
          <w:rFonts w:ascii="Times New Roman" w:hAnsi="Times New Roman" w:cs="Times New Roman"/>
          <w:sz w:val="24"/>
          <w:szCs w:val="24"/>
        </w:rPr>
        <w:t>Li</w:t>
      </w:r>
      <w:proofErr w:type="spellEnd"/>
      <w:r w:rsidRPr="00CB61A6">
        <w:rPr>
          <w:rFonts w:ascii="Times New Roman" w:hAnsi="Times New Roman" w:cs="Times New Roman"/>
          <w:sz w:val="24"/>
          <w:szCs w:val="24"/>
        </w:rPr>
        <w:t xml:space="preserve"> ve </w:t>
      </w:r>
      <w:proofErr w:type="spellStart"/>
      <w:r w:rsidRPr="00CB61A6">
        <w:rPr>
          <w:rFonts w:ascii="Times New Roman" w:hAnsi="Times New Roman" w:cs="Times New Roman"/>
          <w:sz w:val="24"/>
          <w:szCs w:val="24"/>
        </w:rPr>
        <w:t>Quin</w:t>
      </w:r>
      <w:proofErr w:type="spellEnd"/>
      <w:r w:rsidRPr="00CB61A6">
        <w:rPr>
          <w:rFonts w:ascii="Times New Roman" w:hAnsi="Times New Roman" w:cs="Times New Roman"/>
          <w:sz w:val="24"/>
          <w:szCs w:val="24"/>
        </w:rPr>
        <w:t>, 2007)</w:t>
      </w:r>
    </w:p>
    <w:p w:rsidR="008A0292" w:rsidRPr="00855E29" w:rsidRDefault="008A0292" w:rsidP="008B1D93">
      <w:pPr>
        <w:pStyle w:val="ListeParagraf"/>
        <w:numPr>
          <w:ilvl w:val="2"/>
          <w:numId w:val="14"/>
        </w:numPr>
        <w:tabs>
          <w:tab w:val="left" w:pos="0"/>
        </w:tabs>
        <w:spacing w:line="360" w:lineRule="auto"/>
        <w:jc w:val="both"/>
        <w:outlineLvl w:val="2"/>
        <w:rPr>
          <w:rFonts w:ascii="Times New Roman" w:hAnsi="Times New Roman" w:cs="Times New Roman"/>
          <w:sz w:val="24"/>
          <w:szCs w:val="24"/>
        </w:rPr>
      </w:pPr>
      <w:bookmarkStart w:id="41" w:name="_Toc292055728"/>
      <w:r w:rsidRPr="008A0292">
        <w:rPr>
          <w:rFonts w:ascii="Times New Roman" w:hAnsi="Times New Roman" w:cs="Times New Roman"/>
          <w:b/>
          <w:sz w:val="24"/>
          <w:szCs w:val="24"/>
        </w:rPr>
        <w:t>Mesh Network</w:t>
      </w:r>
      <w:bookmarkEnd w:id="41"/>
    </w:p>
    <w:p w:rsidR="00855E29" w:rsidRPr="00855E29" w:rsidRDefault="00855E29" w:rsidP="00FE2DAD">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Gelecekte kullanılacak servis yapıları, yüksek veri oranların</w:t>
      </w:r>
      <w:r w:rsidR="001B5BEC">
        <w:rPr>
          <w:rFonts w:ascii="Times New Roman" w:hAnsi="Times New Roman" w:cs="Times New Roman"/>
          <w:sz w:val="24"/>
          <w:szCs w:val="24"/>
        </w:rPr>
        <w:t>a</w:t>
      </w:r>
      <w:r>
        <w:rPr>
          <w:rFonts w:ascii="Times New Roman" w:hAnsi="Times New Roman" w:cs="Times New Roman"/>
          <w:sz w:val="24"/>
          <w:szCs w:val="24"/>
        </w:rPr>
        <w:t xml:space="preserve"> </w:t>
      </w:r>
      <w:r w:rsidR="001B5BEC">
        <w:rPr>
          <w:rFonts w:ascii="Times New Roman" w:hAnsi="Times New Roman" w:cs="Times New Roman"/>
          <w:sz w:val="24"/>
          <w:szCs w:val="24"/>
        </w:rPr>
        <w:t>cevap vermeye</w:t>
      </w:r>
      <w:r>
        <w:rPr>
          <w:rFonts w:ascii="Times New Roman" w:hAnsi="Times New Roman" w:cs="Times New Roman"/>
          <w:sz w:val="24"/>
          <w:szCs w:val="24"/>
        </w:rPr>
        <w:t>, gönderilen ve alınan verilerde istenilen standartları esnek bir şekilde</w:t>
      </w:r>
      <w:r w:rsidR="001B5BEC">
        <w:rPr>
          <w:rFonts w:ascii="Times New Roman" w:hAnsi="Times New Roman" w:cs="Times New Roman"/>
          <w:sz w:val="24"/>
          <w:szCs w:val="24"/>
        </w:rPr>
        <w:t xml:space="preserve"> </w:t>
      </w:r>
      <w:r>
        <w:rPr>
          <w:rFonts w:ascii="Times New Roman" w:hAnsi="Times New Roman" w:cs="Times New Roman"/>
          <w:sz w:val="24"/>
          <w:szCs w:val="24"/>
        </w:rPr>
        <w:t xml:space="preserve">düşük maliyet ve </w:t>
      </w:r>
      <w:proofErr w:type="gramStart"/>
      <w:r w:rsidR="001B5BEC">
        <w:rPr>
          <w:rFonts w:ascii="Times New Roman" w:hAnsi="Times New Roman" w:cs="Times New Roman"/>
          <w:sz w:val="24"/>
          <w:szCs w:val="24"/>
        </w:rPr>
        <w:t>ekipmanla</w:t>
      </w:r>
      <w:proofErr w:type="gramEnd"/>
      <w:r w:rsidR="001B5BEC">
        <w:rPr>
          <w:rFonts w:ascii="Times New Roman" w:hAnsi="Times New Roman" w:cs="Times New Roman"/>
          <w:sz w:val="24"/>
          <w:szCs w:val="24"/>
        </w:rPr>
        <w:t xml:space="preserve"> karşılamaya</w:t>
      </w:r>
      <w:r>
        <w:rPr>
          <w:rFonts w:ascii="Times New Roman" w:hAnsi="Times New Roman" w:cs="Times New Roman"/>
          <w:sz w:val="24"/>
          <w:szCs w:val="24"/>
        </w:rPr>
        <w:t xml:space="preserve"> ihtiyaç duyacaktır.</w:t>
      </w:r>
      <w:r w:rsidR="001B5BEC">
        <w:rPr>
          <w:rFonts w:ascii="Times New Roman" w:hAnsi="Times New Roman" w:cs="Times New Roman"/>
          <w:sz w:val="24"/>
          <w:szCs w:val="24"/>
        </w:rPr>
        <w:t xml:space="preserve"> İşte bu noktada Kablosuz Mesh Ağlar </w:t>
      </w:r>
      <w:r w:rsidR="001B5BEC" w:rsidRPr="00855E29">
        <w:rPr>
          <w:rFonts w:ascii="Times New Roman" w:hAnsi="Times New Roman" w:cs="Times New Roman"/>
          <w:sz w:val="24"/>
          <w:szCs w:val="24"/>
        </w:rPr>
        <w:t xml:space="preserve">(Wireless Mesh Networks - </w:t>
      </w:r>
      <w:proofErr w:type="spellStart"/>
      <w:r w:rsidR="001B5BEC" w:rsidRPr="00855E29">
        <w:rPr>
          <w:rFonts w:ascii="Times New Roman" w:hAnsi="Times New Roman" w:cs="Times New Roman"/>
          <w:sz w:val="24"/>
          <w:szCs w:val="24"/>
        </w:rPr>
        <w:t>WMNs</w:t>
      </w:r>
      <w:proofErr w:type="spellEnd"/>
      <w:r w:rsidR="001B5BEC" w:rsidRPr="00855E29">
        <w:rPr>
          <w:rFonts w:ascii="Times New Roman" w:hAnsi="Times New Roman" w:cs="Times New Roman"/>
          <w:sz w:val="24"/>
          <w:szCs w:val="24"/>
        </w:rPr>
        <w:t>)</w:t>
      </w:r>
      <w:r w:rsidR="001B5BEC">
        <w:rPr>
          <w:rFonts w:ascii="Times New Roman" w:hAnsi="Times New Roman" w:cs="Times New Roman"/>
          <w:sz w:val="24"/>
          <w:szCs w:val="24"/>
        </w:rPr>
        <w:t xml:space="preserve"> teknolojisi ortaya çıkmıştır. Yeni bir teknoloji olup mobil ağlar içinde önemli bir yer edinmiştir.</w:t>
      </w:r>
    </w:p>
    <w:p w:rsidR="008A0292" w:rsidRDefault="001B5BEC" w:rsidP="008A0292">
      <w:pPr>
        <w:pStyle w:val="ListeParagraf"/>
        <w:tabs>
          <w:tab w:val="left" w:pos="70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8A0292" w:rsidRPr="004F316B">
        <w:rPr>
          <w:rFonts w:ascii="Times New Roman" w:hAnsi="Times New Roman" w:cs="Times New Roman"/>
          <w:sz w:val="24"/>
          <w:szCs w:val="24"/>
        </w:rPr>
        <w:t xml:space="preserve">Bir </w:t>
      </w:r>
      <w:proofErr w:type="spellStart"/>
      <w:r w:rsidR="008A0292" w:rsidRPr="004F316B">
        <w:rPr>
          <w:rFonts w:ascii="Times New Roman" w:hAnsi="Times New Roman" w:cs="Times New Roman"/>
          <w:sz w:val="24"/>
          <w:szCs w:val="24"/>
        </w:rPr>
        <w:t>multihop</w:t>
      </w:r>
      <w:proofErr w:type="spellEnd"/>
      <w:r w:rsidR="008A0292" w:rsidRPr="004F316B">
        <w:rPr>
          <w:rFonts w:ascii="Times New Roman" w:hAnsi="Times New Roman" w:cs="Times New Roman"/>
          <w:sz w:val="24"/>
          <w:szCs w:val="24"/>
        </w:rPr>
        <w:t xml:space="preserve"> kablosuz ad hoc ağ içinde, mobil düğümleri Access </w:t>
      </w:r>
      <w:proofErr w:type="spellStart"/>
      <w:r w:rsidR="008A0292" w:rsidRPr="004F316B">
        <w:rPr>
          <w:rFonts w:ascii="Times New Roman" w:hAnsi="Times New Roman" w:cs="Times New Roman"/>
          <w:sz w:val="24"/>
          <w:szCs w:val="24"/>
        </w:rPr>
        <w:t>point</w:t>
      </w:r>
      <w:proofErr w:type="spellEnd"/>
      <w:r w:rsidR="008A0292" w:rsidRPr="004F316B">
        <w:rPr>
          <w:rFonts w:ascii="Times New Roman" w:hAnsi="Times New Roman" w:cs="Times New Roman"/>
          <w:sz w:val="24"/>
          <w:szCs w:val="24"/>
        </w:rPr>
        <w:t xml:space="preserve"> veya </w:t>
      </w:r>
      <w:proofErr w:type="gramStart"/>
      <w:r w:rsidR="008A0292" w:rsidRPr="004F316B">
        <w:rPr>
          <w:rFonts w:ascii="Times New Roman" w:hAnsi="Times New Roman" w:cs="Times New Roman"/>
          <w:sz w:val="24"/>
          <w:szCs w:val="24"/>
        </w:rPr>
        <w:t>baz</w:t>
      </w:r>
      <w:proofErr w:type="gramEnd"/>
      <w:r w:rsidR="008A0292" w:rsidRPr="004F316B">
        <w:rPr>
          <w:rFonts w:ascii="Times New Roman" w:hAnsi="Times New Roman" w:cs="Times New Roman"/>
          <w:sz w:val="24"/>
          <w:szCs w:val="24"/>
        </w:rPr>
        <w:t xml:space="preserve"> istasyonlarının yardımı olmaksızın bir </w:t>
      </w:r>
      <w:r w:rsidR="008A0292">
        <w:rPr>
          <w:rFonts w:ascii="Times New Roman" w:hAnsi="Times New Roman" w:cs="Times New Roman"/>
          <w:sz w:val="24"/>
          <w:szCs w:val="24"/>
        </w:rPr>
        <w:t>networkte işbirliği içinde görev yapan önemli ağ türlerindendir</w:t>
      </w:r>
      <w:r w:rsidR="008A0292" w:rsidRPr="004F316B">
        <w:rPr>
          <w:rFonts w:ascii="Times New Roman" w:hAnsi="Times New Roman" w:cs="Times New Roman"/>
          <w:sz w:val="24"/>
          <w:szCs w:val="24"/>
        </w:rPr>
        <w:t xml:space="preserve">. Mobil düğümleri yerine, her biri için sonraki paketler, birbirlerinin direk kablosuz iletişim sırasının ötesinde müsaade edilen </w:t>
      </w:r>
      <w:r w:rsidR="008A0292">
        <w:rPr>
          <w:rFonts w:ascii="Times New Roman" w:hAnsi="Times New Roman" w:cs="Times New Roman"/>
          <w:sz w:val="24"/>
          <w:szCs w:val="24"/>
        </w:rPr>
        <w:t>sonraki emsal</w:t>
      </w:r>
      <w:r w:rsidR="008A0292" w:rsidRPr="004F316B">
        <w:rPr>
          <w:rFonts w:ascii="Times New Roman" w:hAnsi="Times New Roman" w:cs="Times New Roman"/>
          <w:sz w:val="24"/>
          <w:szCs w:val="24"/>
        </w:rPr>
        <w:t xml:space="preserve"> mobil düğümlerin sayısı aracılığıyla mümkün olabilir </w:t>
      </w:r>
      <w:proofErr w:type="spellStart"/>
      <w:r w:rsidR="008A0292" w:rsidRPr="004F316B">
        <w:rPr>
          <w:rFonts w:ascii="Times New Roman" w:hAnsi="Times New Roman" w:cs="Times New Roman"/>
          <w:sz w:val="24"/>
          <w:szCs w:val="24"/>
        </w:rPr>
        <w:t>multihop</w:t>
      </w:r>
      <w:proofErr w:type="spellEnd"/>
      <w:r w:rsidR="008A0292" w:rsidRPr="004F316B">
        <w:rPr>
          <w:rFonts w:ascii="Times New Roman" w:hAnsi="Times New Roman" w:cs="Times New Roman"/>
          <w:sz w:val="24"/>
          <w:szCs w:val="24"/>
        </w:rPr>
        <w:t xml:space="preserve"> rotaları üzer</w:t>
      </w:r>
      <w:r w:rsidR="008A0292">
        <w:rPr>
          <w:rFonts w:ascii="Times New Roman" w:hAnsi="Times New Roman" w:cs="Times New Roman"/>
          <w:sz w:val="24"/>
          <w:szCs w:val="24"/>
        </w:rPr>
        <w:t>i</w:t>
      </w:r>
      <w:r w:rsidR="004F0169">
        <w:rPr>
          <w:rFonts w:ascii="Times New Roman" w:hAnsi="Times New Roman" w:cs="Times New Roman"/>
          <w:sz w:val="24"/>
          <w:szCs w:val="24"/>
        </w:rPr>
        <w:t>nden iletişim kurarlar. Şekil 5.20.</w:t>
      </w:r>
      <w:r w:rsidR="008A0292">
        <w:rPr>
          <w:rFonts w:ascii="Times New Roman" w:hAnsi="Times New Roman" w:cs="Times New Roman"/>
          <w:sz w:val="24"/>
          <w:szCs w:val="24"/>
        </w:rPr>
        <w:t>’de</w:t>
      </w:r>
      <w:r w:rsidR="008A0292" w:rsidRPr="004F316B">
        <w:rPr>
          <w:rFonts w:ascii="Times New Roman" w:hAnsi="Times New Roman" w:cs="Times New Roman"/>
          <w:sz w:val="24"/>
          <w:szCs w:val="24"/>
        </w:rPr>
        <w:t xml:space="preserve"> A B üzerinden C ile iletişim kurmaktadır.</w:t>
      </w:r>
      <w:r w:rsidR="002E1959">
        <w:rPr>
          <w:rFonts w:ascii="Times New Roman" w:hAnsi="Times New Roman" w:cs="Times New Roman"/>
          <w:sz w:val="24"/>
          <w:szCs w:val="24"/>
        </w:rPr>
        <w:t xml:space="preserve"> (</w:t>
      </w:r>
      <w:proofErr w:type="spellStart"/>
      <w:r w:rsidR="002E1959">
        <w:rPr>
          <w:rFonts w:ascii="Times New Roman" w:hAnsi="Times New Roman" w:cs="Times New Roman"/>
          <w:sz w:val="24"/>
          <w:szCs w:val="24"/>
        </w:rPr>
        <w:t>Marsic</w:t>
      </w:r>
      <w:proofErr w:type="spellEnd"/>
      <w:r w:rsidR="002E1959">
        <w:rPr>
          <w:rFonts w:ascii="Times New Roman" w:hAnsi="Times New Roman" w:cs="Times New Roman"/>
          <w:sz w:val="24"/>
          <w:szCs w:val="24"/>
        </w:rPr>
        <w:t>, 2010)</w:t>
      </w:r>
    </w:p>
    <w:p w:rsidR="00953087" w:rsidRDefault="00953087" w:rsidP="008A0292">
      <w:pPr>
        <w:pStyle w:val="ListeParagraf"/>
        <w:tabs>
          <w:tab w:val="left" w:pos="709"/>
        </w:tabs>
        <w:spacing w:line="360" w:lineRule="auto"/>
        <w:ind w:left="0"/>
        <w:jc w:val="both"/>
        <w:rPr>
          <w:rFonts w:ascii="Times New Roman" w:hAnsi="Times New Roman" w:cs="Times New Roman"/>
          <w:sz w:val="24"/>
          <w:szCs w:val="24"/>
        </w:rPr>
      </w:pPr>
    </w:p>
    <w:p w:rsidR="00953087" w:rsidRDefault="00953087" w:rsidP="008A0292">
      <w:pPr>
        <w:pStyle w:val="ListeParagraf"/>
        <w:tabs>
          <w:tab w:val="left" w:pos="70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WMNs’in</w:t>
      </w:r>
      <w:proofErr w:type="spellEnd"/>
      <w:r>
        <w:rPr>
          <w:rFonts w:ascii="Times New Roman" w:hAnsi="Times New Roman" w:cs="Times New Roman"/>
          <w:sz w:val="24"/>
          <w:szCs w:val="24"/>
        </w:rPr>
        <w:t xml:space="preserve"> temel özellikleri:</w:t>
      </w:r>
    </w:p>
    <w:p w:rsidR="00953087" w:rsidRDefault="00953087" w:rsidP="00D80F04">
      <w:pPr>
        <w:pStyle w:val="ListeParagraf"/>
        <w:numPr>
          <w:ilvl w:val="0"/>
          <w:numId w:val="21"/>
        </w:numPr>
        <w:tabs>
          <w:tab w:val="left" w:pos="709"/>
          <w:tab w:val="left" w:pos="851"/>
        </w:tabs>
        <w:spacing w:line="360" w:lineRule="auto"/>
        <w:ind w:left="709" w:firstLine="0"/>
        <w:jc w:val="both"/>
        <w:rPr>
          <w:rFonts w:ascii="Times New Roman" w:hAnsi="Times New Roman" w:cs="Times New Roman"/>
          <w:sz w:val="24"/>
          <w:szCs w:val="24"/>
        </w:rPr>
      </w:pPr>
      <w:r>
        <w:rPr>
          <w:rFonts w:ascii="Times New Roman" w:hAnsi="Times New Roman" w:cs="Times New Roman"/>
          <w:sz w:val="24"/>
          <w:szCs w:val="24"/>
        </w:rPr>
        <w:t>Kablosuz ağlardaki problem çözme yöntemlerinin uygulanması ile</w:t>
      </w:r>
      <w:r w:rsidRPr="00953087">
        <w:rPr>
          <w:rFonts w:ascii="Times New Roman" w:hAnsi="Times New Roman" w:cs="Times New Roman"/>
          <w:sz w:val="24"/>
          <w:szCs w:val="24"/>
        </w:rPr>
        <w:t xml:space="preserve"> birden fazla düğüm</w:t>
      </w:r>
      <w:r>
        <w:rPr>
          <w:rFonts w:ascii="Times New Roman" w:hAnsi="Times New Roman" w:cs="Times New Roman"/>
          <w:sz w:val="24"/>
          <w:szCs w:val="24"/>
        </w:rPr>
        <w:t xml:space="preserve">den </w:t>
      </w:r>
      <w:r w:rsidRPr="00953087">
        <w:rPr>
          <w:rFonts w:ascii="Times New Roman" w:hAnsi="Times New Roman" w:cs="Times New Roman"/>
          <w:sz w:val="24"/>
          <w:szCs w:val="24"/>
        </w:rPr>
        <w:t>paketleri göndererek kayıp oranı minimuma</w:t>
      </w:r>
      <w:r>
        <w:rPr>
          <w:rFonts w:ascii="Times New Roman" w:hAnsi="Times New Roman" w:cs="Times New Roman"/>
          <w:sz w:val="24"/>
          <w:szCs w:val="24"/>
        </w:rPr>
        <w:t xml:space="preserve"> </w:t>
      </w:r>
      <w:r w:rsidR="007E414C">
        <w:rPr>
          <w:rFonts w:ascii="Times New Roman" w:hAnsi="Times New Roman" w:cs="Times New Roman"/>
          <w:sz w:val="24"/>
          <w:szCs w:val="24"/>
        </w:rPr>
        <w:t>indirilebilir,</w:t>
      </w:r>
    </w:p>
    <w:p w:rsidR="00953087" w:rsidRDefault="00953087" w:rsidP="00D80F04">
      <w:pPr>
        <w:pStyle w:val="ListeParagraf"/>
        <w:numPr>
          <w:ilvl w:val="0"/>
          <w:numId w:val="21"/>
        </w:numPr>
        <w:tabs>
          <w:tab w:val="left" w:pos="851"/>
        </w:tabs>
        <w:spacing w:line="360" w:lineRule="auto"/>
        <w:ind w:left="709" w:firstLine="0"/>
        <w:jc w:val="both"/>
        <w:rPr>
          <w:rFonts w:ascii="Times New Roman" w:hAnsi="Times New Roman" w:cs="Times New Roman"/>
          <w:sz w:val="24"/>
          <w:szCs w:val="24"/>
        </w:rPr>
      </w:pPr>
      <w:r>
        <w:rPr>
          <w:rFonts w:ascii="Times New Roman" w:hAnsi="Times New Roman" w:cs="Times New Roman"/>
          <w:sz w:val="24"/>
          <w:szCs w:val="24"/>
        </w:rPr>
        <w:t xml:space="preserve">Ağa sonradan </w:t>
      </w:r>
      <w:r w:rsidR="007E414C">
        <w:rPr>
          <w:rFonts w:ascii="Times New Roman" w:hAnsi="Times New Roman" w:cs="Times New Roman"/>
          <w:sz w:val="24"/>
          <w:szCs w:val="24"/>
        </w:rPr>
        <w:t>eklemeler yapılabilmektedir,</w:t>
      </w:r>
    </w:p>
    <w:p w:rsidR="00953087" w:rsidRDefault="00953087" w:rsidP="00D80F04">
      <w:pPr>
        <w:pStyle w:val="ListeParagraf"/>
        <w:numPr>
          <w:ilvl w:val="0"/>
          <w:numId w:val="21"/>
        </w:numPr>
        <w:tabs>
          <w:tab w:val="left" w:pos="851"/>
        </w:tabs>
        <w:spacing w:line="360" w:lineRule="auto"/>
        <w:ind w:left="709" w:firstLine="0"/>
        <w:jc w:val="both"/>
        <w:rPr>
          <w:rFonts w:ascii="Times New Roman" w:hAnsi="Times New Roman" w:cs="Times New Roman"/>
          <w:sz w:val="24"/>
          <w:szCs w:val="24"/>
        </w:rPr>
      </w:pPr>
      <w:r w:rsidRPr="00953087">
        <w:rPr>
          <w:rFonts w:ascii="Times New Roman" w:hAnsi="Times New Roman" w:cs="Times New Roman"/>
          <w:sz w:val="24"/>
          <w:szCs w:val="24"/>
        </w:rPr>
        <w:t>Var olan kablosuz ağ teknolojileriyle</w:t>
      </w:r>
      <w:r>
        <w:rPr>
          <w:rFonts w:ascii="Times New Roman" w:hAnsi="Times New Roman" w:cs="Times New Roman"/>
          <w:sz w:val="24"/>
          <w:szCs w:val="24"/>
        </w:rPr>
        <w:t xml:space="preserve"> </w:t>
      </w:r>
      <w:r w:rsidRPr="00953087">
        <w:rPr>
          <w:rFonts w:ascii="Times New Roman" w:hAnsi="Times New Roman" w:cs="Times New Roman"/>
          <w:sz w:val="24"/>
          <w:szCs w:val="24"/>
        </w:rPr>
        <w:t>uyumludur</w:t>
      </w:r>
      <w:r w:rsidR="007E414C">
        <w:rPr>
          <w:rFonts w:ascii="Times New Roman" w:hAnsi="Times New Roman" w:cs="Times New Roman"/>
          <w:sz w:val="24"/>
          <w:szCs w:val="24"/>
        </w:rPr>
        <w:t>,</w:t>
      </w:r>
    </w:p>
    <w:p w:rsidR="00953087" w:rsidRPr="00953087" w:rsidRDefault="00953087" w:rsidP="00D80F04">
      <w:pPr>
        <w:pStyle w:val="ListeParagraf"/>
        <w:numPr>
          <w:ilvl w:val="0"/>
          <w:numId w:val="21"/>
        </w:numPr>
        <w:tabs>
          <w:tab w:val="left" w:pos="851"/>
        </w:tabs>
        <w:spacing w:line="360" w:lineRule="auto"/>
        <w:ind w:left="709" w:firstLine="0"/>
        <w:jc w:val="both"/>
        <w:rPr>
          <w:rFonts w:ascii="Times New Roman" w:hAnsi="Times New Roman" w:cs="Times New Roman"/>
          <w:sz w:val="24"/>
          <w:szCs w:val="24"/>
        </w:rPr>
      </w:pPr>
      <w:r>
        <w:rPr>
          <w:rFonts w:ascii="Times New Roman" w:hAnsi="Times New Roman" w:cs="Times New Roman"/>
          <w:sz w:val="24"/>
          <w:szCs w:val="24"/>
        </w:rPr>
        <w:t xml:space="preserve">Düğümler </w:t>
      </w:r>
      <w:r w:rsidRPr="00953087">
        <w:rPr>
          <w:rFonts w:ascii="Times New Roman" w:hAnsi="Times New Roman" w:cs="Times New Roman"/>
          <w:sz w:val="24"/>
          <w:szCs w:val="24"/>
        </w:rPr>
        <w:t xml:space="preserve">hareketlerinde </w:t>
      </w:r>
      <w:r>
        <w:rPr>
          <w:rFonts w:ascii="Times New Roman" w:hAnsi="Times New Roman" w:cs="Times New Roman"/>
          <w:sz w:val="24"/>
          <w:szCs w:val="24"/>
        </w:rPr>
        <w:t xml:space="preserve">serbestliğine sahip olduklarından </w:t>
      </w:r>
      <w:r w:rsidRPr="00953087">
        <w:rPr>
          <w:rFonts w:ascii="Times New Roman" w:hAnsi="Times New Roman" w:cs="Times New Roman"/>
          <w:sz w:val="24"/>
          <w:szCs w:val="24"/>
        </w:rPr>
        <w:t>dinamik</w:t>
      </w:r>
      <w:r w:rsidR="007E414C">
        <w:rPr>
          <w:rFonts w:ascii="Times New Roman" w:hAnsi="Times New Roman" w:cs="Times New Roman"/>
          <w:sz w:val="24"/>
          <w:szCs w:val="24"/>
        </w:rPr>
        <w:t xml:space="preserve"> yapıya sahiptirler,</w:t>
      </w:r>
    </w:p>
    <w:p w:rsidR="00953087" w:rsidRDefault="00953087" w:rsidP="00D80F04">
      <w:pPr>
        <w:pStyle w:val="ListeParagraf"/>
        <w:numPr>
          <w:ilvl w:val="0"/>
          <w:numId w:val="21"/>
        </w:numPr>
        <w:tabs>
          <w:tab w:val="left" w:pos="709"/>
          <w:tab w:val="left" w:pos="851"/>
        </w:tabs>
        <w:spacing w:line="360" w:lineRule="auto"/>
        <w:ind w:left="709" w:firstLine="0"/>
        <w:jc w:val="both"/>
        <w:rPr>
          <w:rFonts w:ascii="Times New Roman" w:hAnsi="Times New Roman" w:cs="Times New Roman"/>
          <w:sz w:val="24"/>
          <w:szCs w:val="24"/>
        </w:rPr>
      </w:pPr>
      <w:r w:rsidRPr="00953087">
        <w:rPr>
          <w:rFonts w:ascii="Times New Roman" w:hAnsi="Times New Roman" w:cs="Times New Roman"/>
          <w:sz w:val="24"/>
          <w:szCs w:val="24"/>
        </w:rPr>
        <w:t xml:space="preserve">Tüm </w:t>
      </w:r>
      <w:r w:rsidR="007E414C" w:rsidRPr="00953087">
        <w:rPr>
          <w:rFonts w:ascii="Times New Roman" w:hAnsi="Times New Roman" w:cs="Times New Roman"/>
          <w:sz w:val="24"/>
          <w:szCs w:val="24"/>
        </w:rPr>
        <w:t>düğümlerin</w:t>
      </w:r>
      <w:r w:rsidRPr="00953087">
        <w:rPr>
          <w:rFonts w:ascii="Times New Roman" w:hAnsi="Times New Roman" w:cs="Times New Roman"/>
          <w:sz w:val="24"/>
          <w:szCs w:val="24"/>
        </w:rPr>
        <w:t xml:space="preserve"> bir yönlendirme protokolüne katılması gerekir.</w:t>
      </w:r>
    </w:p>
    <w:p w:rsidR="007E414C" w:rsidRDefault="007E414C" w:rsidP="007E414C">
      <w:pPr>
        <w:pStyle w:val="ListeParagraf"/>
        <w:tabs>
          <w:tab w:val="left" w:pos="709"/>
        </w:tabs>
        <w:spacing w:line="360" w:lineRule="auto"/>
        <w:ind w:left="1440"/>
        <w:jc w:val="both"/>
        <w:rPr>
          <w:rFonts w:ascii="Times New Roman" w:hAnsi="Times New Roman" w:cs="Times New Roman"/>
          <w:sz w:val="24"/>
          <w:szCs w:val="24"/>
        </w:rPr>
      </w:pPr>
    </w:p>
    <w:p w:rsidR="008A0292" w:rsidRPr="004F316B" w:rsidRDefault="008A0292" w:rsidP="008A0292">
      <w:pPr>
        <w:pStyle w:val="ListeParagraf"/>
        <w:tabs>
          <w:tab w:val="left" w:pos="2568"/>
        </w:tabs>
        <w:spacing w:line="360" w:lineRule="auto"/>
        <w:ind w:left="0"/>
        <w:jc w:val="center"/>
        <w:rPr>
          <w:rFonts w:ascii="Times New Roman" w:hAnsi="Times New Roman" w:cs="Times New Roman"/>
          <w:sz w:val="24"/>
          <w:szCs w:val="24"/>
        </w:rPr>
      </w:pPr>
      <w:r w:rsidRPr="004F316B">
        <w:rPr>
          <w:rFonts w:ascii="Times New Roman" w:hAnsi="Times New Roman" w:cs="Times New Roman"/>
          <w:noProof/>
          <w:sz w:val="24"/>
          <w:szCs w:val="24"/>
          <w:lang w:eastAsia="tr-TR"/>
        </w:rPr>
        <w:drawing>
          <wp:inline distT="0" distB="0" distL="0" distR="0" wp14:anchorId="7781C010" wp14:editId="47B215C1">
            <wp:extent cx="2431415" cy="1524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1415" cy="1524000"/>
                    </a:xfrm>
                    <a:prstGeom prst="rect">
                      <a:avLst/>
                    </a:prstGeom>
                    <a:noFill/>
                    <a:ln>
                      <a:noFill/>
                    </a:ln>
                  </pic:spPr>
                </pic:pic>
              </a:graphicData>
            </a:graphic>
          </wp:inline>
        </w:drawing>
      </w:r>
    </w:p>
    <w:p w:rsidR="008A0292" w:rsidRDefault="008A0292" w:rsidP="008A0292">
      <w:pPr>
        <w:pStyle w:val="ListeParagraf"/>
        <w:tabs>
          <w:tab w:val="left" w:pos="2568"/>
        </w:tabs>
        <w:spacing w:after="100" w:afterAutospacing="1" w:line="360" w:lineRule="auto"/>
        <w:ind w:left="0"/>
        <w:jc w:val="center"/>
        <w:rPr>
          <w:rFonts w:ascii="Times New Roman" w:hAnsi="Times New Roman" w:cs="Times New Roman"/>
          <w:sz w:val="24"/>
          <w:szCs w:val="24"/>
        </w:rPr>
      </w:pPr>
      <w:r w:rsidRPr="004F316B">
        <w:rPr>
          <w:rFonts w:ascii="Times New Roman" w:hAnsi="Times New Roman" w:cs="Times New Roman"/>
          <w:sz w:val="24"/>
          <w:szCs w:val="24"/>
        </w:rPr>
        <w:t xml:space="preserve">Şekil </w:t>
      </w:r>
      <w:r w:rsidR="004F0169">
        <w:rPr>
          <w:rFonts w:ascii="Times New Roman" w:hAnsi="Times New Roman" w:cs="Times New Roman"/>
          <w:sz w:val="24"/>
          <w:szCs w:val="24"/>
        </w:rPr>
        <w:t>5.20</w:t>
      </w:r>
      <w:r w:rsidRPr="004F316B">
        <w:rPr>
          <w:rFonts w:ascii="Times New Roman" w:hAnsi="Times New Roman" w:cs="Times New Roman"/>
          <w:sz w:val="24"/>
          <w:szCs w:val="24"/>
        </w:rPr>
        <w:t>. Örne</w:t>
      </w:r>
      <w:r w:rsidR="00D80F04">
        <w:rPr>
          <w:rFonts w:ascii="Times New Roman" w:hAnsi="Times New Roman" w:cs="Times New Roman"/>
          <w:sz w:val="24"/>
          <w:szCs w:val="24"/>
        </w:rPr>
        <w:t>k kablosuz mesh network</w:t>
      </w:r>
      <w:r w:rsidR="002E1959">
        <w:rPr>
          <w:rFonts w:ascii="Times New Roman" w:hAnsi="Times New Roman" w:cs="Times New Roman"/>
          <w:sz w:val="24"/>
          <w:szCs w:val="24"/>
        </w:rPr>
        <w:t xml:space="preserve"> (</w:t>
      </w:r>
      <w:proofErr w:type="spellStart"/>
      <w:r w:rsidR="002E1959">
        <w:rPr>
          <w:rFonts w:ascii="Times New Roman" w:hAnsi="Times New Roman" w:cs="Times New Roman"/>
          <w:sz w:val="24"/>
          <w:szCs w:val="24"/>
        </w:rPr>
        <w:t>Marsic</w:t>
      </w:r>
      <w:proofErr w:type="spellEnd"/>
      <w:r w:rsidR="002E1959">
        <w:rPr>
          <w:rFonts w:ascii="Times New Roman" w:hAnsi="Times New Roman" w:cs="Times New Roman"/>
          <w:sz w:val="24"/>
          <w:szCs w:val="24"/>
        </w:rPr>
        <w:t>, 2010)</w:t>
      </w:r>
    </w:p>
    <w:p w:rsidR="008A0292" w:rsidRPr="004F316B" w:rsidRDefault="008A0292" w:rsidP="008A0292">
      <w:pPr>
        <w:pStyle w:val="ListeParagraf"/>
        <w:tabs>
          <w:tab w:val="left" w:pos="2568"/>
        </w:tabs>
        <w:spacing w:after="100" w:afterAutospacing="1" w:line="360" w:lineRule="auto"/>
        <w:ind w:left="0"/>
        <w:jc w:val="center"/>
        <w:rPr>
          <w:rFonts w:ascii="Times New Roman" w:hAnsi="Times New Roman" w:cs="Times New Roman"/>
          <w:sz w:val="24"/>
          <w:szCs w:val="24"/>
        </w:rPr>
      </w:pPr>
    </w:p>
    <w:p w:rsidR="008A0292" w:rsidRPr="00385E43" w:rsidRDefault="008A0292" w:rsidP="008B1D93">
      <w:pPr>
        <w:pStyle w:val="ListeParagraf"/>
        <w:numPr>
          <w:ilvl w:val="0"/>
          <w:numId w:val="26"/>
        </w:numPr>
        <w:tabs>
          <w:tab w:val="left" w:pos="851"/>
        </w:tabs>
        <w:spacing w:line="360" w:lineRule="auto"/>
        <w:outlineLvl w:val="1"/>
        <w:rPr>
          <w:rFonts w:ascii="Times New Roman" w:hAnsi="Times New Roman" w:cs="Times New Roman"/>
          <w:b/>
          <w:sz w:val="24"/>
          <w:szCs w:val="24"/>
        </w:rPr>
      </w:pPr>
      <w:bookmarkStart w:id="42" w:name="_Toc292055729"/>
      <w:r w:rsidRPr="00385E43">
        <w:rPr>
          <w:rFonts w:ascii="Times New Roman" w:hAnsi="Times New Roman" w:cs="Times New Roman"/>
          <w:b/>
          <w:sz w:val="24"/>
          <w:szCs w:val="24"/>
        </w:rPr>
        <w:t>Mesh Networkler için Yönlendirme Protokolleri</w:t>
      </w:r>
      <w:bookmarkEnd w:id="42"/>
    </w:p>
    <w:p w:rsidR="008A0292" w:rsidRPr="004F316B" w:rsidRDefault="008A0292" w:rsidP="008A0292">
      <w:pPr>
        <w:tabs>
          <w:tab w:val="left" w:pos="709"/>
        </w:tabs>
        <w:spacing w:line="360" w:lineRule="auto"/>
        <w:ind w:firstLine="709"/>
        <w:jc w:val="both"/>
        <w:rPr>
          <w:rFonts w:ascii="Times New Roman" w:hAnsi="Times New Roman" w:cs="Times New Roman"/>
          <w:sz w:val="24"/>
          <w:szCs w:val="24"/>
        </w:rPr>
      </w:pPr>
      <w:r w:rsidRPr="004F316B">
        <w:rPr>
          <w:rFonts w:ascii="Times New Roman" w:hAnsi="Times New Roman" w:cs="Times New Roman"/>
          <w:sz w:val="24"/>
          <w:szCs w:val="24"/>
        </w:rPr>
        <w:t xml:space="preserve">Kablolu </w:t>
      </w:r>
      <w:proofErr w:type="spellStart"/>
      <w:r w:rsidRPr="004F316B">
        <w:rPr>
          <w:rFonts w:ascii="Times New Roman" w:hAnsi="Times New Roman" w:cs="Times New Roman"/>
          <w:sz w:val="24"/>
          <w:szCs w:val="24"/>
        </w:rPr>
        <w:t>ağ’lar</w:t>
      </w:r>
      <w:proofErr w:type="spellEnd"/>
      <w:r w:rsidRPr="004F316B">
        <w:rPr>
          <w:rFonts w:ascii="Times New Roman" w:hAnsi="Times New Roman" w:cs="Times New Roman"/>
          <w:sz w:val="24"/>
          <w:szCs w:val="24"/>
        </w:rPr>
        <w:t xml:space="preserve"> içinde sabit altyapıyla, bir iletişim son nokta aygıtı, bilindiği gibi “</w:t>
      </w:r>
      <w:proofErr w:type="spellStart"/>
      <w:r w:rsidRPr="004F316B">
        <w:rPr>
          <w:rFonts w:ascii="Times New Roman" w:hAnsi="Times New Roman" w:cs="Times New Roman"/>
          <w:sz w:val="24"/>
          <w:szCs w:val="24"/>
        </w:rPr>
        <w:t>host</w:t>
      </w:r>
      <w:proofErr w:type="spellEnd"/>
      <w:r w:rsidRPr="004F316B">
        <w:rPr>
          <w:rFonts w:ascii="Times New Roman" w:hAnsi="Times New Roman" w:cs="Times New Roman"/>
          <w:sz w:val="24"/>
          <w:szCs w:val="24"/>
        </w:rPr>
        <w:t xml:space="preserve">”, yönlendirme protokollerine </w:t>
      </w:r>
      <w:proofErr w:type="gramStart"/>
      <w:r w:rsidRPr="004F316B">
        <w:rPr>
          <w:rFonts w:ascii="Times New Roman" w:hAnsi="Times New Roman" w:cs="Times New Roman"/>
          <w:sz w:val="24"/>
          <w:szCs w:val="24"/>
        </w:rPr>
        <w:t>dahil</w:t>
      </w:r>
      <w:proofErr w:type="gramEnd"/>
      <w:r w:rsidRPr="004F316B">
        <w:rPr>
          <w:rFonts w:ascii="Times New Roman" w:hAnsi="Times New Roman" w:cs="Times New Roman"/>
          <w:sz w:val="24"/>
          <w:szCs w:val="24"/>
        </w:rPr>
        <w:t xml:space="preserve"> değildir.</w:t>
      </w:r>
      <w:r w:rsidR="00297795">
        <w:rPr>
          <w:rFonts w:ascii="Times New Roman" w:hAnsi="Times New Roman" w:cs="Times New Roman"/>
          <w:sz w:val="24"/>
          <w:szCs w:val="24"/>
        </w:rPr>
        <w:t xml:space="preserve"> B</w:t>
      </w:r>
      <w:r w:rsidRPr="004F316B">
        <w:rPr>
          <w:rFonts w:ascii="Times New Roman" w:hAnsi="Times New Roman" w:cs="Times New Roman"/>
          <w:sz w:val="24"/>
          <w:szCs w:val="24"/>
        </w:rPr>
        <w:t xml:space="preserve">ir kaynak </w:t>
      </w:r>
      <w:proofErr w:type="spellStart"/>
      <w:r w:rsidRPr="004F316B">
        <w:rPr>
          <w:rFonts w:ascii="Times New Roman" w:hAnsi="Times New Roman" w:cs="Times New Roman"/>
          <w:sz w:val="24"/>
          <w:szCs w:val="24"/>
        </w:rPr>
        <w:t>hostundan</w:t>
      </w:r>
      <w:proofErr w:type="spellEnd"/>
      <w:r w:rsidRPr="004F316B">
        <w:rPr>
          <w:rFonts w:ascii="Times New Roman" w:hAnsi="Times New Roman" w:cs="Times New Roman"/>
          <w:sz w:val="24"/>
          <w:szCs w:val="24"/>
        </w:rPr>
        <w:t xml:space="preserve"> hedef </w:t>
      </w:r>
      <w:proofErr w:type="spellStart"/>
      <w:r w:rsidRPr="004F316B">
        <w:rPr>
          <w:rFonts w:ascii="Times New Roman" w:hAnsi="Times New Roman" w:cs="Times New Roman"/>
          <w:sz w:val="24"/>
          <w:szCs w:val="24"/>
        </w:rPr>
        <w:t>hostuna</w:t>
      </w:r>
      <w:proofErr w:type="spellEnd"/>
      <w:r w:rsidRPr="004F316B">
        <w:rPr>
          <w:rFonts w:ascii="Times New Roman" w:hAnsi="Times New Roman" w:cs="Times New Roman"/>
          <w:sz w:val="24"/>
          <w:szCs w:val="24"/>
        </w:rPr>
        <w:t xml:space="preserve"> ileten paketlerin bir arabirim hesaplayıcı “düğümleri” olarak ayarlanmıştır. Diğer taraftan, kablosuz mesh </w:t>
      </w:r>
      <w:proofErr w:type="spellStart"/>
      <w:r w:rsidRPr="004F316B">
        <w:rPr>
          <w:rFonts w:ascii="Times New Roman" w:hAnsi="Times New Roman" w:cs="Times New Roman"/>
          <w:sz w:val="24"/>
          <w:szCs w:val="24"/>
        </w:rPr>
        <w:t>ağ’lar</w:t>
      </w:r>
      <w:proofErr w:type="spellEnd"/>
      <w:r w:rsidRPr="004F316B">
        <w:rPr>
          <w:rFonts w:ascii="Times New Roman" w:hAnsi="Times New Roman" w:cs="Times New Roman"/>
          <w:sz w:val="24"/>
          <w:szCs w:val="24"/>
        </w:rPr>
        <w:t xml:space="preserve"> ortak olarak düğüm hesaplamasında “</w:t>
      </w:r>
      <w:proofErr w:type="spellStart"/>
      <w:r w:rsidRPr="004F316B">
        <w:rPr>
          <w:rFonts w:ascii="Times New Roman" w:hAnsi="Times New Roman" w:cs="Times New Roman"/>
          <w:sz w:val="24"/>
          <w:szCs w:val="24"/>
        </w:rPr>
        <w:t>host</w:t>
      </w:r>
      <w:proofErr w:type="spellEnd"/>
      <w:r w:rsidRPr="004F316B">
        <w:rPr>
          <w:rFonts w:ascii="Times New Roman" w:hAnsi="Times New Roman" w:cs="Times New Roman"/>
          <w:sz w:val="24"/>
          <w:szCs w:val="24"/>
        </w:rPr>
        <w:t>” ve “ağ” ‘</w:t>
      </w:r>
      <w:proofErr w:type="spellStart"/>
      <w:r w:rsidRPr="004F316B">
        <w:rPr>
          <w:rFonts w:ascii="Times New Roman" w:hAnsi="Times New Roman" w:cs="Times New Roman"/>
          <w:sz w:val="24"/>
          <w:szCs w:val="24"/>
        </w:rPr>
        <w:t>ın</w:t>
      </w:r>
      <w:proofErr w:type="spellEnd"/>
      <w:r w:rsidRPr="004F316B">
        <w:rPr>
          <w:rFonts w:ascii="Times New Roman" w:hAnsi="Times New Roman" w:cs="Times New Roman"/>
          <w:sz w:val="24"/>
          <w:szCs w:val="24"/>
        </w:rPr>
        <w:t xml:space="preserve"> ikisini de almaktadır.</w:t>
      </w:r>
    </w:p>
    <w:p w:rsidR="008A0292" w:rsidRPr="004F316B" w:rsidRDefault="008A0292" w:rsidP="008A0292">
      <w:pPr>
        <w:tabs>
          <w:tab w:val="left" w:pos="709"/>
          <w:tab w:val="left" w:pos="2568"/>
        </w:tabs>
        <w:spacing w:line="360" w:lineRule="auto"/>
        <w:jc w:val="both"/>
        <w:rPr>
          <w:rFonts w:ascii="Times New Roman" w:hAnsi="Times New Roman" w:cs="Times New Roman"/>
          <w:sz w:val="24"/>
          <w:szCs w:val="24"/>
        </w:rPr>
      </w:pPr>
      <w:r w:rsidRPr="004F316B">
        <w:rPr>
          <w:rFonts w:ascii="Times New Roman" w:hAnsi="Times New Roman" w:cs="Times New Roman"/>
          <w:sz w:val="24"/>
          <w:szCs w:val="24"/>
        </w:rPr>
        <w:lastRenderedPageBreak/>
        <w:tab/>
        <w:t>MANET için önerilen</w:t>
      </w:r>
      <w:r w:rsidR="00297795">
        <w:rPr>
          <w:rFonts w:ascii="Times New Roman" w:hAnsi="Times New Roman" w:cs="Times New Roman"/>
          <w:sz w:val="24"/>
          <w:szCs w:val="24"/>
        </w:rPr>
        <w:t xml:space="preserve"> çok sayıda</w:t>
      </w:r>
      <w:r w:rsidRPr="004F316B">
        <w:rPr>
          <w:rFonts w:ascii="Times New Roman" w:hAnsi="Times New Roman" w:cs="Times New Roman"/>
          <w:sz w:val="24"/>
          <w:szCs w:val="24"/>
        </w:rPr>
        <w:t xml:space="preserve"> yeni</w:t>
      </w:r>
      <w:r w:rsidR="00953087">
        <w:rPr>
          <w:rFonts w:ascii="Times New Roman" w:hAnsi="Times New Roman" w:cs="Times New Roman"/>
          <w:sz w:val="24"/>
          <w:szCs w:val="24"/>
        </w:rPr>
        <w:t xml:space="preserve"> yönlendirme protokolü </w:t>
      </w:r>
      <w:r w:rsidR="00297795">
        <w:rPr>
          <w:rFonts w:ascii="Times New Roman" w:hAnsi="Times New Roman" w:cs="Times New Roman"/>
          <w:sz w:val="24"/>
          <w:szCs w:val="24"/>
        </w:rPr>
        <w:t>vardır.</w:t>
      </w:r>
      <w:r w:rsidRPr="004F316B">
        <w:rPr>
          <w:rFonts w:ascii="Times New Roman" w:hAnsi="Times New Roman" w:cs="Times New Roman"/>
          <w:sz w:val="24"/>
          <w:szCs w:val="24"/>
        </w:rPr>
        <w:t xml:space="preserve"> Bu protokollerin çoğu aslında kablolu iletişim tekniklerine de bağlıdır. Burada yönlendirme protokolleri için iki ana sınıf vardır:</w:t>
      </w:r>
    </w:p>
    <w:p w:rsidR="008A0292" w:rsidRPr="00297795" w:rsidRDefault="008A0292" w:rsidP="008A0292">
      <w:pPr>
        <w:tabs>
          <w:tab w:val="left" w:pos="709"/>
          <w:tab w:val="left" w:pos="2568"/>
        </w:tabs>
        <w:spacing w:after="0" w:line="360" w:lineRule="auto"/>
        <w:jc w:val="both"/>
        <w:rPr>
          <w:rFonts w:ascii="Times New Roman" w:hAnsi="Times New Roman" w:cs="Times New Roman"/>
          <w:b/>
          <w:sz w:val="24"/>
          <w:szCs w:val="24"/>
        </w:rPr>
      </w:pPr>
      <w:r w:rsidRPr="004F316B">
        <w:rPr>
          <w:rFonts w:ascii="Times New Roman" w:hAnsi="Times New Roman" w:cs="Times New Roman"/>
          <w:sz w:val="24"/>
          <w:szCs w:val="24"/>
        </w:rPr>
        <w:tab/>
      </w:r>
      <w:proofErr w:type="spellStart"/>
      <w:r w:rsidRPr="00297795">
        <w:rPr>
          <w:rFonts w:ascii="Times New Roman" w:hAnsi="Times New Roman" w:cs="Times New Roman"/>
          <w:b/>
          <w:sz w:val="24"/>
          <w:szCs w:val="24"/>
        </w:rPr>
        <w:t>Proaktif</w:t>
      </w:r>
      <w:proofErr w:type="spellEnd"/>
      <w:r w:rsidRPr="00297795">
        <w:rPr>
          <w:rFonts w:ascii="Times New Roman" w:hAnsi="Times New Roman" w:cs="Times New Roman"/>
          <w:b/>
          <w:sz w:val="24"/>
          <w:szCs w:val="24"/>
        </w:rPr>
        <w:t>:</w:t>
      </w:r>
    </w:p>
    <w:p w:rsidR="008A0292" w:rsidRPr="004F316B" w:rsidRDefault="008A0292" w:rsidP="008A0292">
      <w:pPr>
        <w:pStyle w:val="ListeParagraf"/>
        <w:numPr>
          <w:ilvl w:val="0"/>
          <w:numId w:val="1"/>
        </w:numPr>
        <w:tabs>
          <w:tab w:val="left" w:pos="709"/>
          <w:tab w:val="left" w:pos="2568"/>
        </w:tabs>
        <w:spacing w:line="360" w:lineRule="auto"/>
        <w:jc w:val="both"/>
        <w:rPr>
          <w:rFonts w:ascii="Times New Roman" w:hAnsi="Times New Roman" w:cs="Times New Roman"/>
          <w:sz w:val="24"/>
          <w:szCs w:val="24"/>
        </w:rPr>
      </w:pPr>
      <w:r w:rsidRPr="004F316B">
        <w:rPr>
          <w:rFonts w:ascii="Times New Roman" w:hAnsi="Times New Roman" w:cs="Times New Roman"/>
          <w:sz w:val="24"/>
          <w:szCs w:val="24"/>
        </w:rPr>
        <w:t>Network içindeki bilgiye erişilebilir, sürekli güncellemeli</w:t>
      </w:r>
    </w:p>
    <w:p w:rsidR="008A0292" w:rsidRPr="004F316B" w:rsidRDefault="008A0292" w:rsidP="008A0292">
      <w:pPr>
        <w:pStyle w:val="ListeParagraf"/>
        <w:numPr>
          <w:ilvl w:val="0"/>
          <w:numId w:val="1"/>
        </w:numPr>
        <w:tabs>
          <w:tab w:val="left" w:pos="709"/>
          <w:tab w:val="left" w:pos="2568"/>
        </w:tabs>
        <w:spacing w:line="360" w:lineRule="auto"/>
        <w:jc w:val="both"/>
        <w:rPr>
          <w:rFonts w:ascii="Times New Roman" w:hAnsi="Times New Roman" w:cs="Times New Roman"/>
          <w:sz w:val="24"/>
          <w:szCs w:val="24"/>
        </w:rPr>
      </w:pPr>
      <w:r w:rsidRPr="004F316B">
        <w:rPr>
          <w:rFonts w:ascii="Times New Roman" w:hAnsi="Times New Roman" w:cs="Times New Roman"/>
          <w:sz w:val="24"/>
          <w:szCs w:val="24"/>
        </w:rPr>
        <w:t>Yönlendirmeye ihtiyaç duyulduğunda, hemen mevcut</w:t>
      </w:r>
    </w:p>
    <w:p w:rsidR="008A0292" w:rsidRPr="004F316B" w:rsidRDefault="008A0292" w:rsidP="008A0292">
      <w:pPr>
        <w:pStyle w:val="ListeParagraf"/>
        <w:numPr>
          <w:ilvl w:val="0"/>
          <w:numId w:val="1"/>
        </w:numPr>
        <w:tabs>
          <w:tab w:val="left" w:pos="709"/>
          <w:tab w:val="left" w:pos="2568"/>
        </w:tabs>
        <w:spacing w:line="360" w:lineRule="auto"/>
        <w:jc w:val="both"/>
        <w:rPr>
          <w:rFonts w:ascii="Times New Roman" w:hAnsi="Times New Roman" w:cs="Times New Roman"/>
          <w:sz w:val="24"/>
          <w:szCs w:val="24"/>
        </w:rPr>
      </w:pPr>
      <w:proofErr w:type="spellStart"/>
      <w:r w:rsidRPr="004F316B">
        <w:rPr>
          <w:rFonts w:ascii="Times New Roman" w:hAnsi="Times New Roman" w:cs="Times New Roman"/>
          <w:sz w:val="24"/>
          <w:szCs w:val="24"/>
        </w:rPr>
        <w:t>Perkins</w:t>
      </w:r>
      <w:proofErr w:type="spellEnd"/>
      <w:r w:rsidRPr="004F316B">
        <w:rPr>
          <w:rFonts w:ascii="Times New Roman" w:hAnsi="Times New Roman" w:cs="Times New Roman"/>
          <w:sz w:val="24"/>
          <w:szCs w:val="24"/>
        </w:rPr>
        <w:t xml:space="preserve"> ve </w:t>
      </w:r>
      <w:proofErr w:type="spellStart"/>
      <w:r w:rsidRPr="004F316B">
        <w:rPr>
          <w:rFonts w:ascii="Times New Roman" w:hAnsi="Times New Roman" w:cs="Times New Roman"/>
          <w:sz w:val="24"/>
          <w:szCs w:val="24"/>
        </w:rPr>
        <w:t>Bhagwat</w:t>
      </w:r>
      <w:proofErr w:type="spellEnd"/>
      <w:r w:rsidRPr="004F316B">
        <w:rPr>
          <w:rFonts w:ascii="Times New Roman" w:hAnsi="Times New Roman" w:cs="Times New Roman"/>
          <w:sz w:val="24"/>
          <w:szCs w:val="24"/>
        </w:rPr>
        <w:t xml:space="preserve"> tarafından DSDV</w:t>
      </w:r>
    </w:p>
    <w:p w:rsidR="008A0292" w:rsidRPr="004F316B" w:rsidRDefault="008A0292" w:rsidP="008A0292">
      <w:pPr>
        <w:pStyle w:val="ListeParagraf"/>
        <w:numPr>
          <w:ilvl w:val="0"/>
          <w:numId w:val="1"/>
        </w:numPr>
        <w:tabs>
          <w:tab w:val="left" w:pos="709"/>
          <w:tab w:val="left" w:pos="2568"/>
        </w:tabs>
        <w:spacing w:line="360" w:lineRule="auto"/>
        <w:jc w:val="both"/>
        <w:rPr>
          <w:rFonts w:ascii="Times New Roman" w:hAnsi="Times New Roman" w:cs="Times New Roman"/>
          <w:sz w:val="24"/>
          <w:szCs w:val="24"/>
        </w:rPr>
      </w:pPr>
      <w:r w:rsidRPr="004F316B">
        <w:rPr>
          <w:rFonts w:ascii="Times New Roman" w:hAnsi="Times New Roman" w:cs="Times New Roman"/>
          <w:sz w:val="24"/>
          <w:szCs w:val="24"/>
        </w:rPr>
        <w:t>Hedef sıralı uzaklık vektörü</w:t>
      </w:r>
    </w:p>
    <w:p w:rsidR="008A0292" w:rsidRPr="00297795" w:rsidRDefault="008A0292" w:rsidP="008A0292">
      <w:pPr>
        <w:pStyle w:val="ListeParagraf"/>
        <w:tabs>
          <w:tab w:val="left" w:pos="709"/>
          <w:tab w:val="left" w:pos="2568"/>
        </w:tabs>
        <w:spacing w:line="360" w:lineRule="auto"/>
        <w:jc w:val="both"/>
        <w:rPr>
          <w:rFonts w:ascii="Times New Roman" w:hAnsi="Times New Roman" w:cs="Times New Roman"/>
          <w:b/>
          <w:sz w:val="24"/>
          <w:szCs w:val="24"/>
        </w:rPr>
      </w:pPr>
      <w:r w:rsidRPr="00297795">
        <w:rPr>
          <w:rFonts w:ascii="Times New Roman" w:hAnsi="Times New Roman" w:cs="Times New Roman"/>
          <w:b/>
          <w:sz w:val="24"/>
          <w:szCs w:val="24"/>
        </w:rPr>
        <w:t>Reaktif:</w:t>
      </w:r>
    </w:p>
    <w:p w:rsidR="008A0292" w:rsidRPr="004F316B" w:rsidRDefault="008A0292" w:rsidP="008A0292">
      <w:pPr>
        <w:pStyle w:val="ListeParagraf"/>
        <w:numPr>
          <w:ilvl w:val="0"/>
          <w:numId w:val="1"/>
        </w:numPr>
        <w:tabs>
          <w:tab w:val="left" w:pos="709"/>
          <w:tab w:val="left" w:pos="2568"/>
        </w:tabs>
        <w:spacing w:line="360" w:lineRule="auto"/>
        <w:jc w:val="both"/>
        <w:rPr>
          <w:rFonts w:ascii="Times New Roman" w:hAnsi="Times New Roman" w:cs="Times New Roman"/>
          <w:sz w:val="24"/>
          <w:szCs w:val="24"/>
        </w:rPr>
      </w:pPr>
      <w:r w:rsidRPr="004F316B">
        <w:rPr>
          <w:rFonts w:ascii="Times New Roman" w:hAnsi="Times New Roman" w:cs="Times New Roman"/>
          <w:sz w:val="24"/>
          <w:szCs w:val="24"/>
        </w:rPr>
        <w:t>Yalnızca ihtiyaç duyulduğunda aktif duruma geçen yapıdadır</w:t>
      </w:r>
    </w:p>
    <w:p w:rsidR="008A0292" w:rsidRPr="004F316B" w:rsidRDefault="008A0292" w:rsidP="008A0292">
      <w:pPr>
        <w:pStyle w:val="ListeParagraf"/>
        <w:numPr>
          <w:ilvl w:val="0"/>
          <w:numId w:val="1"/>
        </w:numPr>
        <w:tabs>
          <w:tab w:val="left" w:pos="709"/>
          <w:tab w:val="left" w:pos="2568"/>
        </w:tabs>
        <w:spacing w:line="360" w:lineRule="auto"/>
        <w:jc w:val="both"/>
        <w:rPr>
          <w:rFonts w:ascii="Times New Roman" w:hAnsi="Times New Roman" w:cs="Times New Roman"/>
          <w:sz w:val="24"/>
          <w:szCs w:val="24"/>
        </w:rPr>
      </w:pPr>
      <w:r w:rsidRPr="004F316B">
        <w:rPr>
          <w:rFonts w:ascii="Times New Roman" w:hAnsi="Times New Roman" w:cs="Times New Roman"/>
          <w:sz w:val="24"/>
          <w:szCs w:val="24"/>
        </w:rPr>
        <w:t>Yönlendirmeyi sürdürme geçersiz yollar hakkında bilgi sağlamak için gereklidir</w:t>
      </w:r>
    </w:p>
    <w:p w:rsidR="008A0292" w:rsidRPr="004F316B" w:rsidRDefault="008A0292" w:rsidP="008A0292">
      <w:pPr>
        <w:pStyle w:val="ListeParagraf"/>
        <w:numPr>
          <w:ilvl w:val="0"/>
          <w:numId w:val="1"/>
        </w:numPr>
        <w:tabs>
          <w:tab w:val="left" w:pos="709"/>
          <w:tab w:val="left" w:pos="2568"/>
        </w:tabs>
        <w:spacing w:line="360" w:lineRule="auto"/>
        <w:jc w:val="both"/>
        <w:rPr>
          <w:rFonts w:ascii="Times New Roman" w:hAnsi="Times New Roman" w:cs="Times New Roman"/>
          <w:sz w:val="24"/>
          <w:szCs w:val="24"/>
        </w:rPr>
      </w:pPr>
      <w:r w:rsidRPr="004F316B">
        <w:rPr>
          <w:rFonts w:ascii="Times New Roman" w:hAnsi="Times New Roman" w:cs="Times New Roman"/>
          <w:sz w:val="24"/>
          <w:szCs w:val="24"/>
        </w:rPr>
        <w:t xml:space="preserve">Johnson ve </w:t>
      </w:r>
      <w:proofErr w:type="spellStart"/>
      <w:r w:rsidRPr="004F316B">
        <w:rPr>
          <w:rFonts w:ascii="Times New Roman" w:hAnsi="Times New Roman" w:cs="Times New Roman"/>
          <w:sz w:val="24"/>
          <w:szCs w:val="24"/>
        </w:rPr>
        <w:t>Maltz</w:t>
      </w:r>
      <w:proofErr w:type="spellEnd"/>
      <w:r w:rsidRPr="004F316B">
        <w:rPr>
          <w:rFonts w:ascii="Times New Roman" w:hAnsi="Times New Roman" w:cs="Times New Roman"/>
          <w:sz w:val="24"/>
          <w:szCs w:val="24"/>
        </w:rPr>
        <w:t xml:space="preserve"> tarafından DSR </w:t>
      </w:r>
    </w:p>
    <w:p w:rsidR="008A0292" w:rsidRDefault="008A0292" w:rsidP="008A0292">
      <w:pPr>
        <w:pStyle w:val="ListeParagraf"/>
        <w:numPr>
          <w:ilvl w:val="0"/>
          <w:numId w:val="1"/>
        </w:numPr>
        <w:tabs>
          <w:tab w:val="left" w:pos="709"/>
          <w:tab w:val="left" w:pos="2568"/>
        </w:tabs>
        <w:spacing w:line="360" w:lineRule="auto"/>
        <w:jc w:val="both"/>
        <w:rPr>
          <w:rFonts w:ascii="Times New Roman" w:hAnsi="Times New Roman" w:cs="Times New Roman"/>
          <w:sz w:val="24"/>
          <w:szCs w:val="24"/>
        </w:rPr>
      </w:pPr>
      <w:proofErr w:type="spellStart"/>
      <w:proofErr w:type="gramStart"/>
      <w:r w:rsidRPr="004F316B">
        <w:rPr>
          <w:rFonts w:ascii="Times New Roman" w:hAnsi="Times New Roman" w:cs="Times New Roman"/>
          <w:sz w:val="24"/>
          <w:szCs w:val="24"/>
        </w:rPr>
        <w:t>Perkins</w:t>
      </w:r>
      <w:proofErr w:type="spellEnd"/>
      <w:r w:rsidRPr="004F316B">
        <w:rPr>
          <w:rFonts w:ascii="Times New Roman" w:hAnsi="Times New Roman" w:cs="Times New Roman"/>
          <w:sz w:val="24"/>
          <w:szCs w:val="24"/>
        </w:rPr>
        <w:t xml:space="preserve">  </w:t>
      </w:r>
      <w:proofErr w:type="spellStart"/>
      <w:r w:rsidRPr="004F316B">
        <w:rPr>
          <w:rFonts w:ascii="Times New Roman" w:hAnsi="Times New Roman" w:cs="Times New Roman"/>
          <w:sz w:val="24"/>
          <w:szCs w:val="24"/>
        </w:rPr>
        <w:t>veRoyer</w:t>
      </w:r>
      <w:proofErr w:type="spellEnd"/>
      <w:proofErr w:type="gramEnd"/>
      <w:r w:rsidRPr="004F316B">
        <w:rPr>
          <w:rFonts w:ascii="Times New Roman" w:hAnsi="Times New Roman" w:cs="Times New Roman"/>
          <w:sz w:val="24"/>
          <w:szCs w:val="24"/>
        </w:rPr>
        <w:t xml:space="preserve"> tarafından AODV</w:t>
      </w:r>
    </w:p>
    <w:p w:rsidR="00297795" w:rsidRDefault="00297795" w:rsidP="00297795">
      <w:pPr>
        <w:pStyle w:val="ListeParagraf"/>
        <w:tabs>
          <w:tab w:val="left" w:pos="0"/>
        </w:tabs>
        <w:spacing w:line="360" w:lineRule="auto"/>
        <w:ind w:left="0"/>
        <w:jc w:val="both"/>
        <w:outlineLvl w:val="1"/>
        <w:rPr>
          <w:rFonts w:ascii="Times New Roman" w:hAnsi="Times New Roman" w:cs="Times New Roman"/>
          <w:sz w:val="24"/>
          <w:szCs w:val="24"/>
        </w:rPr>
      </w:pPr>
    </w:p>
    <w:p w:rsidR="008A0292" w:rsidRPr="00385E43" w:rsidRDefault="008A0292" w:rsidP="008B1D93">
      <w:pPr>
        <w:pStyle w:val="ListeParagraf"/>
        <w:numPr>
          <w:ilvl w:val="0"/>
          <w:numId w:val="26"/>
        </w:numPr>
        <w:tabs>
          <w:tab w:val="left" w:pos="0"/>
        </w:tabs>
        <w:spacing w:line="360" w:lineRule="auto"/>
        <w:jc w:val="both"/>
        <w:outlineLvl w:val="1"/>
        <w:rPr>
          <w:rFonts w:ascii="Times New Roman" w:hAnsi="Times New Roman" w:cs="Times New Roman"/>
          <w:b/>
          <w:sz w:val="24"/>
          <w:szCs w:val="24"/>
        </w:rPr>
      </w:pPr>
      <w:bookmarkStart w:id="43" w:name="_Toc292055730"/>
      <w:proofErr w:type="spellStart"/>
      <w:r w:rsidRPr="00385E43">
        <w:rPr>
          <w:rFonts w:ascii="Times New Roman" w:hAnsi="Times New Roman" w:cs="Times New Roman"/>
          <w:b/>
          <w:sz w:val="24"/>
          <w:szCs w:val="24"/>
        </w:rPr>
        <w:t>Dynamic</w:t>
      </w:r>
      <w:proofErr w:type="spellEnd"/>
      <w:r w:rsidRPr="00385E43">
        <w:rPr>
          <w:rFonts w:ascii="Times New Roman" w:hAnsi="Times New Roman" w:cs="Times New Roman"/>
          <w:b/>
          <w:sz w:val="24"/>
          <w:szCs w:val="24"/>
        </w:rPr>
        <w:t xml:space="preserve"> Source Routing (DSR) Protokol</w:t>
      </w:r>
      <w:bookmarkEnd w:id="43"/>
    </w:p>
    <w:p w:rsidR="008A0292" w:rsidRPr="004F316B" w:rsidRDefault="008A0292" w:rsidP="008A0292">
      <w:pPr>
        <w:tabs>
          <w:tab w:val="left" w:pos="709"/>
          <w:tab w:val="left" w:pos="2568"/>
        </w:tabs>
        <w:spacing w:after="0" w:line="360" w:lineRule="auto"/>
        <w:jc w:val="both"/>
        <w:rPr>
          <w:rFonts w:ascii="Times New Roman" w:hAnsi="Times New Roman" w:cs="Times New Roman"/>
          <w:sz w:val="24"/>
          <w:szCs w:val="24"/>
        </w:rPr>
      </w:pPr>
      <w:r w:rsidRPr="004F316B">
        <w:rPr>
          <w:rFonts w:ascii="Times New Roman" w:hAnsi="Times New Roman" w:cs="Times New Roman"/>
          <w:sz w:val="24"/>
          <w:szCs w:val="24"/>
        </w:rPr>
        <w:tab/>
        <w:t>Kaynak yönlendirmesinin anlamı gönderici hedefe yönlendirme sırasında tam sıçrama sırasının bilinmek zorunda olduğudur. DSR ad hoc a</w:t>
      </w:r>
      <w:r w:rsidR="00307EDB">
        <w:rPr>
          <w:rFonts w:ascii="Times New Roman" w:hAnsi="Times New Roman" w:cs="Times New Roman"/>
          <w:sz w:val="24"/>
          <w:szCs w:val="24"/>
        </w:rPr>
        <w:t>ğ yönlendirme protokolü bir reak</w:t>
      </w:r>
      <w:r w:rsidRPr="004F316B">
        <w:rPr>
          <w:rFonts w:ascii="Times New Roman" w:hAnsi="Times New Roman" w:cs="Times New Roman"/>
          <w:sz w:val="24"/>
          <w:szCs w:val="24"/>
        </w:rPr>
        <w:t>tif (on-</w:t>
      </w:r>
      <w:proofErr w:type="spellStart"/>
      <w:r w:rsidRPr="004F316B">
        <w:rPr>
          <w:rFonts w:ascii="Times New Roman" w:hAnsi="Times New Roman" w:cs="Times New Roman"/>
          <w:sz w:val="24"/>
          <w:szCs w:val="24"/>
        </w:rPr>
        <w:t>demand</w:t>
      </w:r>
      <w:proofErr w:type="spellEnd"/>
      <w:r w:rsidRPr="004F316B">
        <w:rPr>
          <w:rFonts w:ascii="Times New Roman" w:hAnsi="Times New Roman" w:cs="Times New Roman"/>
          <w:sz w:val="24"/>
          <w:szCs w:val="24"/>
        </w:rPr>
        <w:t xml:space="preserve">) protokoldür, dolayısıyla periyodik yönetim güncellemeleri gönderilmesi aracılığıyla, sürekli zeminde işlemleri devam ettirmek yerine ihtiyaç yükseldiğinde yalnızca aktive olmaktadır. DSR yönlendirme problemlerini iki parçada çözmektedir: </w:t>
      </w:r>
      <w:proofErr w:type="spellStart"/>
      <w:r w:rsidRPr="004F316B">
        <w:rPr>
          <w:rFonts w:ascii="Times New Roman" w:hAnsi="Times New Roman" w:cs="Times New Roman"/>
          <w:i/>
          <w:sz w:val="24"/>
          <w:szCs w:val="24"/>
        </w:rPr>
        <w:t>RouteDiscovery</w:t>
      </w:r>
      <w:proofErr w:type="spellEnd"/>
      <w:r w:rsidRPr="004F316B">
        <w:rPr>
          <w:rFonts w:ascii="Times New Roman" w:hAnsi="Times New Roman" w:cs="Times New Roman"/>
          <w:i/>
          <w:sz w:val="24"/>
          <w:szCs w:val="24"/>
        </w:rPr>
        <w:t xml:space="preserve"> ve </w:t>
      </w:r>
      <w:proofErr w:type="spellStart"/>
      <w:r w:rsidRPr="004F316B">
        <w:rPr>
          <w:rFonts w:ascii="Times New Roman" w:hAnsi="Times New Roman" w:cs="Times New Roman"/>
          <w:i/>
          <w:sz w:val="24"/>
          <w:szCs w:val="24"/>
        </w:rPr>
        <w:t>RouteManintance</w:t>
      </w:r>
      <w:proofErr w:type="spellEnd"/>
      <w:r w:rsidRPr="004F316B">
        <w:rPr>
          <w:rFonts w:ascii="Times New Roman" w:hAnsi="Times New Roman" w:cs="Times New Roman"/>
          <w:sz w:val="24"/>
          <w:szCs w:val="24"/>
        </w:rPr>
        <w:t>. Her iki çözüm yönetime de on-</w:t>
      </w:r>
      <w:proofErr w:type="spellStart"/>
      <w:r w:rsidRPr="004F316B">
        <w:rPr>
          <w:rFonts w:ascii="Times New Roman" w:hAnsi="Times New Roman" w:cs="Times New Roman"/>
          <w:sz w:val="24"/>
          <w:szCs w:val="24"/>
        </w:rPr>
        <w:t>demand</w:t>
      </w:r>
      <w:proofErr w:type="spellEnd"/>
      <w:r w:rsidRPr="004F316B">
        <w:rPr>
          <w:rFonts w:ascii="Times New Roman" w:hAnsi="Times New Roman" w:cs="Times New Roman"/>
          <w:sz w:val="24"/>
          <w:szCs w:val="24"/>
        </w:rPr>
        <w:t xml:space="preserve"> sistemi ile çalışmaktadır.</w:t>
      </w:r>
      <w:r w:rsidR="00021EA0">
        <w:rPr>
          <w:rFonts w:ascii="Times New Roman" w:hAnsi="Times New Roman" w:cs="Times New Roman"/>
          <w:sz w:val="24"/>
          <w:szCs w:val="24"/>
        </w:rPr>
        <w:t xml:space="preserve"> (</w:t>
      </w:r>
      <w:proofErr w:type="spellStart"/>
      <w:r w:rsidR="00021EA0">
        <w:rPr>
          <w:rFonts w:ascii="Times New Roman" w:hAnsi="Times New Roman" w:cs="Times New Roman"/>
          <w:sz w:val="24"/>
          <w:szCs w:val="24"/>
        </w:rPr>
        <w:t>Marsic</w:t>
      </w:r>
      <w:proofErr w:type="spellEnd"/>
      <w:r w:rsidR="00021EA0">
        <w:rPr>
          <w:rFonts w:ascii="Times New Roman" w:hAnsi="Times New Roman" w:cs="Times New Roman"/>
          <w:sz w:val="24"/>
          <w:szCs w:val="24"/>
        </w:rPr>
        <w:t>, 2010)</w:t>
      </w:r>
    </w:p>
    <w:p w:rsidR="00B9149C" w:rsidRDefault="00B9149C" w:rsidP="00385E43">
      <w:pPr>
        <w:pStyle w:val="ListeParagraf"/>
        <w:tabs>
          <w:tab w:val="left" w:pos="2568"/>
        </w:tabs>
        <w:spacing w:after="100" w:afterAutospacing="1" w:line="360" w:lineRule="auto"/>
        <w:ind w:left="0"/>
        <w:jc w:val="center"/>
        <w:rPr>
          <w:rFonts w:ascii="Times New Roman" w:hAnsi="Times New Roman" w:cs="Times New Roman"/>
          <w:sz w:val="24"/>
          <w:szCs w:val="24"/>
        </w:rPr>
      </w:pPr>
    </w:p>
    <w:p w:rsidR="00B9149C" w:rsidRDefault="00B9149C" w:rsidP="00385E43">
      <w:pPr>
        <w:pStyle w:val="ListeParagraf"/>
        <w:tabs>
          <w:tab w:val="left" w:pos="2568"/>
        </w:tabs>
        <w:spacing w:after="100" w:afterAutospacing="1" w:line="360" w:lineRule="auto"/>
        <w:ind w:left="0"/>
        <w:jc w:val="center"/>
        <w:rPr>
          <w:rFonts w:ascii="Times New Roman" w:hAnsi="Times New Roman" w:cs="Times New Roman"/>
          <w:sz w:val="24"/>
          <w:szCs w:val="24"/>
        </w:rPr>
      </w:pPr>
    </w:p>
    <w:p w:rsidR="00307EDB" w:rsidRDefault="00307EDB" w:rsidP="00385E43">
      <w:pPr>
        <w:pStyle w:val="ListeParagraf"/>
        <w:tabs>
          <w:tab w:val="left" w:pos="2568"/>
        </w:tabs>
        <w:spacing w:after="100" w:afterAutospacing="1" w:line="360" w:lineRule="auto"/>
        <w:ind w:left="0"/>
        <w:jc w:val="center"/>
        <w:rPr>
          <w:rFonts w:ascii="Times New Roman" w:hAnsi="Times New Roman" w:cs="Times New Roman"/>
          <w:sz w:val="24"/>
          <w:szCs w:val="24"/>
        </w:rPr>
      </w:pPr>
    </w:p>
    <w:p w:rsidR="00307EDB" w:rsidRDefault="00307EDB" w:rsidP="00385E43">
      <w:pPr>
        <w:pStyle w:val="ListeParagraf"/>
        <w:tabs>
          <w:tab w:val="left" w:pos="2568"/>
        </w:tabs>
        <w:spacing w:after="100" w:afterAutospacing="1" w:line="360" w:lineRule="auto"/>
        <w:ind w:left="0"/>
        <w:jc w:val="center"/>
        <w:rPr>
          <w:rFonts w:ascii="Times New Roman" w:hAnsi="Times New Roman" w:cs="Times New Roman"/>
          <w:sz w:val="24"/>
          <w:szCs w:val="24"/>
        </w:rPr>
      </w:pPr>
    </w:p>
    <w:p w:rsidR="00307EDB" w:rsidRDefault="00307EDB" w:rsidP="00385E43">
      <w:pPr>
        <w:pStyle w:val="ListeParagraf"/>
        <w:tabs>
          <w:tab w:val="left" w:pos="2568"/>
        </w:tabs>
        <w:spacing w:after="100" w:afterAutospacing="1" w:line="360" w:lineRule="auto"/>
        <w:ind w:left="0"/>
        <w:jc w:val="center"/>
        <w:rPr>
          <w:rFonts w:ascii="Times New Roman" w:hAnsi="Times New Roman" w:cs="Times New Roman"/>
          <w:sz w:val="24"/>
          <w:szCs w:val="24"/>
        </w:rPr>
      </w:pPr>
    </w:p>
    <w:p w:rsidR="00307EDB" w:rsidRDefault="00307EDB" w:rsidP="00385E43">
      <w:pPr>
        <w:pStyle w:val="ListeParagraf"/>
        <w:tabs>
          <w:tab w:val="left" w:pos="2568"/>
        </w:tabs>
        <w:spacing w:after="100" w:afterAutospacing="1" w:line="360" w:lineRule="auto"/>
        <w:ind w:left="0"/>
        <w:jc w:val="center"/>
        <w:rPr>
          <w:rFonts w:ascii="Times New Roman" w:hAnsi="Times New Roman" w:cs="Times New Roman"/>
          <w:sz w:val="24"/>
          <w:szCs w:val="24"/>
        </w:rPr>
      </w:pPr>
    </w:p>
    <w:p w:rsidR="00307EDB" w:rsidRDefault="00307EDB" w:rsidP="00385E43">
      <w:pPr>
        <w:pStyle w:val="ListeParagraf"/>
        <w:tabs>
          <w:tab w:val="left" w:pos="2568"/>
        </w:tabs>
        <w:spacing w:after="100" w:afterAutospacing="1" w:line="360" w:lineRule="auto"/>
        <w:ind w:left="0"/>
        <w:jc w:val="center"/>
        <w:rPr>
          <w:rFonts w:ascii="Times New Roman" w:hAnsi="Times New Roman" w:cs="Times New Roman"/>
          <w:sz w:val="24"/>
          <w:szCs w:val="24"/>
        </w:rPr>
      </w:pPr>
    </w:p>
    <w:p w:rsidR="00307EDB" w:rsidRDefault="00307EDB" w:rsidP="00385E43">
      <w:pPr>
        <w:pStyle w:val="ListeParagraf"/>
        <w:tabs>
          <w:tab w:val="left" w:pos="2568"/>
        </w:tabs>
        <w:spacing w:after="100" w:afterAutospacing="1" w:line="360" w:lineRule="auto"/>
        <w:ind w:left="0"/>
        <w:jc w:val="center"/>
        <w:rPr>
          <w:rFonts w:ascii="Times New Roman" w:hAnsi="Times New Roman" w:cs="Times New Roman"/>
          <w:sz w:val="24"/>
          <w:szCs w:val="24"/>
        </w:rPr>
      </w:pPr>
    </w:p>
    <w:p w:rsidR="002D2487" w:rsidRDefault="002D2487" w:rsidP="008B1D93">
      <w:pPr>
        <w:pStyle w:val="ListeParagraf"/>
        <w:numPr>
          <w:ilvl w:val="0"/>
          <w:numId w:val="14"/>
        </w:numPr>
        <w:tabs>
          <w:tab w:val="left" w:pos="709"/>
          <w:tab w:val="left" w:pos="2568"/>
        </w:tabs>
        <w:spacing w:line="360" w:lineRule="auto"/>
        <w:ind w:left="0" w:firstLine="0"/>
        <w:jc w:val="both"/>
        <w:outlineLvl w:val="0"/>
        <w:rPr>
          <w:rFonts w:ascii="Times New Roman" w:hAnsi="Times New Roman" w:cs="Times New Roman"/>
          <w:b/>
          <w:sz w:val="24"/>
          <w:szCs w:val="24"/>
        </w:rPr>
      </w:pPr>
      <w:bookmarkStart w:id="44" w:name="_Toc292055731"/>
      <w:r>
        <w:rPr>
          <w:rFonts w:ascii="Times New Roman" w:hAnsi="Times New Roman" w:cs="Times New Roman"/>
          <w:b/>
          <w:sz w:val="24"/>
          <w:szCs w:val="24"/>
        </w:rPr>
        <w:lastRenderedPageBreak/>
        <w:t>KABLOSUZ SİSTEMLERDE YAYGIN OLARAK KULLANILAN CİHAZLAR</w:t>
      </w:r>
      <w:bookmarkEnd w:id="44"/>
    </w:p>
    <w:p w:rsidR="002D2487" w:rsidRDefault="002D2487" w:rsidP="002D2487">
      <w:pPr>
        <w:pStyle w:val="ListeParagraf"/>
        <w:tabs>
          <w:tab w:val="left" w:pos="709"/>
          <w:tab w:val="left" w:pos="2568"/>
        </w:tabs>
        <w:spacing w:line="360" w:lineRule="auto"/>
        <w:ind w:left="0" w:firstLine="709"/>
        <w:jc w:val="both"/>
        <w:rPr>
          <w:rFonts w:ascii="Times New Roman" w:hAnsi="Times New Roman" w:cs="Times New Roman"/>
          <w:b/>
          <w:sz w:val="24"/>
          <w:szCs w:val="24"/>
        </w:rPr>
      </w:pPr>
    </w:p>
    <w:p w:rsidR="002D2487" w:rsidRDefault="002D2487" w:rsidP="002D2487">
      <w:pPr>
        <w:pStyle w:val="ListeParagraf"/>
        <w:tabs>
          <w:tab w:val="left" w:pos="709"/>
          <w:tab w:val="left" w:pos="2568"/>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Kablosuz iletişimi gerçekleştirebilmek için çeşitli firmalar tarafından yetenekli cihazlar tasarlanmaktadır. Bu konuda yaygın olarak kullanılan kablosuz iletişim sistemleri incelenecektir.</w:t>
      </w:r>
    </w:p>
    <w:p w:rsidR="008A0292" w:rsidRDefault="008A0292" w:rsidP="008A0292">
      <w:pPr>
        <w:pStyle w:val="ListeParagraf"/>
        <w:tabs>
          <w:tab w:val="left" w:pos="709"/>
          <w:tab w:val="left" w:pos="2568"/>
        </w:tabs>
        <w:spacing w:before="240" w:line="360" w:lineRule="auto"/>
        <w:ind w:left="0"/>
        <w:jc w:val="both"/>
        <w:rPr>
          <w:rFonts w:ascii="Times New Roman" w:hAnsi="Times New Roman" w:cs="Times New Roman"/>
          <w:sz w:val="24"/>
          <w:szCs w:val="24"/>
        </w:rPr>
      </w:pPr>
    </w:p>
    <w:p w:rsidR="008A0292" w:rsidRDefault="008A0292" w:rsidP="008B1D93">
      <w:pPr>
        <w:pStyle w:val="ListeParagraf"/>
        <w:tabs>
          <w:tab w:val="left" w:pos="709"/>
          <w:tab w:val="left" w:pos="2568"/>
        </w:tabs>
        <w:spacing w:before="240" w:after="240" w:line="360" w:lineRule="auto"/>
        <w:ind w:left="0"/>
        <w:jc w:val="both"/>
        <w:outlineLvl w:val="1"/>
        <w:rPr>
          <w:rFonts w:ascii="Times New Roman" w:hAnsi="Times New Roman" w:cs="Times New Roman"/>
          <w:b/>
          <w:sz w:val="24"/>
          <w:szCs w:val="24"/>
        </w:rPr>
      </w:pPr>
      <w:bookmarkStart w:id="45" w:name="_Toc292055732"/>
      <w:r w:rsidRPr="008A0292">
        <w:rPr>
          <w:rFonts w:ascii="Times New Roman" w:hAnsi="Times New Roman" w:cs="Times New Roman"/>
          <w:b/>
          <w:sz w:val="24"/>
          <w:szCs w:val="24"/>
        </w:rPr>
        <w:t xml:space="preserve">6.1 </w:t>
      </w:r>
      <w:r w:rsidR="007E414C">
        <w:rPr>
          <w:rFonts w:ascii="Times New Roman" w:hAnsi="Times New Roman" w:cs="Times New Roman"/>
          <w:b/>
          <w:sz w:val="24"/>
          <w:szCs w:val="24"/>
        </w:rPr>
        <w:t>Erişim Cihazları (Access Point-AP)</w:t>
      </w:r>
      <w:bookmarkEnd w:id="45"/>
    </w:p>
    <w:p w:rsidR="00AE559D" w:rsidRDefault="00AE559D" w:rsidP="00AE559D">
      <w:pPr>
        <w:pStyle w:val="ListeParagraf"/>
        <w:tabs>
          <w:tab w:val="left" w:pos="709"/>
          <w:tab w:val="left" w:pos="2568"/>
        </w:tabs>
        <w:spacing w:before="240" w:after="240" w:line="360" w:lineRule="auto"/>
        <w:ind w:left="0"/>
        <w:jc w:val="both"/>
        <w:rPr>
          <w:rFonts w:ascii="Times New Roman" w:hAnsi="Times New Roman" w:cs="Times New Roman"/>
          <w:b/>
          <w:sz w:val="24"/>
          <w:szCs w:val="24"/>
        </w:rPr>
      </w:pPr>
    </w:p>
    <w:p w:rsidR="007E414C" w:rsidRDefault="007E414C" w:rsidP="00AE559D">
      <w:pPr>
        <w:pStyle w:val="ListeParagraf"/>
        <w:tabs>
          <w:tab w:val="left" w:pos="709"/>
          <w:tab w:val="left" w:pos="2568"/>
        </w:tabs>
        <w:spacing w:before="240" w:line="360" w:lineRule="auto"/>
        <w:ind w:left="0"/>
        <w:jc w:val="both"/>
        <w:rPr>
          <w:rFonts w:ascii="Times New Roman" w:hAnsi="Times New Roman" w:cs="Times New Roman"/>
          <w:sz w:val="24"/>
          <w:szCs w:val="24"/>
        </w:rPr>
      </w:pPr>
      <w:r w:rsidRPr="007E414C">
        <w:rPr>
          <w:rFonts w:ascii="Times New Roman" w:hAnsi="Times New Roman" w:cs="Times New Roman"/>
          <w:sz w:val="24"/>
          <w:szCs w:val="24"/>
        </w:rPr>
        <w:tab/>
        <w:t xml:space="preserve">Erişim </w:t>
      </w:r>
      <w:r>
        <w:rPr>
          <w:rFonts w:ascii="Times New Roman" w:hAnsi="Times New Roman" w:cs="Times New Roman"/>
          <w:sz w:val="24"/>
          <w:szCs w:val="24"/>
        </w:rPr>
        <w:t xml:space="preserve">noktası (AP) kablosuz LAN sistemlerinin kurulumunda önemli bir yeri olan ve kapsama alanı </w:t>
      </w:r>
      <w:proofErr w:type="gramStart"/>
      <w:r>
        <w:rPr>
          <w:rFonts w:ascii="Times New Roman" w:hAnsi="Times New Roman" w:cs="Times New Roman"/>
          <w:sz w:val="24"/>
          <w:szCs w:val="24"/>
        </w:rPr>
        <w:t>dahilinde</w:t>
      </w:r>
      <w:proofErr w:type="gramEnd"/>
      <w:r>
        <w:rPr>
          <w:rFonts w:ascii="Times New Roman" w:hAnsi="Times New Roman" w:cs="Times New Roman"/>
          <w:sz w:val="24"/>
          <w:szCs w:val="24"/>
        </w:rPr>
        <w:t xml:space="preserve"> tüm trafiği denetlemektedir. AP </w:t>
      </w:r>
      <w:r w:rsidR="00E476C3">
        <w:rPr>
          <w:rFonts w:ascii="Times New Roman" w:hAnsi="Times New Roman" w:cs="Times New Roman"/>
          <w:sz w:val="24"/>
          <w:szCs w:val="24"/>
        </w:rPr>
        <w:t xml:space="preserve">üzerinde bulunan anten </w:t>
      </w:r>
      <w:proofErr w:type="gramStart"/>
      <w:r w:rsidR="00E476C3">
        <w:rPr>
          <w:rFonts w:ascii="Times New Roman" w:hAnsi="Times New Roman" w:cs="Times New Roman"/>
          <w:sz w:val="24"/>
          <w:szCs w:val="24"/>
        </w:rPr>
        <w:t>yada</w:t>
      </w:r>
      <w:proofErr w:type="gramEnd"/>
      <w:r w:rsidR="00E476C3">
        <w:rPr>
          <w:rFonts w:ascii="Times New Roman" w:hAnsi="Times New Roman" w:cs="Times New Roman"/>
          <w:sz w:val="24"/>
          <w:szCs w:val="24"/>
        </w:rPr>
        <w:t xml:space="preserve"> antenlerle havadan kablosuz erişimi, kablolu ağa bütünleştirme işlemini de Ethernet gibi LAN teknolojisi ile yapmaktadır.</w:t>
      </w:r>
    </w:p>
    <w:p w:rsidR="00E476C3" w:rsidRDefault="00E476C3" w:rsidP="008A0292">
      <w:pPr>
        <w:pStyle w:val="ListeParagraf"/>
        <w:tabs>
          <w:tab w:val="left" w:pos="709"/>
          <w:tab w:val="left" w:pos="2568"/>
        </w:tabs>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AP cihazlarında dikkat edilecek </w:t>
      </w:r>
      <w:r w:rsidR="00D84A06">
        <w:rPr>
          <w:rFonts w:ascii="Times New Roman" w:hAnsi="Times New Roman" w:cs="Times New Roman"/>
          <w:sz w:val="24"/>
          <w:szCs w:val="24"/>
        </w:rPr>
        <w:t>özellikler:</w:t>
      </w:r>
    </w:p>
    <w:p w:rsidR="00E476C3" w:rsidRDefault="00E476C3" w:rsidP="00E476C3">
      <w:pPr>
        <w:pStyle w:val="ListeParagraf"/>
        <w:numPr>
          <w:ilvl w:val="0"/>
          <w:numId w:val="20"/>
        </w:numPr>
        <w:tabs>
          <w:tab w:val="left" w:pos="709"/>
          <w:tab w:val="left" w:pos="2568"/>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Desteklediği standartlar (802.11a</w:t>
      </w:r>
      <w:r w:rsidR="005744BE">
        <w:rPr>
          <w:rFonts w:ascii="Times New Roman" w:hAnsi="Times New Roman" w:cs="Times New Roman"/>
          <w:sz w:val="24"/>
          <w:szCs w:val="24"/>
        </w:rPr>
        <w:t>/b/g/n</w:t>
      </w:r>
      <w:r>
        <w:rPr>
          <w:rFonts w:ascii="Times New Roman" w:hAnsi="Times New Roman" w:cs="Times New Roman"/>
          <w:sz w:val="24"/>
          <w:szCs w:val="24"/>
        </w:rPr>
        <w:t>…)</w:t>
      </w:r>
    </w:p>
    <w:p w:rsidR="00E476C3" w:rsidRDefault="00E476C3" w:rsidP="00E476C3">
      <w:pPr>
        <w:pStyle w:val="ListeParagraf"/>
        <w:numPr>
          <w:ilvl w:val="0"/>
          <w:numId w:val="20"/>
        </w:numPr>
        <w:tabs>
          <w:tab w:val="left" w:pos="709"/>
          <w:tab w:val="left" w:pos="2568"/>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Desteklediği modülasyon türü (OFDM, </w:t>
      </w:r>
      <w:r w:rsidR="00AD108D">
        <w:rPr>
          <w:rFonts w:ascii="Times New Roman" w:hAnsi="Times New Roman" w:cs="Times New Roman"/>
          <w:sz w:val="24"/>
          <w:szCs w:val="24"/>
        </w:rPr>
        <w:t>16-QAM, 64-QAM</w:t>
      </w:r>
      <w:r>
        <w:rPr>
          <w:rFonts w:ascii="Times New Roman" w:hAnsi="Times New Roman" w:cs="Times New Roman"/>
          <w:sz w:val="24"/>
          <w:szCs w:val="24"/>
        </w:rPr>
        <w:t xml:space="preserve"> …)</w:t>
      </w:r>
    </w:p>
    <w:p w:rsidR="00E476C3" w:rsidRDefault="00E476C3" w:rsidP="00E476C3">
      <w:pPr>
        <w:pStyle w:val="ListeParagraf"/>
        <w:numPr>
          <w:ilvl w:val="0"/>
          <w:numId w:val="20"/>
        </w:numPr>
        <w:tabs>
          <w:tab w:val="left" w:pos="709"/>
          <w:tab w:val="left" w:pos="2568"/>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Veri transfer hızı</w:t>
      </w:r>
      <w:r w:rsidR="00487A59">
        <w:rPr>
          <w:rFonts w:ascii="Times New Roman" w:hAnsi="Times New Roman" w:cs="Times New Roman"/>
          <w:sz w:val="24"/>
          <w:szCs w:val="24"/>
        </w:rPr>
        <w:t xml:space="preserve"> ( </w:t>
      </w:r>
      <w:proofErr w:type="spellStart"/>
      <w:r w:rsidR="00487A59">
        <w:rPr>
          <w:rFonts w:ascii="Times New Roman" w:hAnsi="Times New Roman" w:cs="Times New Roman"/>
          <w:sz w:val="24"/>
          <w:szCs w:val="24"/>
        </w:rPr>
        <w:t>Mbps</w:t>
      </w:r>
      <w:proofErr w:type="spellEnd"/>
      <w:r w:rsidR="00487A59">
        <w:rPr>
          <w:rFonts w:ascii="Times New Roman" w:hAnsi="Times New Roman" w:cs="Times New Roman"/>
          <w:sz w:val="24"/>
          <w:szCs w:val="24"/>
        </w:rPr>
        <w:t>)</w:t>
      </w:r>
    </w:p>
    <w:p w:rsidR="00E476C3" w:rsidRDefault="00E476C3" w:rsidP="00487A59">
      <w:pPr>
        <w:pStyle w:val="ListeParagraf"/>
        <w:numPr>
          <w:ilvl w:val="0"/>
          <w:numId w:val="20"/>
        </w:numPr>
        <w:tabs>
          <w:tab w:val="left" w:pos="709"/>
          <w:tab w:val="left" w:pos="2568"/>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Ağ bağlantı türü</w:t>
      </w:r>
      <w:r w:rsidR="00AD108D">
        <w:rPr>
          <w:rFonts w:ascii="Times New Roman" w:hAnsi="Times New Roman" w:cs="Times New Roman"/>
          <w:sz w:val="24"/>
          <w:szCs w:val="24"/>
        </w:rPr>
        <w:t xml:space="preserve"> </w:t>
      </w:r>
      <w:r w:rsidR="00487A59" w:rsidRPr="00487A59">
        <w:rPr>
          <w:rFonts w:ascii="Times New Roman" w:hAnsi="Times New Roman" w:cs="Times New Roman"/>
          <w:sz w:val="24"/>
          <w:szCs w:val="24"/>
        </w:rPr>
        <w:t>(</w:t>
      </w:r>
      <w:proofErr w:type="spellStart"/>
      <w:r w:rsidR="00487A59" w:rsidRPr="00487A59">
        <w:rPr>
          <w:rFonts w:ascii="Times New Roman" w:hAnsi="Times New Roman" w:cs="Times New Roman"/>
          <w:sz w:val="24"/>
          <w:szCs w:val="24"/>
        </w:rPr>
        <w:t>Infrastructure</w:t>
      </w:r>
      <w:proofErr w:type="spellEnd"/>
      <w:r w:rsidR="00487A59" w:rsidRPr="00487A59">
        <w:rPr>
          <w:rFonts w:ascii="Times New Roman" w:hAnsi="Times New Roman" w:cs="Times New Roman"/>
          <w:sz w:val="24"/>
          <w:szCs w:val="24"/>
        </w:rPr>
        <w:t xml:space="preserve"> ve Ad-hoc).</w:t>
      </w:r>
    </w:p>
    <w:p w:rsidR="00E476C3" w:rsidRDefault="00E476C3" w:rsidP="00E476C3">
      <w:pPr>
        <w:pStyle w:val="ListeParagraf"/>
        <w:numPr>
          <w:ilvl w:val="0"/>
          <w:numId w:val="20"/>
        </w:numPr>
        <w:tabs>
          <w:tab w:val="left" w:pos="709"/>
          <w:tab w:val="left" w:pos="2568"/>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Çalıştığı frekans aralığı</w:t>
      </w:r>
      <w:r w:rsidR="00AD108D">
        <w:rPr>
          <w:rFonts w:ascii="Times New Roman" w:hAnsi="Times New Roman" w:cs="Times New Roman"/>
          <w:sz w:val="24"/>
          <w:szCs w:val="24"/>
        </w:rPr>
        <w:t xml:space="preserve"> (GHz türünden)</w:t>
      </w:r>
    </w:p>
    <w:p w:rsidR="00E476C3" w:rsidRDefault="00E476C3" w:rsidP="00E476C3">
      <w:pPr>
        <w:pStyle w:val="ListeParagraf"/>
        <w:numPr>
          <w:ilvl w:val="0"/>
          <w:numId w:val="20"/>
        </w:numPr>
        <w:tabs>
          <w:tab w:val="left" w:pos="709"/>
          <w:tab w:val="left" w:pos="2568"/>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Cihazın </w:t>
      </w:r>
      <w:r w:rsidR="00487A59">
        <w:rPr>
          <w:rFonts w:ascii="Times New Roman" w:hAnsi="Times New Roman" w:cs="Times New Roman"/>
          <w:sz w:val="24"/>
          <w:szCs w:val="24"/>
        </w:rPr>
        <w:t>iletim</w:t>
      </w:r>
      <w:r>
        <w:rPr>
          <w:rFonts w:ascii="Times New Roman" w:hAnsi="Times New Roman" w:cs="Times New Roman"/>
          <w:sz w:val="24"/>
          <w:szCs w:val="24"/>
        </w:rPr>
        <w:t xml:space="preserve"> gücü</w:t>
      </w:r>
      <w:r w:rsidR="00487A59">
        <w:rPr>
          <w:rFonts w:ascii="Times New Roman" w:hAnsi="Times New Roman" w:cs="Times New Roman"/>
          <w:sz w:val="24"/>
          <w:szCs w:val="24"/>
        </w:rPr>
        <w:t xml:space="preserve"> (</w:t>
      </w:r>
      <w:proofErr w:type="spellStart"/>
      <w:r w:rsidR="00487A59">
        <w:rPr>
          <w:rFonts w:ascii="Times New Roman" w:hAnsi="Times New Roman" w:cs="Times New Roman"/>
          <w:sz w:val="24"/>
          <w:szCs w:val="24"/>
        </w:rPr>
        <w:t>dBm</w:t>
      </w:r>
      <w:proofErr w:type="spellEnd"/>
      <w:r w:rsidR="00487A59">
        <w:rPr>
          <w:rFonts w:ascii="Times New Roman" w:hAnsi="Times New Roman" w:cs="Times New Roman"/>
          <w:sz w:val="24"/>
          <w:szCs w:val="24"/>
        </w:rPr>
        <w:t>)</w:t>
      </w:r>
    </w:p>
    <w:p w:rsidR="00AD108D" w:rsidRDefault="00AD108D" w:rsidP="00E476C3">
      <w:pPr>
        <w:pStyle w:val="ListeParagraf"/>
        <w:numPr>
          <w:ilvl w:val="0"/>
          <w:numId w:val="20"/>
        </w:numPr>
        <w:tabs>
          <w:tab w:val="left" w:pos="709"/>
          <w:tab w:val="left" w:pos="2568"/>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Alıcı Hassasiyeti</w:t>
      </w:r>
      <w:r w:rsidR="00487A59">
        <w:rPr>
          <w:rFonts w:ascii="Times New Roman" w:hAnsi="Times New Roman" w:cs="Times New Roman"/>
          <w:sz w:val="24"/>
          <w:szCs w:val="24"/>
        </w:rPr>
        <w:t xml:space="preserve"> (</w:t>
      </w:r>
      <w:proofErr w:type="spellStart"/>
      <w:r w:rsidR="00487A59">
        <w:rPr>
          <w:rFonts w:ascii="Times New Roman" w:hAnsi="Times New Roman" w:cs="Times New Roman"/>
          <w:sz w:val="24"/>
          <w:szCs w:val="24"/>
        </w:rPr>
        <w:t>dB</w:t>
      </w:r>
      <w:proofErr w:type="spellEnd"/>
      <w:r w:rsidR="00487A59">
        <w:rPr>
          <w:rFonts w:ascii="Times New Roman" w:hAnsi="Times New Roman" w:cs="Times New Roman"/>
          <w:sz w:val="24"/>
          <w:szCs w:val="24"/>
        </w:rPr>
        <w:t>)</w:t>
      </w:r>
      <w:r w:rsidR="00CA4F2E" w:rsidRPr="00CA4F2E">
        <w:rPr>
          <w:noProof/>
          <w:lang w:eastAsia="tr-TR"/>
        </w:rPr>
        <w:t xml:space="preserve"> </w:t>
      </w:r>
    </w:p>
    <w:p w:rsidR="00E476C3" w:rsidRDefault="00AD108D" w:rsidP="00E476C3">
      <w:pPr>
        <w:pStyle w:val="ListeParagraf"/>
        <w:numPr>
          <w:ilvl w:val="0"/>
          <w:numId w:val="20"/>
        </w:numPr>
        <w:tabs>
          <w:tab w:val="left" w:pos="709"/>
          <w:tab w:val="left" w:pos="2568"/>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Dış anten tipi</w:t>
      </w:r>
      <w:r w:rsidR="00487A59">
        <w:rPr>
          <w:rFonts w:ascii="Times New Roman" w:hAnsi="Times New Roman" w:cs="Times New Roman"/>
          <w:sz w:val="24"/>
          <w:szCs w:val="24"/>
        </w:rPr>
        <w:t xml:space="preserve"> (adet, Kazanç </w:t>
      </w:r>
      <w:proofErr w:type="spellStart"/>
      <w:r w:rsidR="00487A59">
        <w:rPr>
          <w:rFonts w:ascii="Times New Roman" w:hAnsi="Times New Roman" w:cs="Times New Roman"/>
          <w:sz w:val="24"/>
          <w:szCs w:val="24"/>
        </w:rPr>
        <w:t>dBi</w:t>
      </w:r>
      <w:proofErr w:type="spellEnd"/>
      <w:r w:rsidR="00487A59">
        <w:rPr>
          <w:rFonts w:ascii="Times New Roman" w:hAnsi="Times New Roman" w:cs="Times New Roman"/>
          <w:sz w:val="24"/>
          <w:szCs w:val="24"/>
        </w:rPr>
        <w:t>)</w:t>
      </w:r>
    </w:p>
    <w:p w:rsidR="00AD108D" w:rsidRDefault="00AD108D" w:rsidP="00E476C3">
      <w:pPr>
        <w:pStyle w:val="ListeParagraf"/>
        <w:numPr>
          <w:ilvl w:val="0"/>
          <w:numId w:val="20"/>
        </w:numPr>
        <w:tabs>
          <w:tab w:val="left" w:pos="709"/>
          <w:tab w:val="left" w:pos="2568"/>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Desteklediği güvenlik </w:t>
      </w:r>
      <w:proofErr w:type="spellStart"/>
      <w:r>
        <w:rPr>
          <w:rFonts w:ascii="Times New Roman" w:hAnsi="Times New Roman" w:cs="Times New Roman"/>
          <w:sz w:val="24"/>
          <w:szCs w:val="24"/>
        </w:rPr>
        <w:t>modları</w:t>
      </w:r>
      <w:proofErr w:type="spellEnd"/>
      <w:r w:rsidR="00487A59">
        <w:rPr>
          <w:rFonts w:ascii="Times New Roman" w:hAnsi="Times New Roman" w:cs="Times New Roman"/>
          <w:sz w:val="24"/>
          <w:szCs w:val="24"/>
        </w:rPr>
        <w:t xml:space="preserve"> (WEP, WPA, WPA2 …)</w:t>
      </w:r>
    </w:p>
    <w:p w:rsidR="00CA4F2E" w:rsidRDefault="00AD108D" w:rsidP="00E476C3">
      <w:pPr>
        <w:pStyle w:val="ListeParagraf"/>
        <w:numPr>
          <w:ilvl w:val="0"/>
          <w:numId w:val="20"/>
        </w:numPr>
        <w:tabs>
          <w:tab w:val="left" w:pos="709"/>
          <w:tab w:val="left" w:pos="2568"/>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Kapalı </w:t>
      </w:r>
      <w:r w:rsidR="00487A59">
        <w:rPr>
          <w:rFonts w:ascii="Times New Roman" w:hAnsi="Times New Roman" w:cs="Times New Roman"/>
          <w:sz w:val="24"/>
          <w:szCs w:val="24"/>
        </w:rPr>
        <w:t xml:space="preserve">ve açık alanda çalışma menzili </w:t>
      </w:r>
    </w:p>
    <w:p w:rsidR="00CA4F2E" w:rsidRDefault="00CA4F2E" w:rsidP="00CA4F2E">
      <w:pPr>
        <w:pStyle w:val="ListeParagraf"/>
        <w:tabs>
          <w:tab w:val="left" w:pos="709"/>
          <w:tab w:val="left" w:pos="2568"/>
        </w:tabs>
        <w:spacing w:before="24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83168" behindDoc="0" locked="0" layoutInCell="1" allowOverlap="1" wp14:anchorId="092A1270" wp14:editId="2E121693">
            <wp:simplePos x="0" y="0"/>
            <wp:positionH relativeFrom="column">
              <wp:posOffset>480060</wp:posOffset>
            </wp:positionH>
            <wp:positionV relativeFrom="paragraph">
              <wp:posOffset>201930</wp:posOffset>
            </wp:positionV>
            <wp:extent cx="2019300" cy="14097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1409700"/>
                    </a:xfrm>
                    <a:prstGeom prst="rect">
                      <a:avLst/>
                    </a:prstGeom>
                    <a:noFill/>
                    <a:ln>
                      <a:noFill/>
                    </a:ln>
                  </pic:spPr>
                </pic:pic>
              </a:graphicData>
            </a:graphic>
            <wp14:sizeRelV relativeFrom="margin">
              <wp14:pctHeight>0</wp14:pctHeight>
            </wp14:sizeRelV>
          </wp:anchor>
        </w:drawing>
      </w:r>
      <w:r w:rsidR="0070210C">
        <w:rPr>
          <w:rFonts w:ascii="Times New Roman" w:hAnsi="Times New Roman" w:cs="Times New Roman"/>
          <w:sz w:val="24"/>
          <w:szCs w:val="24"/>
        </w:rPr>
      </w:r>
      <w:r w:rsidR="0070210C">
        <w:rPr>
          <w:rFonts w:ascii="Times New Roman" w:hAnsi="Times New Roman" w:cs="Times New Roman"/>
          <w:sz w:val="24"/>
          <w:szCs w:val="24"/>
        </w:rPr>
        <w:pict>
          <v:group id="_x0000_s4409" editas="canvas" style="width:425.2pt;height:130.15pt;mso-position-horizontal-relative:char;mso-position-vertical-relative:line" coordorigin="2976,11092" coordsize="7200,2204">
            <o:lock v:ext="edit" aspectratio="t"/>
            <v:shape id="_x0000_s4408" type="#_x0000_t75" style="position:absolute;left:2976;top:11092;width:7200;height:2204" o:preferrelative="f">
              <v:fill o:detectmouseclick="t"/>
              <v:path o:extrusionok="t" o:connecttype="none"/>
              <o:lock v:ext="edit" text="t"/>
            </v:shape>
            <v:shape id="_x0000_s4410" type="#_x0000_t75" style="position:absolute;left:6938;top:11199;width:2912;height:2097">
              <v:imagedata r:id="rId33" o:title=""/>
            </v:shape>
            <w10:wrap type="none"/>
            <w10:anchorlock/>
          </v:group>
        </w:pict>
      </w:r>
    </w:p>
    <w:p w:rsidR="00D718B7" w:rsidRDefault="004F0169" w:rsidP="00CA4F2E">
      <w:pPr>
        <w:tabs>
          <w:tab w:val="left" w:pos="709"/>
          <w:tab w:val="left" w:pos="2568"/>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6.1</w:t>
      </w:r>
      <w:proofErr w:type="gramEnd"/>
      <w:r>
        <w:rPr>
          <w:rFonts w:ascii="Times New Roman" w:hAnsi="Times New Roman" w:cs="Times New Roman"/>
          <w:sz w:val="24"/>
          <w:szCs w:val="24"/>
        </w:rPr>
        <w:t>.</w:t>
      </w:r>
      <w:r w:rsidR="00CA4F2E">
        <w:rPr>
          <w:rFonts w:ascii="Times New Roman" w:hAnsi="Times New Roman" w:cs="Times New Roman"/>
          <w:sz w:val="24"/>
          <w:szCs w:val="24"/>
        </w:rPr>
        <w:t xml:space="preserve"> AP cihazları</w:t>
      </w:r>
    </w:p>
    <w:p w:rsidR="002D2487" w:rsidRDefault="00B349A5" w:rsidP="008B1D93">
      <w:pPr>
        <w:pStyle w:val="ListeParagraf"/>
        <w:numPr>
          <w:ilvl w:val="1"/>
          <w:numId w:val="14"/>
        </w:numPr>
        <w:tabs>
          <w:tab w:val="left" w:pos="709"/>
          <w:tab w:val="left" w:pos="2568"/>
        </w:tabs>
        <w:spacing w:line="360" w:lineRule="auto"/>
        <w:jc w:val="both"/>
        <w:outlineLvl w:val="1"/>
        <w:rPr>
          <w:rFonts w:ascii="Times New Roman" w:hAnsi="Times New Roman" w:cs="Times New Roman"/>
          <w:b/>
          <w:sz w:val="24"/>
          <w:szCs w:val="24"/>
        </w:rPr>
      </w:pPr>
      <w:bookmarkStart w:id="46" w:name="_Toc292055733"/>
      <w:r>
        <w:rPr>
          <w:rFonts w:ascii="Times New Roman" w:hAnsi="Times New Roman" w:cs="Times New Roman"/>
          <w:b/>
          <w:sz w:val="24"/>
          <w:szCs w:val="24"/>
        </w:rPr>
        <w:lastRenderedPageBreak/>
        <w:t>Kablosuz Ağ Adaptörleri</w:t>
      </w:r>
      <w:bookmarkEnd w:id="46"/>
    </w:p>
    <w:p w:rsidR="00E23F4B" w:rsidRDefault="00E23F4B" w:rsidP="00E23F4B">
      <w:pPr>
        <w:pStyle w:val="ListeParagraf"/>
        <w:tabs>
          <w:tab w:val="left" w:pos="709"/>
          <w:tab w:val="left" w:pos="2568"/>
        </w:tabs>
        <w:spacing w:line="360" w:lineRule="auto"/>
        <w:ind w:left="900"/>
        <w:jc w:val="both"/>
        <w:rPr>
          <w:rFonts w:ascii="Times New Roman" w:hAnsi="Times New Roman" w:cs="Times New Roman"/>
          <w:b/>
          <w:sz w:val="24"/>
          <w:szCs w:val="24"/>
        </w:rPr>
      </w:pPr>
    </w:p>
    <w:p w:rsidR="00B349A5" w:rsidRDefault="00E23F4B" w:rsidP="00E23F4B">
      <w:pPr>
        <w:pStyle w:val="ListeParagraf"/>
        <w:tabs>
          <w:tab w:val="left" w:pos="0"/>
          <w:tab w:val="left" w:pos="2568"/>
        </w:tabs>
        <w:spacing w:line="360" w:lineRule="auto"/>
        <w:ind w:left="0" w:firstLine="709"/>
        <w:jc w:val="both"/>
        <w:rPr>
          <w:rFonts w:ascii="Times New Roman" w:hAnsi="Times New Roman" w:cs="Times New Roman"/>
          <w:sz w:val="24"/>
          <w:szCs w:val="24"/>
        </w:rPr>
      </w:pPr>
      <w:r w:rsidRPr="00E23F4B">
        <w:rPr>
          <w:rFonts w:ascii="Times New Roman" w:hAnsi="Times New Roman" w:cs="Times New Roman"/>
          <w:sz w:val="24"/>
          <w:szCs w:val="24"/>
        </w:rPr>
        <w:t xml:space="preserve">Günümüzde, </w:t>
      </w:r>
      <w:r>
        <w:rPr>
          <w:rFonts w:ascii="Times New Roman" w:hAnsi="Times New Roman" w:cs="Times New Roman"/>
          <w:sz w:val="24"/>
          <w:szCs w:val="24"/>
        </w:rPr>
        <w:t xml:space="preserve">üretilen dizüstü bilgisayarların tamamına yakınında üzerinde </w:t>
      </w:r>
      <w:r w:rsidRPr="00E23F4B">
        <w:rPr>
          <w:rFonts w:ascii="Times New Roman" w:hAnsi="Times New Roman" w:cs="Times New Roman"/>
          <w:sz w:val="24"/>
          <w:szCs w:val="24"/>
        </w:rPr>
        <w:t xml:space="preserve">kablosuz </w:t>
      </w:r>
      <w:r>
        <w:rPr>
          <w:rFonts w:ascii="Times New Roman" w:hAnsi="Times New Roman" w:cs="Times New Roman"/>
          <w:sz w:val="24"/>
          <w:szCs w:val="24"/>
        </w:rPr>
        <w:t xml:space="preserve">ağ erişimi bulunmaktadır. Daha eski bir model </w:t>
      </w:r>
      <w:r w:rsidR="00737A54">
        <w:rPr>
          <w:rFonts w:ascii="Times New Roman" w:hAnsi="Times New Roman" w:cs="Times New Roman"/>
          <w:sz w:val="24"/>
          <w:szCs w:val="24"/>
        </w:rPr>
        <w:t xml:space="preserve">bilgisayarlarda, </w:t>
      </w:r>
      <w:proofErr w:type="spellStart"/>
      <w:r w:rsidR="00737A54">
        <w:rPr>
          <w:rFonts w:ascii="Times New Roman" w:hAnsi="Times New Roman" w:cs="Times New Roman"/>
          <w:sz w:val="24"/>
          <w:szCs w:val="24"/>
        </w:rPr>
        <w:t>Wi</w:t>
      </w:r>
      <w:proofErr w:type="spellEnd"/>
      <w:r w:rsidRPr="00E23F4B">
        <w:rPr>
          <w:rFonts w:ascii="Times New Roman" w:hAnsi="Times New Roman" w:cs="Times New Roman"/>
          <w:sz w:val="24"/>
          <w:szCs w:val="24"/>
        </w:rPr>
        <w:t>-Fi,</w:t>
      </w:r>
      <w:r>
        <w:rPr>
          <w:rFonts w:ascii="Times New Roman" w:hAnsi="Times New Roman" w:cs="Times New Roman"/>
          <w:sz w:val="24"/>
          <w:szCs w:val="24"/>
        </w:rPr>
        <w:t xml:space="preserve"> </w:t>
      </w:r>
      <w:r w:rsidRPr="00E23F4B">
        <w:rPr>
          <w:rFonts w:ascii="Times New Roman" w:hAnsi="Times New Roman" w:cs="Times New Roman"/>
          <w:sz w:val="24"/>
          <w:szCs w:val="24"/>
        </w:rPr>
        <w:t>IEEE 802.11b/g/a</w:t>
      </w:r>
      <w:r>
        <w:rPr>
          <w:rFonts w:ascii="Times New Roman" w:hAnsi="Times New Roman" w:cs="Times New Roman"/>
          <w:sz w:val="24"/>
          <w:szCs w:val="24"/>
        </w:rPr>
        <w:t>/n</w:t>
      </w:r>
      <w:r w:rsidRPr="00E23F4B">
        <w:rPr>
          <w:rFonts w:ascii="Times New Roman" w:hAnsi="Times New Roman" w:cs="Times New Roman"/>
          <w:sz w:val="24"/>
          <w:szCs w:val="24"/>
        </w:rPr>
        <w:t xml:space="preserve"> yâda WLAN adaptör gibi farklı isimlerle satılan PCMCI veya USB</w:t>
      </w:r>
      <w:r>
        <w:rPr>
          <w:rFonts w:ascii="Times New Roman" w:hAnsi="Times New Roman" w:cs="Times New Roman"/>
          <w:sz w:val="24"/>
          <w:szCs w:val="24"/>
        </w:rPr>
        <w:t xml:space="preserve"> </w:t>
      </w:r>
      <w:r w:rsidR="00737A54">
        <w:rPr>
          <w:rFonts w:ascii="Times New Roman" w:hAnsi="Times New Roman" w:cs="Times New Roman"/>
          <w:sz w:val="24"/>
          <w:szCs w:val="24"/>
        </w:rPr>
        <w:t>adaptörlerle kablosuz ağlara girilebilmektedir</w:t>
      </w:r>
      <w:r w:rsidRPr="00E23F4B">
        <w:rPr>
          <w:rFonts w:ascii="Times New Roman" w:hAnsi="Times New Roman" w:cs="Times New Roman"/>
          <w:sz w:val="24"/>
          <w:szCs w:val="24"/>
        </w:rPr>
        <w:t>.</w:t>
      </w:r>
    </w:p>
    <w:p w:rsidR="00E23F4B" w:rsidRPr="00E23F4B" w:rsidRDefault="00923581" w:rsidP="00737A54">
      <w:pPr>
        <w:pStyle w:val="ListeParagraf"/>
        <w:tabs>
          <w:tab w:val="left" w:pos="0"/>
          <w:tab w:val="left" w:pos="2568"/>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84192" behindDoc="0" locked="0" layoutInCell="1" allowOverlap="1" wp14:anchorId="34332262" wp14:editId="28BAC818">
            <wp:simplePos x="0" y="0"/>
            <wp:positionH relativeFrom="column">
              <wp:posOffset>3086100</wp:posOffset>
            </wp:positionH>
            <wp:positionV relativeFrom="paragraph">
              <wp:posOffset>635</wp:posOffset>
            </wp:positionV>
            <wp:extent cx="1813560" cy="161544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rotWithShape="1">
                    <a:blip r:embed="rId34">
                      <a:extLst>
                        <a:ext uri="{28A0092B-C50C-407E-A947-70E740481C1C}">
                          <a14:useLocalDpi xmlns:a14="http://schemas.microsoft.com/office/drawing/2010/main" val="0"/>
                        </a:ext>
                      </a:extLst>
                    </a:blip>
                    <a:srcRect l="14534" t="19478" r="16279" b="18894"/>
                    <a:stretch/>
                  </pic:blipFill>
                  <pic:spPr bwMode="auto">
                    <a:xfrm>
                      <a:off x="0" y="0"/>
                      <a:ext cx="1813560" cy="161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9A5" w:rsidRDefault="0070210C" w:rsidP="00D80F04">
      <w:pPr>
        <w:pStyle w:val="ListeParagraf"/>
        <w:tabs>
          <w:tab w:val="left" w:pos="709"/>
          <w:tab w:val="left" w:pos="2568"/>
        </w:tabs>
        <w:spacing w:after="360" w:line="360" w:lineRule="auto"/>
        <w:ind w:left="0"/>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4416" editas="canvas" style="width:425.2pt;height:140.25pt;mso-position-horizontal-relative:char;mso-position-vertical-relative:line" coordorigin="2976,4002" coordsize="7200,2376">
            <o:lock v:ext="edit" aspectratio="t"/>
            <v:shape id="_x0000_s4417" type="#_x0000_t75" style="position:absolute;left:2976;top:4002;width:7200;height:2376" o:preferrelative="f">
              <v:fill o:detectmouseclick="t"/>
              <v:path o:extrusionok="t" o:connecttype="none"/>
              <o:lock v:ext="edit" text="t"/>
            </v:shape>
            <v:shape id="_x0000_s4418" type="#_x0000_t75" style="position:absolute;left:2976;top:4002;width:4044;height:1767">
              <v:imagedata r:id="rId35" o:title=""/>
            </v:shape>
            <v:shape id="_x0000_s4419" type="#_x0000_t202" style="position:absolute;left:3983;top:5769;width:1635;height:294;mso-width-relative:margin;mso-height-relative:margin" filled="f" stroked="f">
              <v:textbox style="mso-next-textbox:#_x0000_s4419" inset="0,0,0,0">
                <w:txbxContent>
                  <w:p w:rsidR="00301A77" w:rsidRPr="00923581" w:rsidRDefault="00301A77" w:rsidP="00923581">
                    <w:pPr>
                      <w:spacing w:after="0" w:line="240" w:lineRule="auto"/>
                      <w:jc w:val="center"/>
                      <w:rPr>
                        <w:sz w:val="24"/>
                        <w:szCs w:val="24"/>
                      </w:rPr>
                    </w:pPr>
                    <w:r w:rsidRPr="00923581">
                      <w:rPr>
                        <w:sz w:val="24"/>
                        <w:szCs w:val="24"/>
                      </w:rPr>
                      <w:t>PCMCI ağ adaptörü</w:t>
                    </w:r>
                  </w:p>
                </w:txbxContent>
              </v:textbox>
            </v:shape>
            <v:shape id="_x0000_s4420" type="#_x0000_t202" style="position:absolute;left:7661;top:5850;width:1634;height:294;mso-width-relative:margin;mso-height-relative:margin" filled="f" stroked="f">
              <v:textbox style="mso-next-textbox:#_x0000_s4420" inset="0,0,0,0">
                <w:txbxContent>
                  <w:p w:rsidR="00301A77" w:rsidRPr="00923581" w:rsidRDefault="00301A77" w:rsidP="00923581">
                    <w:pPr>
                      <w:spacing w:after="0" w:line="240" w:lineRule="auto"/>
                      <w:jc w:val="center"/>
                      <w:rPr>
                        <w:sz w:val="24"/>
                        <w:szCs w:val="24"/>
                      </w:rPr>
                    </w:pPr>
                    <w:r>
                      <w:rPr>
                        <w:sz w:val="24"/>
                        <w:szCs w:val="24"/>
                      </w:rPr>
                      <w:t>USB</w:t>
                    </w:r>
                    <w:r w:rsidRPr="00923581">
                      <w:rPr>
                        <w:sz w:val="24"/>
                        <w:szCs w:val="24"/>
                      </w:rPr>
                      <w:t xml:space="preserve"> ağ adaptörü</w:t>
                    </w:r>
                  </w:p>
                </w:txbxContent>
              </v:textbox>
            </v:shape>
            <w10:wrap type="none"/>
            <w10:anchorlock/>
          </v:group>
        </w:pict>
      </w:r>
      <w:r w:rsidR="004F0169">
        <w:rPr>
          <w:rFonts w:ascii="Times New Roman" w:hAnsi="Times New Roman" w:cs="Times New Roman"/>
          <w:sz w:val="24"/>
          <w:szCs w:val="24"/>
        </w:rPr>
        <w:t xml:space="preserve">Şekil </w:t>
      </w:r>
      <w:proofErr w:type="gramStart"/>
      <w:r w:rsidR="004F0169">
        <w:rPr>
          <w:rFonts w:ascii="Times New Roman" w:hAnsi="Times New Roman" w:cs="Times New Roman"/>
          <w:sz w:val="24"/>
          <w:szCs w:val="24"/>
        </w:rPr>
        <w:t>6.2</w:t>
      </w:r>
      <w:proofErr w:type="gramEnd"/>
      <w:r w:rsidR="004F0169">
        <w:rPr>
          <w:rFonts w:ascii="Times New Roman" w:hAnsi="Times New Roman" w:cs="Times New Roman"/>
          <w:sz w:val="24"/>
          <w:szCs w:val="24"/>
        </w:rPr>
        <w:t>.</w:t>
      </w:r>
      <w:r w:rsidR="00B349A5">
        <w:rPr>
          <w:rFonts w:ascii="Times New Roman" w:hAnsi="Times New Roman" w:cs="Times New Roman"/>
          <w:sz w:val="24"/>
          <w:szCs w:val="24"/>
        </w:rPr>
        <w:t xml:space="preserve"> </w:t>
      </w:r>
      <w:r w:rsidR="00923581">
        <w:rPr>
          <w:rFonts w:ascii="Times New Roman" w:hAnsi="Times New Roman" w:cs="Times New Roman"/>
          <w:sz w:val="24"/>
          <w:szCs w:val="24"/>
        </w:rPr>
        <w:t xml:space="preserve">Kablosuz ağ </w:t>
      </w:r>
      <w:r w:rsidR="00B349A5">
        <w:rPr>
          <w:rFonts w:ascii="Times New Roman" w:hAnsi="Times New Roman" w:cs="Times New Roman"/>
          <w:sz w:val="24"/>
          <w:szCs w:val="24"/>
        </w:rPr>
        <w:t>adaptör</w:t>
      </w:r>
      <w:r w:rsidR="00923581">
        <w:rPr>
          <w:rFonts w:ascii="Times New Roman" w:hAnsi="Times New Roman" w:cs="Times New Roman"/>
          <w:sz w:val="24"/>
          <w:szCs w:val="24"/>
        </w:rPr>
        <w:t>leri</w:t>
      </w:r>
    </w:p>
    <w:p w:rsidR="00E44790" w:rsidRDefault="00D84A06" w:rsidP="00E44790">
      <w:pPr>
        <w:pStyle w:val="ListeParagraf"/>
        <w:tabs>
          <w:tab w:val="left" w:pos="0"/>
          <w:tab w:val="left" w:pos="2568"/>
        </w:tabs>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AP</w:t>
      </w:r>
      <w:r w:rsidR="00E44790">
        <w:rPr>
          <w:rFonts w:ascii="Times New Roman" w:hAnsi="Times New Roman" w:cs="Times New Roman"/>
          <w:sz w:val="24"/>
          <w:szCs w:val="24"/>
        </w:rPr>
        <w:t>’de olduğu gibi Ağ adaptörünün</w:t>
      </w:r>
      <w:r>
        <w:rPr>
          <w:rFonts w:ascii="Times New Roman" w:hAnsi="Times New Roman" w:cs="Times New Roman"/>
          <w:sz w:val="24"/>
          <w:szCs w:val="24"/>
        </w:rPr>
        <w:t xml:space="preserve"> seçiminde</w:t>
      </w:r>
      <w:r w:rsidR="00E44790">
        <w:rPr>
          <w:rFonts w:ascii="Times New Roman" w:hAnsi="Times New Roman" w:cs="Times New Roman"/>
          <w:sz w:val="24"/>
          <w:szCs w:val="24"/>
        </w:rPr>
        <w:t xml:space="preserve"> de</w:t>
      </w:r>
      <w:r>
        <w:rPr>
          <w:rFonts w:ascii="Times New Roman" w:hAnsi="Times New Roman" w:cs="Times New Roman"/>
          <w:sz w:val="24"/>
          <w:szCs w:val="24"/>
        </w:rPr>
        <w:t xml:space="preserve"> desteklediği standartlar</w:t>
      </w:r>
      <w:r w:rsidR="00E44790">
        <w:rPr>
          <w:rFonts w:ascii="Times New Roman" w:hAnsi="Times New Roman" w:cs="Times New Roman"/>
          <w:sz w:val="24"/>
          <w:szCs w:val="24"/>
        </w:rPr>
        <w:t xml:space="preserve">, desteklediği modülasyon </w:t>
      </w:r>
      <w:r w:rsidR="00125D98">
        <w:rPr>
          <w:rFonts w:ascii="Times New Roman" w:hAnsi="Times New Roman" w:cs="Times New Roman"/>
          <w:sz w:val="24"/>
          <w:szCs w:val="24"/>
        </w:rPr>
        <w:t>türü, veri</w:t>
      </w:r>
      <w:r w:rsidR="00E44790" w:rsidRPr="00E44790">
        <w:rPr>
          <w:rFonts w:ascii="Times New Roman" w:hAnsi="Times New Roman" w:cs="Times New Roman"/>
          <w:sz w:val="24"/>
          <w:szCs w:val="24"/>
        </w:rPr>
        <w:t xml:space="preserve"> transfer hızı </w:t>
      </w:r>
      <w:r w:rsidR="00E44790">
        <w:rPr>
          <w:rFonts w:ascii="Times New Roman" w:hAnsi="Times New Roman" w:cs="Times New Roman"/>
          <w:sz w:val="24"/>
          <w:szCs w:val="24"/>
        </w:rPr>
        <w:t>vb. özelliklere dikkat edilmelidir.</w:t>
      </w:r>
    </w:p>
    <w:p w:rsidR="00125D98" w:rsidRDefault="00125D98" w:rsidP="00E44790">
      <w:pPr>
        <w:pStyle w:val="ListeParagraf"/>
        <w:tabs>
          <w:tab w:val="left" w:pos="0"/>
          <w:tab w:val="left" w:pos="2568"/>
        </w:tabs>
        <w:spacing w:before="240" w:line="360" w:lineRule="auto"/>
        <w:ind w:left="0" w:firstLine="709"/>
        <w:jc w:val="both"/>
        <w:rPr>
          <w:rFonts w:ascii="Times New Roman" w:hAnsi="Times New Roman" w:cs="Times New Roman"/>
          <w:sz w:val="24"/>
          <w:szCs w:val="24"/>
        </w:rPr>
      </w:pPr>
    </w:p>
    <w:p w:rsidR="00125D98" w:rsidRDefault="00125D98" w:rsidP="008B1D93">
      <w:pPr>
        <w:pStyle w:val="ListeParagraf"/>
        <w:numPr>
          <w:ilvl w:val="1"/>
          <w:numId w:val="14"/>
        </w:numPr>
        <w:tabs>
          <w:tab w:val="left" w:pos="0"/>
          <w:tab w:val="left" w:pos="2568"/>
        </w:tabs>
        <w:spacing w:before="240" w:line="360" w:lineRule="auto"/>
        <w:jc w:val="both"/>
        <w:outlineLvl w:val="1"/>
        <w:rPr>
          <w:rFonts w:ascii="Times New Roman" w:hAnsi="Times New Roman" w:cs="Times New Roman"/>
          <w:b/>
          <w:sz w:val="24"/>
          <w:szCs w:val="24"/>
        </w:rPr>
      </w:pPr>
      <w:bookmarkStart w:id="47" w:name="_Toc292055734"/>
      <w:r>
        <w:rPr>
          <w:rFonts w:ascii="Times New Roman" w:hAnsi="Times New Roman" w:cs="Times New Roman"/>
          <w:b/>
          <w:sz w:val="24"/>
          <w:szCs w:val="24"/>
        </w:rPr>
        <w:t>Bluetooth Aygıtı</w:t>
      </w:r>
      <w:bookmarkEnd w:id="47"/>
    </w:p>
    <w:p w:rsidR="00AE559D" w:rsidRDefault="00AE559D" w:rsidP="00AE559D">
      <w:pPr>
        <w:pStyle w:val="ListeParagraf"/>
        <w:tabs>
          <w:tab w:val="left" w:pos="0"/>
          <w:tab w:val="left" w:pos="2568"/>
        </w:tabs>
        <w:spacing w:before="240" w:line="360" w:lineRule="auto"/>
        <w:ind w:left="900"/>
        <w:jc w:val="both"/>
        <w:rPr>
          <w:rFonts w:ascii="Times New Roman" w:hAnsi="Times New Roman" w:cs="Times New Roman"/>
          <w:b/>
          <w:sz w:val="24"/>
          <w:szCs w:val="24"/>
        </w:rPr>
      </w:pPr>
    </w:p>
    <w:p w:rsidR="00EE1CBE" w:rsidRDefault="00125D98" w:rsidP="00EE1CBE">
      <w:pPr>
        <w:pStyle w:val="ListeParagraf"/>
        <w:tabs>
          <w:tab w:val="left" w:pos="0"/>
          <w:tab w:val="left" w:pos="2568"/>
        </w:tabs>
        <w:spacing w:before="240" w:line="360" w:lineRule="auto"/>
        <w:ind w:left="0" w:firstLine="349"/>
        <w:jc w:val="both"/>
        <w:rPr>
          <w:rFonts w:ascii="Times New Roman" w:hAnsi="Times New Roman" w:cs="Times New Roman"/>
          <w:sz w:val="24"/>
          <w:szCs w:val="24"/>
        </w:rPr>
      </w:pPr>
      <w:r w:rsidRPr="00125D98">
        <w:rPr>
          <w:rFonts w:ascii="Times New Roman" w:hAnsi="Times New Roman" w:cs="Times New Roman"/>
          <w:sz w:val="24"/>
          <w:szCs w:val="24"/>
        </w:rPr>
        <w:t>Çoğu</w:t>
      </w:r>
      <w:r>
        <w:rPr>
          <w:rFonts w:ascii="Times New Roman" w:hAnsi="Times New Roman" w:cs="Times New Roman"/>
          <w:sz w:val="24"/>
          <w:szCs w:val="24"/>
        </w:rPr>
        <w:t xml:space="preserve"> dizüstü bilgisayarda tümleşik olarak </w:t>
      </w:r>
      <w:proofErr w:type="spellStart"/>
      <w:r>
        <w:rPr>
          <w:rFonts w:ascii="Times New Roman" w:hAnsi="Times New Roman" w:cs="Times New Roman"/>
          <w:sz w:val="24"/>
          <w:szCs w:val="24"/>
        </w:rPr>
        <w:t>bluetooth</w:t>
      </w:r>
      <w:proofErr w:type="spellEnd"/>
      <w:r>
        <w:rPr>
          <w:rFonts w:ascii="Times New Roman" w:hAnsi="Times New Roman" w:cs="Times New Roman"/>
          <w:sz w:val="24"/>
          <w:szCs w:val="24"/>
        </w:rPr>
        <w:t xml:space="preserve"> aygıtı bulunmakla birlikte,  </w:t>
      </w:r>
      <w:r w:rsidR="00EE1CBE">
        <w:rPr>
          <w:rFonts w:ascii="Times New Roman" w:hAnsi="Times New Roman" w:cs="Times New Roman"/>
          <w:sz w:val="24"/>
          <w:szCs w:val="24"/>
        </w:rPr>
        <w:t>haricen de</w:t>
      </w:r>
      <w:r>
        <w:rPr>
          <w:rFonts w:ascii="Times New Roman" w:hAnsi="Times New Roman" w:cs="Times New Roman"/>
          <w:sz w:val="24"/>
          <w:szCs w:val="24"/>
        </w:rPr>
        <w:t xml:space="preserve"> bilgisayara takılabilen bu aygıtlarla </w:t>
      </w:r>
      <w:proofErr w:type="spellStart"/>
      <w:r w:rsidR="00EE1CBE">
        <w:rPr>
          <w:rFonts w:ascii="Times New Roman" w:hAnsi="Times New Roman" w:cs="Times New Roman"/>
          <w:sz w:val="24"/>
          <w:szCs w:val="24"/>
        </w:rPr>
        <w:t>bluetooth</w:t>
      </w:r>
      <w:proofErr w:type="spellEnd"/>
      <w:r w:rsidR="00EE1CBE">
        <w:rPr>
          <w:rFonts w:ascii="Times New Roman" w:hAnsi="Times New Roman" w:cs="Times New Roman"/>
          <w:sz w:val="24"/>
          <w:szCs w:val="24"/>
        </w:rPr>
        <w:t xml:space="preserve"> ağına girilebilmektedir. </w:t>
      </w:r>
    </w:p>
    <w:p w:rsidR="00125D98" w:rsidRDefault="00EE1CBE" w:rsidP="00EE1CBE">
      <w:pPr>
        <w:pStyle w:val="ListeParagraf"/>
        <w:tabs>
          <w:tab w:val="left" w:pos="0"/>
          <w:tab w:val="left" w:pos="2568"/>
        </w:tabs>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Bluetooth aygıtları alınırken:</w:t>
      </w:r>
    </w:p>
    <w:p w:rsidR="00EE1CBE" w:rsidRDefault="00EE1CBE" w:rsidP="00EE1CBE">
      <w:pPr>
        <w:pStyle w:val="ListeParagraf"/>
        <w:tabs>
          <w:tab w:val="left" w:pos="0"/>
          <w:tab w:val="left" w:pos="2568"/>
        </w:tabs>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Açık ve kapalı alanlardaki menzil uzaklığı, frekans aralığı, </w:t>
      </w:r>
      <w:proofErr w:type="gramStart"/>
      <w:r>
        <w:rPr>
          <w:rFonts w:ascii="Times New Roman" w:hAnsi="Times New Roman" w:cs="Times New Roman"/>
          <w:sz w:val="24"/>
          <w:szCs w:val="24"/>
        </w:rPr>
        <w:t>data</w:t>
      </w:r>
      <w:proofErr w:type="gramEnd"/>
      <w:r>
        <w:rPr>
          <w:rFonts w:ascii="Times New Roman" w:hAnsi="Times New Roman" w:cs="Times New Roman"/>
          <w:sz w:val="24"/>
          <w:szCs w:val="24"/>
        </w:rPr>
        <w:t xml:space="preserve"> transfer hızı vb. özelliklerine dikkat edilmelidir.</w:t>
      </w:r>
    </w:p>
    <w:p w:rsidR="00EE1CBE" w:rsidRDefault="0070210C" w:rsidP="00EE1CBE">
      <w:pPr>
        <w:pStyle w:val="ListeParagraf"/>
        <w:tabs>
          <w:tab w:val="left" w:pos="0"/>
          <w:tab w:val="left" w:pos="2568"/>
        </w:tabs>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4428" editas="canvas" style="width:425.2pt;height:98.65pt;mso-position-horizontal-relative:char;mso-position-vertical-relative:line" coordorigin="2976,465" coordsize="7200,1670">
            <o:lock v:ext="edit" aspectratio="t"/>
            <v:shape id="_x0000_s4429" type="#_x0000_t75" style="position:absolute;left:2976;top:465;width:7200;height:1670" o:preferrelative="f">
              <v:fill o:detectmouseclick="t"/>
              <v:path o:extrusionok="t" o:connecttype="none"/>
              <o:lock v:ext="edit" text="t"/>
            </v:shape>
            <v:shape id="_x0000_s4430" type="#_x0000_t75" style="position:absolute;left:4602;top:707;width:1428;height:1219">
              <v:imagedata r:id="rId36" o:title=""/>
            </v:shape>
            <v:shape id="_x0000_s4431" type="#_x0000_t75" style="position:absolute;left:6705;top:590;width:1910;height:1545">
              <v:imagedata r:id="rId37" o:title=""/>
            </v:shape>
            <w10:wrap type="none"/>
            <w10:anchorlock/>
          </v:group>
        </w:pict>
      </w:r>
      <w:r w:rsidR="00E001AC" w:rsidRPr="00E001AC">
        <w:rPr>
          <w:rFonts w:ascii="Times New Roman" w:hAnsi="Times New Roman" w:cs="Times New Roman"/>
          <w:sz w:val="24"/>
          <w:szCs w:val="24"/>
        </w:rPr>
        <w:t xml:space="preserve"> </w:t>
      </w:r>
      <w:r w:rsidR="004F0169">
        <w:rPr>
          <w:rFonts w:ascii="Times New Roman" w:hAnsi="Times New Roman" w:cs="Times New Roman"/>
          <w:sz w:val="24"/>
          <w:szCs w:val="24"/>
        </w:rPr>
        <w:t xml:space="preserve">Şekil </w:t>
      </w:r>
      <w:proofErr w:type="gramStart"/>
      <w:r w:rsidR="004F0169">
        <w:rPr>
          <w:rFonts w:ascii="Times New Roman" w:hAnsi="Times New Roman" w:cs="Times New Roman"/>
          <w:sz w:val="24"/>
          <w:szCs w:val="24"/>
        </w:rPr>
        <w:t>6.3</w:t>
      </w:r>
      <w:proofErr w:type="gramEnd"/>
      <w:r w:rsidR="00E001AC" w:rsidRPr="00B349A5">
        <w:rPr>
          <w:rFonts w:ascii="Times New Roman" w:hAnsi="Times New Roman" w:cs="Times New Roman"/>
          <w:sz w:val="24"/>
          <w:szCs w:val="24"/>
        </w:rPr>
        <w:t>.</w:t>
      </w:r>
      <w:r w:rsidR="00E001AC">
        <w:rPr>
          <w:rFonts w:ascii="Times New Roman" w:hAnsi="Times New Roman" w:cs="Times New Roman"/>
          <w:sz w:val="24"/>
          <w:szCs w:val="24"/>
        </w:rPr>
        <w:t xml:space="preserve"> Bluetooth aygıtları</w:t>
      </w:r>
      <w:r w:rsidR="00EE1CBE">
        <w:rPr>
          <w:rFonts w:ascii="Times New Roman" w:hAnsi="Times New Roman" w:cs="Times New Roman"/>
          <w:sz w:val="24"/>
          <w:szCs w:val="24"/>
        </w:rPr>
        <w:br w:type="textWrapping" w:clear="all"/>
      </w:r>
    </w:p>
    <w:p w:rsidR="00AE559D" w:rsidRDefault="00AE559D" w:rsidP="00EE1CBE">
      <w:pPr>
        <w:pStyle w:val="ListeParagraf"/>
        <w:tabs>
          <w:tab w:val="left" w:pos="0"/>
          <w:tab w:val="left" w:pos="2568"/>
        </w:tabs>
        <w:spacing w:before="240" w:line="360" w:lineRule="auto"/>
        <w:ind w:left="0"/>
        <w:jc w:val="center"/>
        <w:rPr>
          <w:rFonts w:ascii="Times New Roman" w:hAnsi="Times New Roman" w:cs="Times New Roman"/>
          <w:sz w:val="24"/>
          <w:szCs w:val="24"/>
        </w:rPr>
      </w:pPr>
    </w:p>
    <w:p w:rsidR="00140ECF" w:rsidRDefault="00AC22EF" w:rsidP="008B1D93">
      <w:pPr>
        <w:pStyle w:val="ListeParagraf"/>
        <w:numPr>
          <w:ilvl w:val="1"/>
          <w:numId w:val="14"/>
        </w:numPr>
        <w:tabs>
          <w:tab w:val="left" w:pos="709"/>
          <w:tab w:val="left" w:pos="2568"/>
        </w:tabs>
        <w:spacing w:line="360" w:lineRule="auto"/>
        <w:ind w:left="896" w:hanging="539"/>
        <w:jc w:val="both"/>
        <w:outlineLvl w:val="1"/>
        <w:rPr>
          <w:rFonts w:ascii="Times New Roman" w:hAnsi="Times New Roman" w:cs="Times New Roman"/>
          <w:b/>
          <w:sz w:val="24"/>
          <w:szCs w:val="24"/>
        </w:rPr>
      </w:pPr>
      <w:bookmarkStart w:id="48" w:name="_Toc292055735"/>
      <w:r>
        <w:rPr>
          <w:rFonts w:ascii="Times New Roman" w:hAnsi="Times New Roman" w:cs="Times New Roman"/>
          <w:b/>
          <w:sz w:val="24"/>
          <w:szCs w:val="24"/>
        </w:rPr>
        <w:lastRenderedPageBreak/>
        <w:t>Ağ G</w:t>
      </w:r>
      <w:r w:rsidR="00140ECF">
        <w:rPr>
          <w:rFonts w:ascii="Times New Roman" w:hAnsi="Times New Roman" w:cs="Times New Roman"/>
          <w:b/>
          <w:sz w:val="24"/>
          <w:szCs w:val="24"/>
        </w:rPr>
        <w:t>eniş</w:t>
      </w:r>
      <w:r>
        <w:rPr>
          <w:rFonts w:ascii="Times New Roman" w:hAnsi="Times New Roman" w:cs="Times New Roman"/>
          <w:b/>
          <w:sz w:val="24"/>
          <w:szCs w:val="24"/>
        </w:rPr>
        <w:t>letici</w:t>
      </w:r>
      <w:r w:rsidR="00140ECF">
        <w:rPr>
          <w:rFonts w:ascii="Times New Roman" w:hAnsi="Times New Roman" w:cs="Times New Roman"/>
          <w:b/>
          <w:sz w:val="24"/>
          <w:szCs w:val="24"/>
        </w:rPr>
        <w:t xml:space="preserve"> Adaptör</w:t>
      </w:r>
      <w:bookmarkEnd w:id="48"/>
    </w:p>
    <w:p w:rsidR="005744BE" w:rsidRDefault="005744BE" w:rsidP="005744BE">
      <w:pPr>
        <w:pStyle w:val="ListeParagraf"/>
        <w:tabs>
          <w:tab w:val="left" w:pos="709"/>
          <w:tab w:val="left" w:pos="2568"/>
        </w:tabs>
        <w:spacing w:line="360" w:lineRule="auto"/>
        <w:ind w:left="896"/>
        <w:jc w:val="both"/>
        <w:rPr>
          <w:rFonts w:ascii="Times New Roman" w:hAnsi="Times New Roman" w:cs="Times New Roman"/>
          <w:b/>
          <w:sz w:val="24"/>
          <w:szCs w:val="24"/>
        </w:rPr>
      </w:pPr>
    </w:p>
    <w:p w:rsidR="00140ECF" w:rsidRDefault="00140ECF" w:rsidP="00AE7406">
      <w:pPr>
        <w:pStyle w:val="ListeParagraf"/>
        <w:tabs>
          <w:tab w:val="left" w:pos="709"/>
          <w:tab w:val="left" w:pos="2568"/>
        </w:tabs>
        <w:spacing w:line="36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Router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yada</w:t>
      </w:r>
      <w:proofErr w:type="gramEnd"/>
      <w:r>
        <w:rPr>
          <w:rFonts w:ascii="Times New Roman" w:hAnsi="Times New Roman" w:cs="Times New Roman"/>
          <w:sz w:val="24"/>
          <w:szCs w:val="24"/>
        </w:rPr>
        <w:t xml:space="preserve"> AP’nin ulaşamadığı alanlarda da kablosuz bağlantı sinyalini taşıyarak mevcut kablosuz alanı genişleten aygıtlardır. Bu sistemler uyumlu oldukları kablosuz ağ standartlarına </w:t>
      </w:r>
      <w:r w:rsidR="00E001AC">
        <w:rPr>
          <w:rFonts w:ascii="Times New Roman" w:hAnsi="Times New Roman" w:cs="Times New Roman"/>
          <w:sz w:val="24"/>
          <w:szCs w:val="24"/>
        </w:rPr>
        <w:t>(</w:t>
      </w:r>
      <w:proofErr w:type="gramStart"/>
      <w:r w:rsidR="00E001AC">
        <w:rPr>
          <w:rFonts w:ascii="Times New Roman" w:hAnsi="Times New Roman" w:cs="Times New Roman"/>
          <w:sz w:val="24"/>
          <w:szCs w:val="24"/>
        </w:rPr>
        <w:t>802.11</w:t>
      </w:r>
      <w:proofErr w:type="gramEnd"/>
      <w:r w:rsidR="00E001AC">
        <w:rPr>
          <w:rFonts w:ascii="Times New Roman" w:hAnsi="Times New Roman" w:cs="Times New Roman"/>
          <w:sz w:val="24"/>
          <w:szCs w:val="24"/>
        </w:rPr>
        <w:t xml:space="preserve"> b/g/n) </w:t>
      </w:r>
      <w:r>
        <w:rPr>
          <w:rFonts w:ascii="Times New Roman" w:hAnsi="Times New Roman" w:cs="Times New Roman"/>
          <w:sz w:val="24"/>
          <w:szCs w:val="24"/>
        </w:rPr>
        <w:t xml:space="preserve">bağlı olarak genişletilmiş </w:t>
      </w:r>
      <w:r w:rsidR="00E001AC">
        <w:rPr>
          <w:rFonts w:ascii="Times New Roman" w:hAnsi="Times New Roman" w:cs="Times New Roman"/>
          <w:sz w:val="24"/>
          <w:szCs w:val="24"/>
        </w:rPr>
        <w:t>kapsama alanı içinde</w:t>
      </w:r>
      <w:r>
        <w:rPr>
          <w:rFonts w:ascii="Times New Roman" w:hAnsi="Times New Roman" w:cs="Times New Roman"/>
          <w:sz w:val="24"/>
          <w:szCs w:val="24"/>
        </w:rPr>
        <w:t xml:space="preserve"> kab</w:t>
      </w:r>
      <w:r w:rsidR="00AE7406">
        <w:rPr>
          <w:rFonts w:ascii="Times New Roman" w:hAnsi="Times New Roman" w:cs="Times New Roman"/>
          <w:sz w:val="24"/>
          <w:szCs w:val="24"/>
        </w:rPr>
        <w:t>losuz veri</w:t>
      </w:r>
      <w:r>
        <w:rPr>
          <w:rFonts w:ascii="Times New Roman" w:hAnsi="Times New Roman" w:cs="Times New Roman"/>
          <w:sz w:val="24"/>
          <w:szCs w:val="24"/>
        </w:rPr>
        <w:t xml:space="preserve"> aktarımını gerçekleştirebilmektedir.</w:t>
      </w:r>
      <w:r w:rsidR="00E001AC">
        <w:rPr>
          <w:rFonts w:ascii="Times New Roman" w:hAnsi="Times New Roman" w:cs="Times New Roman"/>
          <w:sz w:val="24"/>
          <w:szCs w:val="24"/>
        </w:rPr>
        <w:t xml:space="preserve"> Üzerlerinde bulunan </w:t>
      </w:r>
      <w:proofErr w:type="gramStart"/>
      <w:r w:rsidR="00E001AC">
        <w:rPr>
          <w:rFonts w:ascii="Times New Roman" w:hAnsi="Times New Roman" w:cs="Times New Roman"/>
          <w:sz w:val="24"/>
          <w:szCs w:val="24"/>
        </w:rPr>
        <w:t>LAN</w:t>
      </w:r>
      <w:proofErr w:type="gramEnd"/>
      <w:r w:rsidR="00E001AC">
        <w:rPr>
          <w:rFonts w:ascii="Times New Roman" w:hAnsi="Times New Roman" w:cs="Times New Roman"/>
          <w:sz w:val="24"/>
          <w:szCs w:val="24"/>
        </w:rPr>
        <w:t xml:space="preserve"> portları sayesinde kablolu modemleri kablosuz hale getirebilmektedir. MIMO teknolojisine sahip olanlar kablosuz alandaki kör noktaları azaltır ve kab</w:t>
      </w:r>
      <w:r w:rsidR="00AE7406">
        <w:rPr>
          <w:rFonts w:ascii="Times New Roman" w:hAnsi="Times New Roman" w:cs="Times New Roman"/>
          <w:sz w:val="24"/>
          <w:szCs w:val="24"/>
        </w:rPr>
        <w:t>losuz alanı genişletir</w:t>
      </w:r>
      <w:r w:rsidR="00E001AC">
        <w:rPr>
          <w:rFonts w:ascii="Times New Roman" w:hAnsi="Times New Roman" w:cs="Times New Roman"/>
          <w:sz w:val="24"/>
          <w:szCs w:val="24"/>
        </w:rPr>
        <w:t xml:space="preserve">. Aynı zamanda WEP, WPA, </w:t>
      </w:r>
      <w:proofErr w:type="gramStart"/>
      <w:r w:rsidR="00E001AC">
        <w:rPr>
          <w:rFonts w:ascii="Times New Roman" w:hAnsi="Times New Roman" w:cs="Times New Roman"/>
          <w:sz w:val="24"/>
          <w:szCs w:val="24"/>
        </w:rPr>
        <w:t>WPA-2</w:t>
      </w:r>
      <w:proofErr w:type="gramEnd"/>
      <w:r w:rsidR="00E001AC">
        <w:rPr>
          <w:rFonts w:ascii="Times New Roman" w:hAnsi="Times New Roman" w:cs="Times New Roman"/>
          <w:sz w:val="24"/>
          <w:szCs w:val="24"/>
        </w:rPr>
        <w:t xml:space="preserve"> 128-bit şifreleme özelliklerine de sahip olabilmektedir.</w:t>
      </w:r>
    </w:p>
    <w:p w:rsidR="00E001AC" w:rsidRDefault="00E001AC" w:rsidP="00E001AC">
      <w:pPr>
        <w:pStyle w:val="ListeParagraf"/>
        <w:tabs>
          <w:tab w:val="left" w:pos="709"/>
          <w:tab w:val="left" w:pos="2568"/>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85216" behindDoc="1" locked="0" layoutInCell="1" allowOverlap="1" wp14:anchorId="7904EF74" wp14:editId="4D633B09">
            <wp:simplePos x="0" y="0"/>
            <wp:positionH relativeFrom="column">
              <wp:posOffset>2080260</wp:posOffset>
            </wp:positionH>
            <wp:positionV relativeFrom="paragraph">
              <wp:posOffset>173355</wp:posOffset>
            </wp:positionV>
            <wp:extent cx="1440180" cy="1783080"/>
            <wp:effectExtent l="0" t="0" r="0" b="0"/>
            <wp:wrapTight wrapText="bothSides">
              <wp:wrapPolygon edited="0">
                <wp:start x="0" y="0"/>
                <wp:lineTo x="0" y="21462"/>
                <wp:lineTo x="21429" y="21462"/>
                <wp:lineTo x="21429"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180" cy="1783080"/>
                    </a:xfrm>
                    <a:prstGeom prst="rect">
                      <a:avLst/>
                    </a:prstGeom>
                    <a:noFill/>
                  </pic:spPr>
                </pic:pic>
              </a:graphicData>
            </a:graphic>
            <wp14:sizeRelH relativeFrom="page">
              <wp14:pctWidth>0</wp14:pctWidth>
            </wp14:sizeRelH>
            <wp14:sizeRelV relativeFrom="page">
              <wp14:pctHeight>0</wp14:pctHeight>
            </wp14:sizeRelV>
          </wp:anchor>
        </w:drawing>
      </w:r>
      <w:r w:rsidR="0070210C">
        <w:rPr>
          <w:rFonts w:ascii="Times New Roman" w:hAnsi="Times New Roman" w:cs="Times New Roman"/>
          <w:sz w:val="24"/>
          <w:szCs w:val="24"/>
        </w:rPr>
      </w:r>
      <w:r w:rsidR="0070210C">
        <w:rPr>
          <w:rFonts w:ascii="Times New Roman" w:hAnsi="Times New Roman" w:cs="Times New Roman"/>
          <w:sz w:val="24"/>
          <w:szCs w:val="24"/>
        </w:rPr>
        <w:pict>
          <v:group id="_x0000_s4433" editas="canvas" style="width:425.2pt;height:107.85pt;mso-position-horizontal-relative:char;mso-position-vertical-relative:line" coordorigin="2976,5812" coordsize="7200,1827">
            <o:lock v:ext="edit" aspectratio="t"/>
            <v:shape id="_x0000_s4432" type="#_x0000_t75" style="position:absolute;left:2976;top:5812;width:7200;height:1827" o:preferrelative="f">
              <v:fill o:detectmouseclick="t"/>
              <v:path o:extrusionok="t" o:connecttype="none"/>
              <o:lock v:ext="edit" text="t"/>
            </v:shape>
            <w10:wrap type="none"/>
            <w10:anchorlock/>
          </v:group>
        </w:pict>
      </w:r>
    </w:p>
    <w:p w:rsidR="00AC22EF" w:rsidRDefault="00AC22EF" w:rsidP="00E001AC">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AC22EF" w:rsidRDefault="00AC22EF" w:rsidP="00E001AC">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E001AC" w:rsidRPr="00140ECF" w:rsidRDefault="00E001AC" w:rsidP="00E001AC">
      <w:pPr>
        <w:pStyle w:val="ListeParagraf"/>
        <w:tabs>
          <w:tab w:val="left" w:pos="709"/>
          <w:tab w:val="left" w:pos="2568"/>
        </w:tabs>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 xml:space="preserve">Şekil </w:t>
      </w:r>
      <w:proofErr w:type="gramStart"/>
      <w:r w:rsidR="004F0169">
        <w:rPr>
          <w:rFonts w:ascii="Times New Roman" w:hAnsi="Times New Roman" w:cs="Times New Roman"/>
          <w:sz w:val="24"/>
          <w:szCs w:val="24"/>
        </w:rPr>
        <w:t>6.4</w:t>
      </w:r>
      <w:proofErr w:type="gramEnd"/>
      <w:r w:rsidR="00AE7406">
        <w:rPr>
          <w:rFonts w:ascii="Times New Roman" w:hAnsi="Times New Roman" w:cs="Times New Roman"/>
          <w:sz w:val="24"/>
          <w:szCs w:val="24"/>
        </w:rPr>
        <w:t>. Ağ genişletici adaptör</w:t>
      </w:r>
      <w:r>
        <w:rPr>
          <w:rFonts w:ascii="Times New Roman" w:hAnsi="Times New Roman" w:cs="Times New Roman"/>
          <w:sz w:val="24"/>
          <w:szCs w:val="24"/>
        </w:rPr>
        <w:br w:type="textWrapping" w:clear="all"/>
      </w:r>
    </w:p>
    <w:p w:rsidR="00D84A06" w:rsidRPr="00140ECF" w:rsidRDefault="00EE1CBE" w:rsidP="00140ECF">
      <w:pPr>
        <w:pStyle w:val="ListeParagraf"/>
        <w:tabs>
          <w:tab w:val="left" w:pos="709"/>
          <w:tab w:val="left" w:pos="2568"/>
        </w:tabs>
        <w:spacing w:line="360" w:lineRule="auto"/>
        <w:ind w:left="709"/>
        <w:jc w:val="both"/>
        <w:rPr>
          <w:rFonts w:ascii="Times New Roman" w:hAnsi="Times New Roman" w:cs="Times New Roman"/>
          <w:b/>
          <w:sz w:val="24"/>
          <w:szCs w:val="24"/>
        </w:rPr>
      </w:pPr>
      <w:r w:rsidRPr="00140ECF">
        <w:rPr>
          <w:rFonts w:ascii="Times New Roman" w:hAnsi="Times New Roman" w:cs="Times New Roman"/>
          <w:b/>
          <w:sz w:val="24"/>
          <w:szCs w:val="24"/>
        </w:rPr>
        <w:br w:type="textWrapping" w:clear="all"/>
      </w:r>
    </w:p>
    <w:p w:rsidR="00737A54" w:rsidRDefault="00737A54"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737A54">
      <w:pPr>
        <w:pStyle w:val="ListeParagraf"/>
        <w:tabs>
          <w:tab w:val="left" w:pos="709"/>
          <w:tab w:val="left" w:pos="2568"/>
        </w:tabs>
        <w:spacing w:line="360" w:lineRule="auto"/>
        <w:ind w:left="0" w:firstLine="709"/>
        <w:jc w:val="center"/>
        <w:rPr>
          <w:rFonts w:ascii="Times New Roman" w:hAnsi="Times New Roman" w:cs="Times New Roman"/>
          <w:sz w:val="24"/>
          <w:szCs w:val="24"/>
        </w:rPr>
      </w:pPr>
    </w:p>
    <w:p w:rsidR="0088365A" w:rsidRDefault="0088365A" w:rsidP="00B77291">
      <w:pPr>
        <w:pStyle w:val="ListeParagraf"/>
        <w:numPr>
          <w:ilvl w:val="0"/>
          <w:numId w:val="14"/>
        </w:numPr>
        <w:tabs>
          <w:tab w:val="left" w:pos="709"/>
          <w:tab w:val="left" w:pos="2568"/>
        </w:tabs>
        <w:spacing w:line="360" w:lineRule="auto"/>
        <w:outlineLvl w:val="0"/>
        <w:rPr>
          <w:rFonts w:ascii="Times New Roman" w:hAnsi="Times New Roman" w:cs="Times New Roman"/>
          <w:b/>
          <w:sz w:val="24"/>
          <w:szCs w:val="24"/>
        </w:rPr>
      </w:pPr>
      <w:bookmarkStart w:id="49" w:name="_Toc292055736"/>
      <w:r w:rsidRPr="0088365A">
        <w:rPr>
          <w:rFonts w:ascii="Times New Roman" w:hAnsi="Times New Roman" w:cs="Times New Roman"/>
          <w:b/>
          <w:sz w:val="24"/>
          <w:szCs w:val="24"/>
        </w:rPr>
        <w:lastRenderedPageBreak/>
        <w:t>SONUÇ</w:t>
      </w:r>
      <w:bookmarkEnd w:id="49"/>
    </w:p>
    <w:p w:rsidR="000A1B4F" w:rsidRDefault="0088365A" w:rsidP="0088365A">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Bu çalışmada OSI modeli, kablosuz iletişim, kablosuz ağ türleri, kablosuz ağ protokolleri </w:t>
      </w:r>
      <w:r w:rsidR="00B77291">
        <w:rPr>
          <w:rFonts w:ascii="Times New Roman" w:hAnsi="Times New Roman" w:cs="Times New Roman"/>
          <w:sz w:val="24"/>
          <w:szCs w:val="24"/>
        </w:rPr>
        <w:t xml:space="preserve">ve kablosuz ağlarda güvenlik </w:t>
      </w:r>
      <w:r w:rsidR="00A110E2">
        <w:rPr>
          <w:rFonts w:ascii="Times New Roman" w:hAnsi="Times New Roman" w:cs="Times New Roman"/>
          <w:sz w:val="24"/>
          <w:szCs w:val="24"/>
        </w:rPr>
        <w:t xml:space="preserve">gibi konular </w:t>
      </w:r>
      <w:r>
        <w:rPr>
          <w:rFonts w:ascii="Times New Roman" w:hAnsi="Times New Roman" w:cs="Times New Roman"/>
          <w:sz w:val="24"/>
          <w:szCs w:val="24"/>
        </w:rPr>
        <w:t xml:space="preserve">incelenmiştir. </w:t>
      </w:r>
      <w:r w:rsidR="00A110E2">
        <w:rPr>
          <w:rFonts w:ascii="Times New Roman" w:hAnsi="Times New Roman" w:cs="Times New Roman"/>
          <w:sz w:val="24"/>
          <w:szCs w:val="24"/>
        </w:rPr>
        <w:t xml:space="preserve">Kablosuz ağ protokolleri anlatılmadan önce OSI modeli, kablosuz iletişimde katmanların fonksiyonları, kablosuz ağ türleri anlatılarak </w:t>
      </w:r>
      <w:r w:rsidR="000A1B4F">
        <w:rPr>
          <w:rFonts w:ascii="Times New Roman" w:hAnsi="Times New Roman" w:cs="Times New Roman"/>
          <w:sz w:val="24"/>
          <w:szCs w:val="24"/>
        </w:rPr>
        <w:t>gerekli</w:t>
      </w:r>
      <w:r w:rsidR="00A110E2">
        <w:rPr>
          <w:rFonts w:ascii="Times New Roman" w:hAnsi="Times New Roman" w:cs="Times New Roman"/>
          <w:sz w:val="24"/>
          <w:szCs w:val="24"/>
        </w:rPr>
        <w:t xml:space="preserve"> altyapısı oluşturulmaya çalışılmıştır. </w:t>
      </w:r>
    </w:p>
    <w:p w:rsidR="0088365A" w:rsidRDefault="0088365A" w:rsidP="0088365A">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Kablosuz iletişimin teknolojik</w:t>
      </w:r>
      <w:r w:rsidR="000A1B4F">
        <w:rPr>
          <w:rFonts w:ascii="Times New Roman" w:hAnsi="Times New Roman" w:cs="Times New Roman"/>
          <w:sz w:val="24"/>
          <w:szCs w:val="24"/>
        </w:rPr>
        <w:t xml:space="preserve"> gelişimi incelenmiş</w:t>
      </w:r>
      <w:r>
        <w:rPr>
          <w:rFonts w:ascii="Times New Roman" w:hAnsi="Times New Roman" w:cs="Times New Roman"/>
          <w:sz w:val="24"/>
          <w:szCs w:val="24"/>
        </w:rPr>
        <w:t xml:space="preserve"> kablosuz ağ standartlarını</w:t>
      </w:r>
      <w:r w:rsidR="000A1B4F">
        <w:rPr>
          <w:rFonts w:ascii="Times New Roman" w:hAnsi="Times New Roman" w:cs="Times New Roman"/>
          <w:sz w:val="24"/>
          <w:szCs w:val="24"/>
        </w:rPr>
        <w:t>n birlerine göre üstünlükleri</w:t>
      </w:r>
      <w:r w:rsidR="00B77291">
        <w:rPr>
          <w:rFonts w:ascii="Times New Roman" w:hAnsi="Times New Roman" w:cs="Times New Roman"/>
          <w:sz w:val="24"/>
          <w:szCs w:val="24"/>
        </w:rPr>
        <w:t xml:space="preserve"> ve güvenlik konuları</w:t>
      </w:r>
      <w:r>
        <w:rPr>
          <w:rFonts w:ascii="Times New Roman" w:hAnsi="Times New Roman" w:cs="Times New Roman"/>
          <w:sz w:val="24"/>
          <w:szCs w:val="24"/>
        </w:rPr>
        <w:t xml:space="preserve"> </w:t>
      </w:r>
      <w:r w:rsidR="00B77291">
        <w:rPr>
          <w:rFonts w:ascii="Times New Roman" w:hAnsi="Times New Roman" w:cs="Times New Roman"/>
          <w:sz w:val="24"/>
          <w:szCs w:val="24"/>
        </w:rPr>
        <w:t>açıklanmıştır</w:t>
      </w:r>
      <w:r>
        <w:rPr>
          <w:rFonts w:ascii="Times New Roman" w:hAnsi="Times New Roman" w:cs="Times New Roman"/>
          <w:sz w:val="24"/>
          <w:szCs w:val="24"/>
        </w:rPr>
        <w:t xml:space="preserve">. </w:t>
      </w:r>
      <w:r w:rsidR="00A110E2">
        <w:rPr>
          <w:rFonts w:ascii="Times New Roman" w:hAnsi="Times New Roman" w:cs="Times New Roman"/>
          <w:sz w:val="24"/>
          <w:szCs w:val="24"/>
        </w:rPr>
        <w:t>Böylece her geçen gün kullanım oranları artan kablosuz ağ sistemlerinin teknik altyapısı tanıtılmıştır.</w:t>
      </w:r>
    </w:p>
    <w:p w:rsidR="0088365A" w:rsidRPr="0088365A" w:rsidRDefault="0088365A" w:rsidP="0088365A">
      <w:pPr>
        <w:pStyle w:val="ListeParagraf"/>
        <w:tabs>
          <w:tab w:val="left" w:pos="709"/>
          <w:tab w:val="left" w:pos="2568"/>
        </w:tabs>
        <w:spacing w:line="360" w:lineRule="auto"/>
        <w:ind w:left="540"/>
        <w:rPr>
          <w:rFonts w:ascii="Times New Roman" w:hAnsi="Times New Roman" w:cs="Times New Roman"/>
          <w:b/>
          <w:sz w:val="24"/>
          <w:szCs w:val="24"/>
        </w:rPr>
      </w:pPr>
    </w:p>
    <w:p w:rsidR="002D2487" w:rsidRDefault="002D2487" w:rsidP="00D41100">
      <w:pPr>
        <w:tabs>
          <w:tab w:val="left" w:pos="709"/>
          <w:tab w:val="left" w:pos="2568"/>
        </w:tabs>
        <w:spacing w:line="360" w:lineRule="auto"/>
        <w:jc w:val="both"/>
        <w:rPr>
          <w:rFonts w:ascii="Times New Roman" w:hAnsi="Times New Roman" w:cs="Times New Roman"/>
          <w:b/>
          <w:sz w:val="24"/>
          <w:szCs w:val="24"/>
        </w:rPr>
      </w:pPr>
    </w:p>
    <w:p w:rsidR="002D2487" w:rsidRDefault="002D2487" w:rsidP="00D41100">
      <w:pPr>
        <w:tabs>
          <w:tab w:val="left" w:pos="709"/>
          <w:tab w:val="left" w:pos="2568"/>
        </w:tabs>
        <w:spacing w:line="360" w:lineRule="auto"/>
        <w:jc w:val="both"/>
        <w:rPr>
          <w:rFonts w:ascii="Times New Roman" w:hAnsi="Times New Roman" w:cs="Times New Roman"/>
          <w:b/>
          <w:sz w:val="24"/>
          <w:szCs w:val="24"/>
        </w:rPr>
      </w:pPr>
    </w:p>
    <w:p w:rsidR="002D2487" w:rsidRDefault="002D2487" w:rsidP="00D41100">
      <w:pPr>
        <w:tabs>
          <w:tab w:val="left" w:pos="709"/>
          <w:tab w:val="left" w:pos="2568"/>
        </w:tabs>
        <w:spacing w:line="360" w:lineRule="auto"/>
        <w:jc w:val="both"/>
        <w:rPr>
          <w:rFonts w:ascii="Times New Roman" w:hAnsi="Times New Roman" w:cs="Times New Roman"/>
          <w:b/>
          <w:sz w:val="24"/>
          <w:szCs w:val="24"/>
        </w:rPr>
      </w:pPr>
    </w:p>
    <w:p w:rsidR="005744BE" w:rsidRDefault="005744BE" w:rsidP="00D41100">
      <w:pPr>
        <w:tabs>
          <w:tab w:val="left" w:pos="709"/>
          <w:tab w:val="left" w:pos="2568"/>
        </w:tabs>
        <w:spacing w:line="360" w:lineRule="auto"/>
        <w:jc w:val="both"/>
        <w:rPr>
          <w:rFonts w:ascii="Times New Roman" w:hAnsi="Times New Roman" w:cs="Times New Roman"/>
          <w:b/>
          <w:sz w:val="24"/>
          <w:szCs w:val="24"/>
        </w:rPr>
      </w:pPr>
    </w:p>
    <w:p w:rsidR="005744BE" w:rsidRDefault="005744BE" w:rsidP="00D41100">
      <w:pPr>
        <w:tabs>
          <w:tab w:val="left" w:pos="709"/>
          <w:tab w:val="left" w:pos="2568"/>
        </w:tabs>
        <w:spacing w:line="360" w:lineRule="auto"/>
        <w:jc w:val="both"/>
        <w:rPr>
          <w:rFonts w:ascii="Times New Roman" w:hAnsi="Times New Roman" w:cs="Times New Roman"/>
          <w:b/>
          <w:sz w:val="24"/>
          <w:szCs w:val="24"/>
        </w:rPr>
      </w:pPr>
    </w:p>
    <w:p w:rsidR="005744BE" w:rsidRDefault="005744BE" w:rsidP="00D41100">
      <w:pPr>
        <w:tabs>
          <w:tab w:val="left" w:pos="709"/>
          <w:tab w:val="left" w:pos="2568"/>
        </w:tabs>
        <w:spacing w:line="360" w:lineRule="auto"/>
        <w:jc w:val="both"/>
        <w:rPr>
          <w:rFonts w:ascii="Times New Roman" w:hAnsi="Times New Roman" w:cs="Times New Roman"/>
          <w:b/>
          <w:sz w:val="24"/>
          <w:szCs w:val="24"/>
        </w:rPr>
      </w:pPr>
    </w:p>
    <w:p w:rsidR="00B77291" w:rsidRDefault="00B77291" w:rsidP="00D41100">
      <w:pPr>
        <w:tabs>
          <w:tab w:val="left" w:pos="709"/>
          <w:tab w:val="left" w:pos="2568"/>
        </w:tabs>
        <w:spacing w:line="360" w:lineRule="auto"/>
        <w:jc w:val="both"/>
        <w:rPr>
          <w:rFonts w:ascii="Times New Roman" w:hAnsi="Times New Roman" w:cs="Times New Roman"/>
          <w:b/>
          <w:sz w:val="24"/>
          <w:szCs w:val="24"/>
        </w:rPr>
      </w:pPr>
    </w:p>
    <w:p w:rsidR="00B77291" w:rsidRDefault="00B77291" w:rsidP="00D41100">
      <w:pPr>
        <w:tabs>
          <w:tab w:val="left" w:pos="709"/>
          <w:tab w:val="left" w:pos="2568"/>
        </w:tabs>
        <w:spacing w:line="360" w:lineRule="auto"/>
        <w:jc w:val="both"/>
        <w:rPr>
          <w:rFonts w:ascii="Times New Roman" w:hAnsi="Times New Roman" w:cs="Times New Roman"/>
          <w:b/>
          <w:sz w:val="24"/>
          <w:szCs w:val="24"/>
        </w:rPr>
      </w:pPr>
    </w:p>
    <w:p w:rsidR="00B77291" w:rsidRDefault="00B77291" w:rsidP="00D41100">
      <w:pPr>
        <w:tabs>
          <w:tab w:val="left" w:pos="709"/>
          <w:tab w:val="left" w:pos="2568"/>
        </w:tabs>
        <w:spacing w:line="360" w:lineRule="auto"/>
        <w:jc w:val="both"/>
        <w:rPr>
          <w:rFonts w:ascii="Times New Roman" w:hAnsi="Times New Roman" w:cs="Times New Roman"/>
          <w:b/>
          <w:sz w:val="24"/>
          <w:szCs w:val="24"/>
        </w:rPr>
      </w:pPr>
    </w:p>
    <w:p w:rsidR="00B77291" w:rsidRDefault="00B77291" w:rsidP="00D41100">
      <w:pPr>
        <w:tabs>
          <w:tab w:val="left" w:pos="709"/>
          <w:tab w:val="left" w:pos="2568"/>
        </w:tabs>
        <w:spacing w:line="360" w:lineRule="auto"/>
        <w:jc w:val="both"/>
        <w:rPr>
          <w:rFonts w:ascii="Times New Roman" w:hAnsi="Times New Roman" w:cs="Times New Roman"/>
          <w:b/>
          <w:sz w:val="24"/>
          <w:szCs w:val="24"/>
        </w:rPr>
      </w:pPr>
    </w:p>
    <w:p w:rsidR="00B77291" w:rsidRDefault="00B77291" w:rsidP="00D41100">
      <w:pPr>
        <w:tabs>
          <w:tab w:val="left" w:pos="709"/>
          <w:tab w:val="left" w:pos="2568"/>
        </w:tabs>
        <w:spacing w:line="360" w:lineRule="auto"/>
        <w:jc w:val="both"/>
        <w:rPr>
          <w:rFonts w:ascii="Times New Roman" w:hAnsi="Times New Roman" w:cs="Times New Roman"/>
          <w:b/>
          <w:sz w:val="24"/>
          <w:szCs w:val="24"/>
        </w:rPr>
      </w:pPr>
    </w:p>
    <w:p w:rsidR="00B77291" w:rsidRDefault="00B77291" w:rsidP="00D41100">
      <w:pPr>
        <w:tabs>
          <w:tab w:val="left" w:pos="709"/>
          <w:tab w:val="left" w:pos="2568"/>
        </w:tabs>
        <w:spacing w:line="360" w:lineRule="auto"/>
        <w:jc w:val="both"/>
        <w:rPr>
          <w:rFonts w:ascii="Times New Roman" w:hAnsi="Times New Roman" w:cs="Times New Roman"/>
          <w:b/>
          <w:sz w:val="24"/>
          <w:szCs w:val="24"/>
        </w:rPr>
      </w:pPr>
    </w:p>
    <w:p w:rsidR="00B77291" w:rsidRDefault="00B77291" w:rsidP="00D41100">
      <w:pPr>
        <w:tabs>
          <w:tab w:val="left" w:pos="709"/>
          <w:tab w:val="left" w:pos="2568"/>
        </w:tabs>
        <w:spacing w:line="360" w:lineRule="auto"/>
        <w:jc w:val="both"/>
        <w:rPr>
          <w:rFonts w:ascii="Times New Roman" w:hAnsi="Times New Roman" w:cs="Times New Roman"/>
          <w:b/>
          <w:sz w:val="24"/>
          <w:szCs w:val="24"/>
        </w:rPr>
      </w:pPr>
    </w:p>
    <w:p w:rsidR="002D2487" w:rsidRDefault="002D2487" w:rsidP="00D41100">
      <w:pPr>
        <w:tabs>
          <w:tab w:val="left" w:pos="709"/>
          <w:tab w:val="left" w:pos="2568"/>
        </w:tabs>
        <w:spacing w:line="360" w:lineRule="auto"/>
        <w:jc w:val="both"/>
        <w:rPr>
          <w:rFonts w:ascii="Times New Roman" w:hAnsi="Times New Roman" w:cs="Times New Roman"/>
          <w:b/>
          <w:sz w:val="24"/>
          <w:szCs w:val="24"/>
        </w:rPr>
      </w:pPr>
    </w:p>
    <w:p w:rsidR="00842899" w:rsidRPr="00B77291" w:rsidRDefault="00D43956" w:rsidP="00B77291">
      <w:pPr>
        <w:pStyle w:val="Balk1"/>
        <w:spacing w:after="360"/>
        <w:jc w:val="center"/>
        <w:rPr>
          <w:rFonts w:ascii="Times New Roman" w:hAnsi="Times New Roman" w:cs="Times New Roman"/>
          <w:color w:val="auto"/>
          <w:sz w:val="24"/>
          <w:szCs w:val="24"/>
        </w:rPr>
      </w:pPr>
      <w:bookmarkStart w:id="50" w:name="_Toc292055737"/>
      <w:r w:rsidRPr="00B77291">
        <w:rPr>
          <w:rFonts w:ascii="Times New Roman" w:hAnsi="Times New Roman" w:cs="Times New Roman"/>
          <w:color w:val="auto"/>
          <w:sz w:val="24"/>
          <w:szCs w:val="24"/>
        </w:rPr>
        <w:lastRenderedPageBreak/>
        <w:t>KAYNAKLAR</w:t>
      </w:r>
      <w:bookmarkEnd w:id="50"/>
    </w:p>
    <w:p w:rsidR="0077776F" w:rsidRDefault="0077776F" w:rsidP="0077776F">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77776F">
        <w:rPr>
          <w:rFonts w:ascii="Times New Roman" w:hAnsi="Times New Roman" w:cs="Times New Roman"/>
          <w:sz w:val="24"/>
          <w:szCs w:val="24"/>
          <w:lang w:val="en-US"/>
        </w:rPr>
        <w:t>Afrancheh</w:t>
      </w:r>
      <w:proofErr w:type="spellEnd"/>
      <w:r>
        <w:rPr>
          <w:rFonts w:ascii="Times New Roman" w:hAnsi="Times New Roman" w:cs="Times New Roman"/>
          <w:sz w:val="24"/>
          <w:szCs w:val="24"/>
          <w:lang w:val="en-US"/>
        </w:rPr>
        <w:t xml:space="preserve"> H.R.</w:t>
      </w:r>
      <w:r w:rsidR="0097675E">
        <w:rPr>
          <w:rFonts w:ascii="Times New Roman" w:hAnsi="Times New Roman" w:cs="Times New Roman"/>
          <w:sz w:val="24"/>
          <w:szCs w:val="24"/>
          <w:lang w:val="en-US"/>
        </w:rPr>
        <w:t xml:space="preserve">, </w:t>
      </w:r>
      <w:proofErr w:type="spellStart"/>
      <w:r w:rsidR="0097675E">
        <w:rPr>
          <w:rFonts w:ascii="Times New Roman" w:hAnsi="Times New Roman" w:cs="Times New Roman"/>
          <w:sz w:val="24"/>
          <w:szCs w:val="24"/>
          <w:lang w:val="en-US"/>
        </w:rPr>
        <w:t>Haghighat</w:t>
      </w:r>
      <w:proofErr w:type="spellEnd"/>
      <w:r>
        <w:rPr>
          <w:rFonts w:ascii="Times New Roman" w:hAnsi="Times New Roman" w:cs="Times New Roman"/>
          <w:sz w:val="24"/>
          <w:szCs w:val="24"/>
          <w:lang w:val="en-US"/>
        </w:rPr>
        <w:t xml:space="preserve"> A. T., 2010, </w:t>
      </w:r>
      <w:r w:rsidRPr="0077776F">
        <w:rPr>
          <w:rFonts w:ascii="Times New Roman" w:hAnsi="Times New Roman" w:cs="Times New Roman"/>
          <w:sz w:val="24"/>
          <w:szCs w:val="24"/>
          <w:lang w:val="en-US"/>
        </w:rPr>
        <w:t xml:space="preserve">Adaptive Controlling of IEEE 802.16 </w:t>
      </w:r>
      <w:proofErr w:type="spellStart"/>
      <w:r w:rsidRPr="0077776F">
        <w:rPr>
          <w:rFonts w:ascii="Times New Roman" w:hAnsi="Times New Roman" w:cs="Times New Roman"/>
          <w:sz w:val="24"/>
          <w:szCs w:val="24"/>
          <w:lang w:val="en-US"/>
        </w:rPr>
        <w:t>WiMAX</w:t>
      </w:r>
      <w:proofErr w:type="spellEnd"/>
      <w:r w:rsidRPr="0077776F">
        <w:rPr>
          <w:rFonts w:ascii="Times New Roman" w:hAnsi="Times New Roman" w:cs="Times New Roman"/>
          <w:sz w:val="24"/>
          <w:szCs w:val="24"/>
          <w:lang w:val="en-US"/>
        </w:rPr>
        <w:t xml:space="preserve"> st</w:t>
      </w:r>
      <w:r>
        <w:rPr>
          <w:rFonts w:ascii="Times New Roman" w:hAnsi="Times New Roman" w:cs="Times New Roman"/>
          <w:sz w:val="24"/>
          <w:szCs w:val="24"/>
          <w:lang w:val="en-US"/>
        </w:rPr>
        <w:t xml:space="preserve">andard and IEEE 802.11 Wireless </w:t>
      </w:r>
      <w:r w:rsidRPr="0077776F">
        <w:rPr>
          <w:rFonts w:ascii="Times New Roman" w:hAnsi="Times New Roman" w:cs="Times New Roman"/>
          <w:sz w:val="24"/>
          <w:szCs w:val="24"/>
          <w:lang w:val="en-US"/>
        </w:rPr>
        <w:t>LAN Networks standard</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 xml:space="preserve">,  </w:t>
      </w:r>
      <w:r w:rsidRPr="0077776F">
        <w:rPr>
          <w:rFonts w:ascii="Times New Roman" w:hAnsi="Times New Roman" w:cs="Times New Roman"/>
          <w:sz w:val="24"/>
          <w:szCs w:val="24"/>
          <w:lang w:val="en-US"/>
        </w:rPr>
        <w:t>IEEE</w:t>
      </w:r>
      <w:proofErr w:type="gramEnd"/>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AB5BB2">
        <w:rPr>
          <w:rFonts w:ascii="Times New Roman" w:hAnsi="Times New Roman" w:cs="Times New Roman"/>
          <w:sz w:val="24"/>
          <w:szCs w:val="24"/>
          <w:lang w:val="en-US"/>
        </w:rPr>
        <w:t>Borja</w:t>
      </w:r>
      <w:proofErr w:type="spellEnd"/>
      <w:r w:rsidRPr="00AB5BB2">
        <w:rPr>
          <w:rFonts w:ascii="Times New Roman" w:hAnsi="Times New Roman" w:cs="Times New Roman"/>
          <w:sz w:val="24"/>
          <w:szCs w:val="24"/>
          <w:lang w:val="en-US"/>
        </w:rPr>
        <w:t xml:space="preserve"> D.</w:t>
      </w:r>
      <w:r w:rsidR="0097675E">
        <w:rPr>
          <w:rFonts w:ascii="Times New Roman" w:hAnsi="Times New Roman" w:cs="Times New Roman"/>
          <w:sz w:val="24"/>
          <w:szCs w:val="24"/>
          <w:lang w:val="en-US"/>
        </w:rPr>
        <w:t xml:space="preserve">, </w:t>
      </w:r>
      <w:proofErr w:type="spellStart"/>
      <w:r w:rsidR="0097675E">
        <w:rPr>
          <w:rFonts w:ascii="Times New Roman" w:hAnsi="Times New Roman" w:cs="Times New Roman"/>
          <w:sz w:val="24"/>
          <w:szCs w:val="24"/>
          <w:lang w:val="en-US"/>
        </w:rPr>
        <w:t>Ferrer-Gomila</w:t>
      </w:r>
      <w:proofErr w:type="spellEnd"/>
      <w:r w:rsidR="0097675E">
        <w:rPr>
          <w:rFonts w:ascii="Times New Roman" w:hAnsi="Times New Roman" w:cs="Times New Roman"/>
          <w:sz w:val="24"/>
          <w:szCs w:val="24"/>
          <w:lang w:val="en-US"/>
        </w:rPr>
        <w:t xml:space="preserve"> J., </w:t>
      </w:r>
      <w:proofErr w:type="spellStart"/>
      <w:r w:rsidR="0097675E">
        <w:rPr>
          <w:rFonts w:ascii="Times New Roman" w:hAnsi="Times New Roman" w:cs="Times New Roman"/>
          <w:sz w:val="24"/>
          <w:szCs w:val="24"/>
          <w:lang w:val="en-US"/>
        </w:rPr>
        <w:t>Femenias</w:t>
      </w:r>
      <w:proofErr w:type="spellEnd"/>
      <w:r w:rsidR="0097675E">
        <w:rPr>
          <w:rFonts w:ascii="Times New Roman" w:hAnsi="Times New Roman" w:cs="Times New Roman"/>
          <w:sz w:val="24"/>
          <w:szCs w:val="24"/>
          <w:lang w:val="en-US"/>
        </w:rPr>
        <w:t xml:space="preserve"> G.,</w:t>
      </w:r>
      <w:r w:rsidR="009C61F8">
        <w:rPr>
          <w:rFonts w:ascii="Times New Roman" w:hAnsi="Times New Roman" w:cs="Times New Roman"/>
          <w:sz w:val="24"/>
          <w:szCs w:val="24"/>
          <w:lang w:val="en-US"/>
        </w:rPr>
        <w:t xml:space="preserve"> </w:t>
      </w:r>
      <w:r w:rsidR="0097675E" w:rsidRPr="0097675E">
        <w:rPr>
          <w:rFonts w:ascii="Times New Roman" w:hAnsi="Times New Roman" w:cs="Times New Roman"/>
          <w:sz w:val="24"/>
          <w:szCs w:val="24"/>
          <w:lang w:val="en-US"/>
        </w:rPr>
        <w:t>2008</w:t>
      </w:r>
      <w:r w:rsidR="009C61F8">
        <w:rPr>
          <w:rFonts w:ascii="Times New Roman" w:hAnsi="Times New Roman" w:cs="Times New Roman"/>
          <w:sz w:val="24"/>
          <w:szCs w:val="24"/>
          <w:lang w:val="en-US"/>
        </w:rPr>
        <w:t>,</w:t>
      </w:r>
      <w:r w:rsidR="0097675E" w:rsidRPr="0097675E">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“Cross-Layer Architecture Design İn Wireless Networks”, Mobile Communication</w:t>
      </w:r>
      <w:r w:rsidR="0097675E">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Group</w:t>
      </w:r>
    </w:p>
    <w:p w:rsidR="003B0DA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AB5BB2">
        <w:rPr>
          <w:rFonts w:ascii="Times New Roman" w:hAnsi="Times New Roman" w:cs="Times New Roman"/>
          <w:sz w:val="24"/>
          <w:szCs w:val="24"/>
          <w:lang w:val="en-US"/>
        </w:rPr>
        <w:t xml:space="preserve">“Cisco 802.11n Technical </w:t>
      </w:r>
      <w:proofErr w:type="spellStart"/>
      <w:r w:rsidRPr="00AB5BB2">
        <w:rPr>
          <w:rFonts w:ascii="Times New Roman" w:hAnsi="Times New Roman" w:cs="Times New Roman"/>
          <w:sz w:val="24"/>
          <w:szCs w:val="24"/>
          <w:lang w:val="en-US"/>
        </w:rPr>
        <w:t>Overwiev</w:t>
      </w:r>
      <w:proofErr w:type="spellEnd"/>
      <w:r w:rsidRPr="00AB5BB2">
        <w:rPr>
          <w:rFonts w:ascii="Times New Roman" w:hAnsi="Times New Roman" w:cs="Times New Roman"/>
          <w:sz w:val="24"/>
          <w:szCs w:val="24"/>
          <w:lang w:val="en-US"/>
        </w:rPr>
        <w:t>”, 2007</w:t>
      </w:r>
    </w:p>
    <w:p w:rsidR="00C85495" w:rsidRPr="00AB5BB2" w:rsidRDefault="00C85495"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C85495">
        <w:rPr>
          <w:rFonts w:ascii="Times New Roman" w:hAnsi="Times New Roman" w:cs="Times New Roman"/>
          <w:sz w:val="24"/>
          <w:szCs w:val="24"/>
          <w:lang w:val="en-US"/>
        </w:rPr>
        <w:t>Callaway</w:t>
      </w:r>
      <w:r>
        <w:rPr>
          <w:rFonts w:ascii="Times New Roman" w:hAnsi="Times New Roman" w:cs="Times New Roman"/>
          <w:sz w:val="24"/>
          <w:szCs w:val="24"/>
          <w:lang w:val="en-US"/>
        </w:rPr>
        <w:t xml:space="preserve"> E., </w:t>
      </w:r>
      <w:proofErr w:type="spellStart"/>
      <w:r w:rsidRPr="00C85495">
        <w:rPr>
          <w:rFonts w:ascii="Times New Roman" w:hAnsi="Times New Roman" w:cs="Times New Roman"/>
          <w:sz w:val="24"/>
          <w:szCs w:val="24"/>
          <w:lang w:val="en-US"/>
        </w:rPr>
        <w:t>Gorday</w:t>
      </w:r>
      <w:proofErr w:type="spellEnd"/>
      <w:r>
        <w:rPr>
          <w:rFonts w:ascii="Times New Roman" w:hAnsi="Times New Roman" w:cs="Times New Roman"/>
          <w:sz w:val="24"/>
          <w:szCs w:val="24"/>
          <w:lang w:val="en-US"/>
        </w:rPr>
        <w:t xml:space="preserve"> P., </w:t>
      </w:r>
      <w:r w:rsidRPr="00C85495">
        <w:rPr>
          <w:rFonts w:ascii="Times New Roman" w:hAnsi="Times New Roman" w:cs="Times New Roman"/>
          <w:sz w:val="24"/>
          <w:szCs w:val="24"/>
          <w:lang w:val="en-US"/>
        </w:rPr>
        <w:t>Hester</w:t>
      </w:r>
      <w:r>
        <w:rPr>
          <w:rFonts w:ascii="Times New Roman" w:hAnsi="Times New Roman" w:cs="Times New Roman"/>
          <w:sz w:val="24"/>
          <w:szCs w:val="24"/>
          <w:lang w:val="en-US"/>
        </w:rPr>
        <w:t xml:space="preserve"> L., 2002, “</w:t>
      </w:r>
      <w:r w:rsidRPr="00C85495">
        <w:rPr>
          <w:rFonts w:ascii="Times New Roman" w:hAnsi="Times New Roman" w:cs="Times New Roman"/>
          <w:sz w:val="24"/>
          <w:szCs w:val="24"/>
          <w:lang w:val="en-US"/>
        </w:rPr>
        <w:t>IEEE Communications Magazine</w:t>
      </w:r>
      <w:r>
        <w:rPr>
          <w:rFonts w:ascii="Times New Roman" w:hAnsi="Times New Roman" w:cs="Times New Roman"/>
          <w:sz w:val="24"/>
          <w:szCs w:val="24"/>
          <w:lang w:val="en-US"/>
        </w:rPr>
        <w:t>”</w:t>
      </w:r>
    </w:p>
    <w:p w:rsidR="004760EC" w:rsidRDefault="004760EC" w:rsidP="00F24792">
      <w:pPr>
        <w:tabs>
          <w:tab w:val="left" w:pos="709"/>
          <w:tab w:val="left" w:pos="2568"/>
        </w:tabs>
        <w:spacing w:after="100" w:afterAutospacing="1" w:line="360" w:lineRule="auto"/>
        <w:jc w:val="both"/>
        <w:rPr>
          <w:rFonts w:ascii="NimbusRomNo9L-Regu" w:hAnsi="NimbusRomNo9L-Regu" w:cs="NimbusRomNo9L-Regu"/>
          <w:sz w:val="24"/>
          <w:szCs w:val="24"/>
          <w:lang w:val="en-US"/>
        </w:rPr>
      </w:pPr>
      <w:proofErr w:type="spellStart"/>
      <w:r w:rsidRPr="00AB5BB2">
        <w:rPr>
          <w:rFonts w:ascii="NimbusRomNo9L-Regu" w:hAnsi="NimbusRomNo9L-Regu" w:cs="NimbusRomNo9L-Regu"/>
          <w:sz w:val="24"/>
          <w:szCs w:val="24"/>
          <w:lang w:val="en-US"/>
        </w:rPr>
        <w:t>Da˜nobeitia-Paul</w:t>
      </w:r>
      <w:proofErr w:type="spellEnd"/>
      <w:r w:rsidRPr="00AB5BB2">
        <w:rPr>
          <w:rFonts w:ascii="NimbusRomNo9L-Regu" w:hAnsi="NimbusRomNo9L-Regu" w:cs="NimbusRomNo9L-Regu"/>
          <w:sz w:val="24"/>
          <w:szCs w:val="24"/>
          <w:lang w:val="en-US"/>
        </w:rPr>
        <w:t xml:space="preserve"> B., </w:t>
      </w:r>
      <w:proofErr w:type="spellStart"/>
      <w:r w:rsidRPr="00AB5BB2">
        <w:rPr>
          <w:rFonts w:ascii="NimbusRomNo9L-Regu" w:hAnsi="NimbusRomNo9L-Regu" w:cs="NimbusRomNo9L-Regu"/>
          <w:sz w:val="24"/>
          <w:szCs w:val="24"/>
          <w:lang w:val="en-US"/>
        </w:rPr>
        <w:t>Ferrer-Gomila</w:t>
      </w:r>
      <w:proofErr w:type="spellEnd"/>
      <w:r w:rsidR="00F24792">
        <w:rPr>
          <w:rFonts w:ascii="NimbusRomNo9L-Regu" w:hAnsi="NimbusRomNo9L-Regu" w:cs="NimbusRomNo9L-Regu"/>
          <w:sz w:val="24"/>
          <w:szCs w:val="24"/>
          <w:lang w:val="en-US"/>
        </w:rPr>
        <w:t xml:space="preserve"> J. </w:t>
      </w:r>
      <w:r w:rsidRPr="00AB5BB2">
        <w:rPr>
          <w:rFonts w:ascii="NimbusRomNo9L-Regu" w:hAnsi="NimbusRomNo9L-Regu" w:cs="NimbusRomNo9L-Regu"/>
          <w:sz w:val="24"/>
          <w:szCs w:val="24"/>
          <w:lang w:val="en-US"/>
        </w:rPr>
        <w:t xml:space="preserve">L., </w:t>
      </w:r>
      <w:proofErr w:type="spellStart"/>
      <w:r w:rsidRPr="00AB5BB2">
        <w:rPr>
          <w:rFonts w:ascii="NimbusRomNo9L-Regu" w:hAnsi="NimbusRomNo9L-Regu" w:cs="NimbusRomNo9L-Regu"/>
          <w:sz w:val="24"/>
          <w:szCs w:val="24"/>
          <w:lang w:val="en-US"/>
        </w:rPr>
        <w:t>Femenias</w:t>
      </w:r>
      <w:proofErr w:type="spellEnd"/>
      <w:r w:rsidR="00AB5BB2">
        <w:rPr>
          <w:rFonts w:ascii="NimbusRomNo9L-Regu" w:hAnsi="NimbusRomNo9L-Regu" w:cs="NimbusRomNo9L-Regu"/>
          <w:sz w:val="24"/>
          <w:szCs w:val="24"/>
          <w:lang w:val="en-US"/>
        </w:rPr>
        <w:t xml:space="preserve"> G.</w:t>
      </w:r>
      <w:r w:rsidR="00A01F00">
        <w:rPr>
          <w:rFonts w:ascii="NimbusRomNo9L-Regu" w:hAnsi="NimbusRomNo9L-Regu" w:cs="NimbusRomNo9L-Regu"/>
          <w:sz w:val="24"/>
          <w:szCs w:val="24"/>
          <w:lang w:val="en-US"/>
        </w:rPr>
        <w:t xml:space="preserve">, </w:t>
      </w:r>
      <w:r w:rsidR="00A01F00" w:rsidRPr="00AB5BB2">
        <w:rPr>
          <w:rFonts w:ascii="NimbusRomNo9L-Regu" w:hAnsi="NimbusRomNo9L-Regu" w:cs="NimbusRomNo9L-Regu"/>
          <w:sz w:val="24"/>
          <w:szCs w:val="24"/>
          <w:lang w:val="en-US"/>
        </w:rPr>
        <w:t>2008</w:t>
      </w:r>
      <w:proofErr w:type="gramStart"/>
      <w:r w:rsidR="00D945F4">
        <w:rPr>
          <w:rFonts w:ascii="NimbusRomNo9L-Regu" w:hAnsi="NimbusRomNo9L-Regu" w:cs="NimbusRomNo9L-Regu"/>
          <w:sz w:val="24"/>
          <w:szCs w:val="24"/>
          <w:lang w:val="en-US"/>
        </w:rPr>
        <w:t xml:space="preserve">, </w:t>
      </w:r>
      <w:r w:rsidRPr="00AB5BB2">
        <w:rPr>
          <w:rFonts w:ascii="NimbusRomNo9L-Regu" w:hAnsi="NimbusRomNo9L-Regu" w:cs="NimbusRomNo9L-Regu"/>
          <w:sz w:val="24"/>
          <w:szCs w:val="24"/>
          <w:lang w:val="en-US"/>
        </w:rPr>
        <w:t>”</w:t>
      </w:r>
      <w:proofErr w:type="gramEnd"/>
      <w:r w:rsidRPr="00AB5BB2">
        <w:rPr>
          <w:sz w:val="24"/>
          <w:szCs w:val="24"/>
          <w:lang w:val="en-US"/>
        </w:rPr>
        <w:t xml:space="preserve"> </w:t>
      </w:r>
      <w:r w:rsidRPr="00AB5BB2">
        <w:rPr>
          <w:rFonts w:ascii="NimbusRomNo9L-Regu" w:hAnsi="NimbusRomNo9L-Regu" w:cs="NimbusRomNo9L-Regu"/>
          <w:sz w:val="24"/>
          <w:szCs w:val="24"/>
          <w:lang w:val="en-US"/>
        </w:rPr>
        <w:t xml:space="preserve">Cross-layer architecture design in wireless networks”,  </w:t>
      </w:r>
      <w:r w:rsidR="00AB5BB2">
        <w:rPr>
          <w:rFonts w:ascii="NimbusRomNo9L-Regu" w:hAnsi="NimbusRomNo9L-Regu" w:cs="NimbusRomNo9L-Regu"/>
          <w:sz w:val="24"/>
          <w:szCs w:val="24"/>
          <w:lang w:val="en-US"/>
        </w:rPr>
        <w:t>Mobile Communication Group</w:t>
      </w:r>
    </w:p>
    <w:p w:rsidR="00D80F04" w:rsidRPr="00AB5BB2" w:rsidRDefault="00D80F04" w:rsidP="00D80F04">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Pr>
          <w:rFonts w:ascii="NimbusRomNo9L-Regu" w:hAnsi="NimbusRomNo9L-Regu" w:cs="NimbusRomNo9L-Regu"/>
          <w:sz w:val="24"/>
          <w:szCs w:val="24"/>
          <w:lang w:val="en-US"/>
        </w:rPr>
        <w:t>Demir</w:t>
      </w:r>
      <w:proofErr w:type="spellEnd"/>
      <w:r>
        <w:rPr>
          <w:rFonts w:ascii="NimbusRomNo9L-Regu" w:hAnsi="NimbusRomNo9L-Regu" w:cs="NimbusRomNo9L-Regu"/>
          <w:sz w:val="24"/>
          <w:szCs w:val="24"/>
          <w:lang w:val="en-US"/>
        </w:rPr>
        <w:t xml:space="preserve"> S., 2005, “</w:t>
      </w:r>
      <w:proofErr w:type="spellStart"/>
      <w:r w:rsidRPr="00D80F04">
        <w:rPr>
          <w:rFonts w:ascii="NimbusRomNo9L-Regu" w:hAnsi="NimbusRomNo9L-Regu" w:cs="NimbusRomNo9L-Regu"/>
          <w:sz w:val="24"/>
          <w:szCs w:val="24"/>
          <w:lang w:val="en-US"/>
        </w:rPr>
        <w:t>Bilgisayar</w:t>
      </w:r>
      <w:proofErr w:type="spellEnd"/>
      <w:r w:rsidRPr="00D80F04">
        <w:rPr>
          <w:rFonts w:ascii="NimbusRomNo9L-Regu" w:hAnsi="NimbusRomNo9L-Regu" w:cs="NimbusRomNo9L-Regu"/>
          <w:sz w:val="24"/>
          <w:szCs w:val="24"/>
          <w:lang w:val="en-US"/>
        </w:rPr>
        <w:t xml:space="preserve"> </w:t>
      </w:r>
      <w:proofErr w:type="spellStart"/>
      <w:r w:rsidRPr="00D80F04">
        <w:rPr>
          <w:rFonts w:ascii="NimbusRomNo9L-Regu" w:hAnsi="NimbusRomNo9L-Regu" w:cs="NimbusRomNo9L-Regu"/>
          <w:sz w:val="24"/>
          <w:szCs w:val="24"/>
          <w:lang w:val="en-US"/>
        </w:rPr>
        <w:t>Ağlari</w:t>
      </w:r>
      <w:proofErr w:type="spellEnd"/>
      <w:r w:rsidRPr="00D80F04">
        <w:rPr>
          <w:rFonts w:ascii="NimbusRomNo9L-Regu" w:hAnsi="NimbusRomNo9L-Regu" w:cs="NimbusRomNo9L-Regu"/>
          <w:sz w:val="24"/>
          <w:szCs w:val="24"/>
          <w:lang w:val="en-US"/>
        </w:rPr>
        <w:t xml:space="preserve"> </w:t>
      </w:r>
      <w:proofErr w:type="spellStart"/>
      <w:r w:rsidRPr="00D80F04">
        <w:rPr>
          <w:rFonts w:ascii="NimbusRomNo9L-Regu" w:hAnsi="NimbusRomNo9L-Regu" w:cs="NimbusRomNo9L-Regu"/>
          <w:sz w:val="24"/>
          <w:szCs w:val="24"/>
          <w:lang w:val="en-US"/>
        </w:rPr>
        <w:t>Veri</w:t>
      </w:r>
      <w:proofErr w:type="spellEnd"/>
      <w:r w:rsidRPr="00D80F04">
        <w:rPr>
          <w:rFonts w:ascii="NimbusRomNo9L-Regu" w:hAnsi="NimbusRomNo9L-Regu" w:cs="NimbusRomNo9L-Regu"/>
          <w:sz w:val="24"/>
          <w:szCs w:val="24"/>
          <w:lang w:val="en-US"/>
        </w:rPr>
        <w:t xml:space="preserve"> </w:t>
      </w:r>
      <w:proofErr w:type="spellStart"/>
      <w:r w:rsidRPr="00D80F04">
        <w:rPr>
          <w:rFonts w:ascii="NimbusRomNo9L-Regu" w:hAnsi="NimbusRomNo9L-Regu" w:cs="NimbusRomNo9L-Regu"/>
          <w:sz w:val="24"/>
          <w:szCs w:val="24"/>
          <w:lang w:val="en-US"/>
        </w:rPr>
        <w:t>Haberleşmesi</w:t>
      </w:r>
      <w:proofErr w:type="spellEnd"/>
      <w:r w:rsidRPr="00D80F04">
        <w:rPr>
          <w:rFonts w:ascii="NimbusRomNo9L-Regu" w:hAnsi="NimbusRomNo9L-Regu" w:cs="NimbusRomNo9L-Regu"/>
          <w:sz w:val="24"/>
          <w:szCs w:val="24"/>
          <w:lang w:val="en-US"/>
        </w:rPr>
        <w:t xml:space="preserve"> </w:t>
      </w:r>
      <w:proofErr w:type="spellStart"/>
      <w:r w:rsidRPr="00D80F04">
        <w:rPr>
          <w:rFonts w:ascii="NimbusRomNo9L-Regu" w:hAnsi="NimbusRomNo9L-Regu" w:cs="NimbusRomNo9L-Regu"/>
          <w:sz w:val="24"/>
          <w:szCs w:val="24"/>
          <w:lang w:val="en-US"/>
        </w:rPr>
        <w:t>Hatalarinin</w:t>
      </w:r>
      <w:proofErr w:type="spellEnd"/>
      <w:r>
        <w:rPr>
          <w:rFonts w:ascii="NimbusRomNo9L-Regu" w:hAnsi="NimbusRomNo9L-Regu" w:cs="NimbusRomNo9L-Regu"/>
          <w:sz w:val="24"/>
          <w:szCs w:val="24"/>
          <w:lang w:val="en-US"/>
        </w:rPr>
        <w:t xml:space="preserve"> </w:t>
      </w:r>
      <w:proofErr w:type="spellStart"/>
      <w:r w:rsidRPr="00D80F04">
        <w:rPr>
          <w:rFonts w:ascii="NimbusRomNo9L-Regu" w:hAnsi="NimbusRomNo9L-Regu" w:cs="NimbusRomNo9L-Regu"/>
          <w:sz w:val="24"/>
          <w:szCs w:val="24"/>
          <w:lang w:val="en-US"/>
        </w:rPr>
        <w:t>Yapay</w:t>
      </w:r>
      <w:proofErr w:type="spellEnd"/>
      <w:r w:rsidRPr="00D80F04">
        <w:rPr>
          <w:rFonts w:ascii="NimbusRomNo9L-Regu" w:hAnsi="NimbusRomNo9L-Regu" w:cs="NimbusRomNo9L-Regu"/>
          <w:sz w:val="24"/>
          <w:szCs w:val="24"/>
          <w:lang w:val="en-US"/>
        </w:rPr>
        <w:t xml:space="preserve"> </w:t>
      </w:r>
      <w:proofErr w:type="spellStart"/>
      <w:r w:rsidRPr="00D80F04">
        <w:rPr>
          <w:rFonts w:ascii="NimbusRomNo9L-Regu" w:hAnsi="NimbusRomNo9L-Regu" w:cs="NimbusRomNo9L-Regu"/>
          <w:sz w:val="24"/>
          <w:szCs w:val="24"/>
          <w:lang w:val="en-US"/>
        </w:rPr>
        <w:t>Sinir</w:t>
      </w:r>
      <w:proofErr w:type="spellEnd"/>
      <w:r w:rsidRPr="00D80F04">
        <w:rPr>
          <w:rFonts w:ascii="NimbusRomNo9L-Regu" w:hAnsi="NimbusRomNo9L-Regu" w:cs="NimbusRomNo9L-Regu"/>
          <w:sz w:val="24"/>
          <w:szCs w:val="24"/>
          <w:lang w:val="en-US"/>
        </w:rPr>
        <w:t xml:space="preserve"> </w:t>
      </w:r>
      <w:proofErr w:type="spellStart"/>
      <w:r w:rsidRPr="00D80F04">
        <w:rPr>
          <w:rFonts w:ascii="NimbusRomNo9L-Regu" w:hAnsi="NimbusRomNo9L-Regu" w:cs="NimbusRomNo9L-Regu"/>
          <w:sz w:val="24"/>
          <w:szCs w:val="24"/>
          <w:lang w:val="en-US"/>
        </w:rPr>
        <w:t>Ağlari</w:t>
      </w:r>
      <w:proofErr w:type="spellEnd"/>
      <w:r w:rsidRPr="00D80F04">
        <w:rPr>
          <w:rFonts w:ascii="NimbusRomNo9L-Regu" w:hAnsi="NimbusRomNo9L-Regu" w:cs="NimbusRomNo9L-Regu"/>
          <w:sz w:val="24"/>
          <w:szCs w:val="24"/>
          <w:lang w:val="en-US"/>
        </w:rPr>
        <w:t xml:space="preserve"> </w:t>
      </w:r>
      <w:proofErr w:type="spellStart"/>
      <w:r w:rsidRPr="00D80F04">
        <w:rPr>
          <w:rFonts w:ascii="NimbusRomNo9L-Regu" w:hAnsi="NimbusRomNo9L-Regu" w:cs="NimbusRomNo9L-Regu"/>
          <w:sz w:val="24"/>
          <w:szCs w:val="24"/>
          <w:lang w:val="en-US"/>
        </w:rPr>
        <w:t>Teknikleri</w:t>
      </w:r>
      <w:proofErr w:type="spellEnd"/>
      <w:r w:rsidRPr="00D80F04">
        <w:rPr>
          <w:rFonts w:ascii="NimbusRomNo9L-Regu" w:hAnsi="NimbusRomNo9L-Regu" w:cs="NimbusRomNo9L-Regu"/>
          <w:sz w:val="24"/>
          <w:szCs w:val="24"/>
          <w:lang w:val="en-US"/>
        </w:rPr>
        <w:t xml:space="preserve"> İle </w:t>
      </w:r>
      <w:proofErr w:type="spellStart"/>
      <w:r w:rsidRPr="00D80F04">
        <w:rPr>
          <w:rFonts w:ascii="NimbusRomNo9L-Regu" w:hAnsi="NimbusRomNo9L-Regu" w:cs="NimbusRomNo9L-Regu"/>
          <w:sz w:val="24"/>
          <w:szCs w:val="24"/>
          <w:lang w:val="en-US"/>
        </w:rPr>
        <w:t>Analizi</w:t>
      </w:r>
      <w:proofErr w:type="spellEnd"/>
      <w:r>
        <w:rPr>
          <w:rFonts w:ascii="NimbusRomNo9L-Regu" w:hAnsi="NimbusRomNo9L-Regu" w:cs="NimbusRomNo9L-Regu"/>
          <w:sz w:val="24"/>
          <w:szCs w:val="24"/>
          <w:lang w:val="en-US"/>
        </w:rPr>
        <w:t xml:space="preserve">”, </w:t>
      </w:r>
      <w:proofErr w:type="spellStart"/>
      <w:r>
        <w:rPr>
          <w:rFonts w:ascii="NimbusRomNo9L-Regu" w:hAnsi="NimbusRomNo9L-Regu" w:cs="NimbusRomNo9L-Regu"/>
          <w:sz w:val="24"/>
          <w:szCs w:val="24"/>
          <w:lang w:val="en-US"/>
        </w:rPr>
        <w:t>Yüksek</w:t>
      </w:r>
      <w:proofErr w:type="spellEnd"/>
      <w:r>
        <w:rPr>
          <w:rFonts w:ascii="NimbusRomNo9L-Regu" w:hAnsi="NimbusRomNo9L-Regu" w:cs="NimbusRomNo9L-Regu"/>
          <w:sz w:val="24"/>
          <w:szCs w:val="24"/>
          <w:lang w:val="en-US"/>
        </w:rPr>
        <w:t xml:space="preserve"> </w:t>
      </w:r>
      <w:proofErr w:type="spellStart"/>
      <w:r>
        <w:rPr>
          <w:rFonts w:ascii="NimbusRomNo9L-Regu" w:hAnsi="NimbusRomNo9L-Regu" w:cs="NimbusRomNo9L-Regu"/>
          <w:sz w:val="24"/>
          <w:szCs w:val="24"/>
          <w:lang w:val="en-US"/>
        </w:rPr>
        <w:t>Lisans</w:t>
      </w:r>
      <w:proofErr w:type="spellEnd"/>
      <w:r>
        <w:rPr>
          <w:rFonts w:ascii="NimbusRomNo9L-Regu" w:hAnsi="NimbusRomNo9L-Regu" w:cs="NimbusRomNo9L-Regu"/>
          <w:sz w:val="24"/>
          <w:szCs w:val="24"/>
          <w:lang w:val="en-US"/>
        </w:rPr>
        <w:t xml:space="preserve"> </w:t>
      </w:r>
      <w:proofErr w:type="spellStart"/>
      <w:r>
        <w:rPr>
          <w:rFonts w:ascii="NimbusRomNo9L-Regu" w:hAnsi="NimbusRomNo9L-Regu" w:cs="NimbusRomNo9L-Regu"/>
          <w:sz w:val="24"/>
          <w:szCs w:val="24"/>
          <w:lang w:val="en-US"/>
        </w:rPr>
        <w:t>Tezi</w:t>
      </w:r>
      <w:proofErr w:type="spellEnd"/>
    </w:p>
    <w:p w:rsidR="00F24792" w:rsidRDefault="00F24792"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Pr>
          <w:rFonts w:ascii="Times-Roman" w:hAnsi="Times-Roman" w:cs="Times-Roman"/>
          <w:sz w:val="24"/>
          <w:szCs w:val="24"/>
        </w:rPr>
        <w:t>Dhawan</w:t>
      </w:r>
      <w:proofErr w:type="spellEnd"/>
      <w:r>
        <w:rPr>
          <w:rFonts w:ascii="Times-Roman" w:hAnsi="Times-Roman" w:cs="Times-Roman"/>
          <w:sz w:val="24"/>
          <w:szCs w:val="24"/>
        </w:rPr>
        <w:t xml:space="preserve"> S</w:t>
      </w:r>
      <w:proofErr w:type="gramStart"/>
      <w:r>
        <w:rPr>
          <w:rFonts w:ascii="Times-Roman" w:hAnsi="Times-Roman" w:cs="Times-Roman"/>
          <w:sz w:val="24"/>
          <w:szCs w:val="24"/>
        </w:rPr>
        <w:t>.</w:t>
      </w:r>
      <w:r w:rsidR="00A01F00">
        <w:rPr>
          <w:rFonts w:ascii="Times-Roman" w:hAnsi="Times-Roman" w:cs="Times-Roman"/>
          <w:sz w:val="24"/>
          <w:szCs w:val="24"/>
        </w:rPr>
        <w:t>,</w:t>
      </w:r>
      <w:proofErr w:type="gramEnd"/>
      <w:r w:rsidR="00A01F00">
        <w:rPr>
          <w:rFonts w:ascii="Times-Roman" w:hAnsi="Times-Roman" w:cs="Times-Roman"/>
          <w:sz w:val="24"/>
          <w:szCs w:val="24"/>
        </w:rPr>
        <w:t xml:space="preserve"> 2007,</w:t>
      </w:r>
      <w:r>
        <w:rPr>
          <w:rFonts w:ascii="Times-Roman" w:hAnsi="Times-Roman" w:cs="Times-Roman"/>
          <w:sz w:val="24"/>
          <w:szCs w:val="24"/>
        </w:rPr>
        <w:t xml:space="preserve"> “</w:t>
      </w:r>
      <w:proofErr w:type="spellStart"/>
      <w:r w:rsidRPr="00F24792">
        <w:rPr>
          <w:rFonts w:ascii="Times-Roman" w:hAnsi="Times-Roman" w:cs="Times-Roman"/>
          <w:sz w:val="24"/>
          <w:szCs w:val="24"/>
        </w:rPr>
        <w:t>Analogy</w:t>
      </w:r>
      <w:proofErr w:type="spellEnd"/>
      <w:r w:rsidRPr="00F24792">
        <w:rPr>
          <w:rFonts w:ascii="Times-Roman" w:hAnsi="Times-Roman" w:cs="Times-Roman"/>
          <w:sz w:val="24"/>
          <w:szCs w:val="24"/>
        </w:rPr>
        <w:t xml:space="preserve"> of </w:t>
      </w:r>
      <w:proofErr w:type="spellStart"/>
      <w:r w:rsidRPr="00F24792">
        <w:rPr>
          <w:rFonts w:ascii="Times-Roman" w:hAnsi="Times-Roman" w:cs="Times-Roman"/>
          <w:sz w:val="24"/>
          <w:szCs w:val="24"/>
        </w:rPr>
        <w:t>Promising</w:t>
      </w:r>
      <w:proofErr w:type="spellEnd"/>
      <w:r w:rsidRPr="00F24792">
        <w:rPr>
          <w:rFonts w:ascii="Times-Roman" w:hAnsi="Times-Roman" w:cs="Times-Roman"/>
          <w:sz w:val="24"/>
          <w:szCs w:val="24"/>
        </w:rPr>
        <w:t xml:space="preserve"> Wireless Technologies on </w:t>
      </w:r>
      <w:proofErr w:type="spellStart"/>
      <w:r w:rsidRPr="00F24792">
        <w:rPr>
          <w:rFonts w:ascii="Times-Roman" w:hAnsi="Times-Roman" w:cs="Times-Roman"/>
          <w:sz w:val="24"/>
          <w:szCs w:val="24"/>
        </w:rPr>
        <w:t>Different</w:t>
      </w:r>
      <w:proofErr w:type="spellEnd"/>
      <w:r w:rsidRPr="00F24792">
        <w:rPr>
          <w:rFonts w:ascii="Times-Roman" w:hAnsi="Times-Roman" w:cs="Times-Roman"/>
          <w:sz w:val="24"/>
          <w:szCs w:val="24"/>
        </w:rPr>
        <w:t xml:space="preserve"> </w:t>
      </w:r>
      <w:proofErr w:type="spellStart"/>
      <w:r w:rsidRPr="00F24792">
        <w:rPr>
          <w:rFonts w:ascii="Times-Roman" w:hAnsi="Times-Roman" w:cs="Times-Roman"/>
          <w:sz w:val="24"/>
          <w:szCs w:val="24"/>
        </w:rPr>
        <w:t>Frequencies</w:t>
      </w:r>
      <w:proofErr w:type="spellEnd"/>
      <w:r w:rsidRPr="00F24792">
        <w:rPr>
          <w:rFonts w:ascii="Times-Roman" w:hAnsi="Times-Roman" w:cs="Times-Roman"/>
          <w:sz w:val="24"/>
          <w:szCs w:val="24"/>
        </w:rPr>
        <w:t>:</w:t>
      </w:r>
      <w:r>
        <w:rPr>
          <w:rFonts w:ascii="Times-Roman" w:hAnsi="Times-Roman" w:cs="Times-Roman"/>
          <w:sz w:val="24"/>
          <w:szCs w:val="24"/>
        </w:rPr>
        <w:t xml:space="preserve"> </w:t>
      </w:r>
      <w:r w:rsidRPr="00F24792">
        <w:rPr>
          <w:rFonts w:ascii="Times-Roman" w:hAnsi="Times-Roman" w:cs="Times-Roman"/>
          <w:sz w:val="24"/>
          <w:szCs w:val="24"/>
        </w:rPr>
        <w:t xml:space="preserve">Bluetooth, </w:t>
      </w:r>
      <w:proofErr w:type="spellStart"/>
      <w:r w:rsidRPr="00F24792">
        <w:rPr>
          <w:rFonts w:ascii="Times-Roman" w:hAnsi="Times-Roman" w:cs="Times-Roman"/>
          <w:sz w:val="24"/>
          <w:szCs w:val="24"/>
        </w:rPr>
        <w:t>WiFi</w:t>
      </w:r>
      <w:proofErr w:type="spellEnd"/>
      <w:r w:rsidRPr="00F24792">
        <w:rPr>
          <w:rFonts w:ascii="Times-Roman" w:hAnsi="Times-Roman" w:cs="Times-Roman"/>
          <w:sz w:val="24"/>
          <w:szCs w:val="24"/>
        </w:rPr>
        <w:t xml:space="preserve">, </w:t>
      </w:r>
      <w:proofErr w:type="spellStart"/>
      <w:r w:rsidRPr="00F24792">
        <w:rPr>
          <w:rFonts w:ascii="Times-Roman" w:hAnsi="Times-Roman" w:cs="Times-Roman"/>
          <w:sz w:val="24"/>
          <w:szCs w:val="24"/>
        </w:rPr>
        <w:t>and</w:t>
      </w:r>
      <w:proofErr w:type="spellEnd"/>
      <w:r w:rsidRPr="00F24792">
        <w:rPr>
          <w:rFonts w:ascii="Times-Roman" w:hAnsi="Times-Roman" w:cs="Times-Roman"/>
          <w:sz w:val="24"/>
          <w:szCs w:val="24"/>
        </w:rPr>
        <w:t xml:space="preserve"> </w:t>
      </w:r>
      <w:proofErr w:type="spellStart"/>
      <w:r w:rsidRPr="00F24792">
        <w:rPr>
          <w:rFonts w:ascii="Times-Roman" w:hAnsi="Times-Roman" w:cs="Times-Roman"/>
          <w:sz w:val="24"/>
          <w:szCs w:val="24"/>
        </w:rPr>
        <w:t>WiMAX</w:t>
      </w:r>
      <w:proofErr w:type="spellEnd"/>
      <w:r>
        <w:rPr>
          <w:rFonts w:ascii="Times-Roman" w:hAnsi="Times-Roman" w:cs="Times-Roman"/>
          <w:sz w:val="24"/>
          <w:szCs w:val="24"/>
        </w:rPr>
        <w:t xml:space="preserve">”, </w:t>
      </w:r>
      <w:proofErr w:type="spellStart"/>
      <w:r w:rsidRPr="00F24792">
        <w:rPr>
          <w:rFonts w:ascii="Times-Roman" w:hAnsi="Times-Roman" w:cs="Times-Roman"/>
          <w:sz w:val="24"/>
          <w:szCs w:val="24"/>
        </w:rPr>
        <w:t>The</w:t>
      </w:r>
      <w:proofErr w:type="spellEnd"/>
      <w:r w:rsidRPr="00F24792">
        <w:rPr>
          <w:rFonts w:ascii="Times-Roman" w:hAnsi="Times-Roman" w:cs="Times-Roman"/>
          <w:sz w:val="24"/>
          <w:szCs w:val="24"/>
        </w:rPr>
        <w:t xml:space="preserve"> 2nd International Conference on Wireless</w:t>
      </w:r>
      <w:r>
        <w:rPr>
          <w:rFonts w:ascii="Times-Roman" w:hAnsi="Times-Roman" w:cs="Times-Roman"/>
          <w:sz w:val="24"/>
          <w:szCs w:val="24"/>
        </w:rPr>
        <w:t xml:space="preserve"> </w:t>
      </w:r>
      <w:r w:rsidRPr="00F24792">
        <w:rPr>
          <w:rFonts w:ascii="Times-Roman" w:hAnsi="Times-Roman" w:cs="Times-Roman"/>
          <w:sz w:val="24"/>
          <w:szCs w:val="24"/>
        </w:rPr>
        <w:t xml:space="preserve">Broadband </w:t>
      </w:r>
      <w:proofErr w:type="spellStart"/>
      <w:r w:rsidRPr="00F24792">
        <w:rPr>
          <w:rFonts w:ascii="Times-Roman" w:hAnsi="Times-Roman" w:cs="Times-Roman"/>
          <w:sz w:val="24"/>
          <w:szCs w:val="24"/>
        </w:rPr>
        <w:t>and</w:t>
      </w:r>
      <w:proofErr w:type="spellEnd"/>
      <w:r w:rsidRPr="00F24792">
        <w:rPr>
          <w:rFonts w:ascii="Times-Roman" w:hAnsi="Times-Roman" w:cs="Times-Roman"/>
          <w:sz w:val="24"/>
          <w:szCs w:val="24"/>
        </w:rPr>
        <w:t xml:space="preserve"> Ultra </w:t>
      </w:r>
      <w:proofErr w:type="spellStart"/>
      <w:r w:rsidRPr="00F24792">
        <w:rPr>
          <w:rFonts w:ascii="Times-Roman" w:hAnsi="Times-Roman" w:cs="Times-Roman"/>
          <w:sz w:val="24"/>
          <w:szCs w:val="24"/>
        </w:rPr>
        <w:t>Wideband</w:t>
      </w:r>
      <w:proofErr w:type="spellEnd"/>
      <w:r w:rsidRPr="00F24792">
        <w:rPr>
          <w:rFonts w:ascii="Times-Roman" w:hAnsi="Times-Roman" w:cs="Times-Roman"/>
          <w:sz w:val="24"/>
          <w:szCs w:val="24"/>
        </w:rPr>
        <w:t xml:space="preserve"> Communications (</w:t>
      </w:r>
      <w:proofErr w:type="spellStart"/>
      <w:r w:rsidRPr="00F24792">
        <w:rPr>
          <w:rFonts w:ascii="Times-Roman" w:hAnsi="Times-Roman" w:cs="Times-Roman"/>
          <w:sz w:val="24"/>
          <w:szCs w:val="24"/>
        </w:rPr>
        <w:t>AusWireless</w:t>
      </w:r>
      <w:proofErr w:type="spellEnd"/>
      <w:r w:rsidRPr="00F24792">
        <w:rPr>
          <w:rFonts w:ascii="Times-Roman" w:hAnsi="Times-Roman" w:cs="Times-Roman"/>
          <w:sz w:val="24"/>
          <w:szCs w:val="24"/>
        </w:rPr>
        <w:t xml:space="preserve"> 2007)</w:t>
      </w:r>
      <w:r>
        <w:rPr>
          <w:rFonts w:ascii="Times-Roman" w:hAnsi="Times-Roman" w:cs="Times-Roman"/>
          <w:sz w:val="24"/>
          <w:szCs w:val="24"/>
        </w:rPr>
        <w:t xml:space="preserve"> </w:t>
      </w:r>
    </w:p>
    <w:p w:rsidR="004760EC" w:rsidRDefault="004760EC"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AB5BB2">
        <w:rPr>
          <w:rFonts w:ascii="Times New Roman" w:hAnsi="Times New Roman" w:cs="Times New Roman"/>
          <w:sz w:val="24"/>
          <w:szCs w:val="24"/>
          <w:lang w:val="en-US"/>
        </w:rPr>
        <w:t>Gast</w:t>
      </w:r>
      <w:proofErr w:type="spellEnd"/>
      <w:r w:rsidRPr="00AB5BB2">
        <w:rPr>
          <w:rFonts w:ascii="Times New Roman" w:hAnsi="Times New Roman" w:cs="Times New Roman"/>
          <w:sz w:val="24"/>
          <w:szCs w:val="24"/>
          <w:lang w:val="en-US"/>
        </w:rPr>
        <w:t xml:space="preserve"> M</w:t>
      </w:r>
      <w:r w:rsidR="00FA4E20">
        <w:rPr>
          <w:rFonts w:ascii="Times New Roman" w:hAnsi="Times New Roman" w:cs="Times New Roman"/>
          <w:sz w:val="24"/>
          <w:szCs w:val="24"/>
          <w:lang w:val="en-US"/>
        </w:rPr>
        <w:t>.S</w:t>
      </w:r>
      <w:r w:rsidRPr="00AB5BB2">
        <w:rPr>
          <w:rFonts w:ascii="Times New Roman" w:hAnsi="Times New Roman" w:cs="Times New Roman"/>
          <w:sz w:val="24"/>
          <w:szCs w:val="24"/>
          <w:lang w:val="en-US"/>
        </w:rPr>
        <w:t>., “802.11 Protocol Map”</w:t>
      </w:r>
    </w:p>
    <w:p w:rsidR="00FA4E20" w:rsidRPr="00AB5BB2" w:rsidRDefault="00FA4E20"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AB5BB2">
        <w:rPr>
          <w:rFonts w:ascii="Times New Roman" w:hAnsi="Times New Roman" w:cs="Times New Roman"/>
          <w:sz w:val="24"/>
          <w:szCs w:val="24"/>
          <w:lang w:val="en-US"/>
        </w:rPr>
        <w:t>Gast</w:t>
      </w:r>
      <w:proofErr w:type="spellEnd"/>
      <w:r w:rsidRPr="00AB5BB2">
        <w:rPr>
          <w:rFonts w:ascii="Times New Roman" w:hAnsi="Times New Roman" w:cs="Times New Roman"/>
          <w:sz w:val="24"/>
          <w:szCs w:val="24"/>
          <w:lang w:val="en-US"/>
        </w:rPr>
        <w:t xml:space="preserve"> M</w:t>
      </w:r>
      <w:r>
        <w:rPr>
          <w:rFonts w:ascii="Times New Roman" w:hAnsi="Times New Roman" w:cs="Times New Roman"/>
          <w:sz w:val="24"/>
          <w:szCs w:val="24"/>
          <w:lang w:val="en-US"/>
        </w:rPr>
        <w:t>.S</w:t>
      </w:r>
      <w:r w:rsidRPr="00AB5BB2">
        <w:rPr>
          <w:rFonts w:ascii="Times New Roman" w:hAnsi="Times New Roman" w:cs="Times New Roman"/>
          <w:sz w:val="24"/>
          <w:szCs w:val="24"/>
          <w:lang w:val="en-US"/>
        </w:rPr>
        <w:t>.,</w:t>
      </w:r>
      <w:r>
        <w:rPr>
          <w:rFonts w:ascii="Times New Roman" w:hAnsi="Times New Roman" w:cs="Times New Roman"/>
          <w:sz w:val="24"/>
          <w:szCs w:val="24"/>
          <w:lang w:val="en-US"/>
        </w:rPr>
        <w:t xml:space="preserve"> 2002, “</w:t>
      </w:r>
      <w:r w:rsidRPr="00AB5BB2">
        <w:rPr>
          <w:rFonts w:ascii="Times New Roman" w:hAnsi="Times New Roman" w:cs="Times New Roman"/>
          <w:sz w:val="24"/>
          <w:szCs w:val="24"/>
          <w:lang w:val="en-US"/>
        </w:rPr>
        <w:t>802.11</w:t>
      </w:r>
      <w:r>
        <w:rPr>
          <w:rFonts w:ascii="Times New Roman" w:hAnsi="Times New Roman" w:cs="Times New Roman"/>
          <w:sz w:val="24"/>
          <w:szCs w:val="24"/>
          <w:lang w:val="en-US"/>
        </w:rPr>
        <w:t xml:space="preserve"> Wireless Networks”,</w:t>
      </w:r>
      <w:r w:rsidRPr="00FA4E20">
        <w:t xml:space="preserve"> </w:t>
      </w:r>
      <w:r w:rsidRPr="00FA4E20">
        <w:rPr>
          <w:rFonts w:ascii="Times New Roman" w:hAnsi="Times New Roman" w:cs="Times New Roman"/>
          <w:sz w:val="24"/>
          <w:szCs w:val="24"/>
          <w:lang w:val="en-US"/>
        </w:rPr>
        <w:t>ISBN: 0-596-00183-5</w:t>
      </w:r>
    </w:p>
    <w:p w:rsidR="00D67AE5" w:rsidRDefault="00D67AE5"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D67AE5">
        <w:rPr>
          <w:rFonts w:ascii="Times New Roman" w:hAnsi="Times New Roman" w:cs="Times New Roman"/>
          <w:sz w:val="24"/>
          <w:szCs w:val="24"/>
          <w:lang w:val="en-US"/>
        </w:rPr>
        <w:t xml:space="preserve">D.M.GEZGİN, E.BULUŞ, </w:t>
      </w:r>
      <w:r>
        <w:rPr>
          <w:rFonts w:ascii="Times New Roman" w:hAnsi="Times New Roman" w:cs="Times New Roman"/>
          <w:sz w:val="24"/>
          <w:szCs w:val="24"/>
          <w:lang w:val="en-US"/>
        </w:rPr>
        <w:t xml:space="preserve">2009, </w:t>
      </w:r>
      <w:r w:rsidRPr="00D67AE5">
        <w:rPr>
          <w:rFonts w:ascii="Times New Roman" w:hAnsi="Times New Roman" w:cs="Times New Roman"/>
          <w:sz w:val="24"/>
          <w:szCs w:val="24"/>
          <w:lang w:val="en-US"/>
        </w:rPr>
        <w:t xml:space="preserve">"RC4 </w:t>
      </w:r>
      <w:proofErr w:type="spellStart"/>
      <w:r w:rsidRPr="00D67AE5">
        <w:rPr>
          <w:rFonts w:ascii="Times New Roman" w:hAnsi="Times New Roman" w:cs="Times New Roman"/>
          <w:sz w:val="24"/>
          <w:szCs w:val="24"/>
          <w:lang w:val="en-US"/>
        </w:rPr>
        <w:t>tabanlı</w:t>
      </w:r>
      <w:proofErr w:type="spellEnd"/>
      <w:r w:rsidRPr="00D67AE5">
        <w:rPr>
          <w:rFonts w:ascii="Times New Roman" w:hAnsi="Times New Roman" w:cs="Times New Roman"/>
          <w:sz w:val="24"/>
          <w:szCs w:val="24"/>
          <w:lang w:val="en-US"/>
        </w:rPr>
        <w:t xml:space="preserve"> WPA(</w:t>
      </w:r>
      <w:proofErr w:type="spellStart"/>
      <w:r w:rsidRPr="00D67AE5">
        <w:rPr>
          <w:rFonts w:ascii="Times New Roman" w:hAnsi="Times New Roman" w:cs="Times New Roman"/>
          <w:sz w:val="24"/>
          <w:szCs w:val="24"/>
          <w:lang w:val="en-US"/>
        </w:rPr>
        <w:t>wi-fi</w:t>
      </w:r>
      <w:proofErr w:type="spellEnd"/>
      <w:r w:rsidRPr="00D67AE5">
        <w:rPr>
          <w:rFonts w:ascii="Times New Roman" w:hAnsi="Times New Roman" w:cs="Times New Roman"/>
          <w:sz w:val="24"/>
          <w:szCs w:val="24"/>
          <w:lang w:val="en-US"/>
        </w:rPr>
        <w:t xml:space="preserve"> protected Access)'da </w:t>
      </w:r>
      <w:proofErr w:type="spellStart"/>
      <w:r w:rsidRPr="00D67AE5">
        <w:rPr>
          <w:rFonts w:ascii="Times New Roman" w:hAnsi="Times New Roman" w:cs="Times New Roman"/>
          <w:sz w:val="24"/>
          <w:szCs w:val="24"/>
          <w:lang w:val="en-US"/>
        </w:rPr>
        <w:t>kullanılan</w:t>
      </w:r>
      <w:proofErr w:type="spellEnd"/>
      <w:r w:rsidRPr="00D67AE5">
        <w:rPr>
          <w:rFonts w:ascii="Times New Roman" w:hAnsi="Times New Roman" w:cs="Times New Roman"/>
          <w:sz w:val="24"/>
          <w:szCs w:val="24"/>
          <w:lang w:val="en-US"/>
        </w:rPr>
        <w:t xml:space="preserve"> TKIP (Temporal Key Integrity Protocol) </w:t>
      </w:r>
      <w:proofErr w:type="spellStart"/>
      <w:r w:rsidRPr="00D67AE5">
        <w:rPr>
          <w:rFonts w:ascii="Times New Roman" w:hAnsi="Times New Roman" w:cs="Times New Roman"/>
          <w:sz w:val="24"/>
          <w:szCs w:val="24"/>
          <w:lang w:val="en-US"/>
        </w:rPr>
        <w:t>şifrelemesinin</w:t>
      </w:r>
      <w:proofErr w:type="spellEnd"/>
      <w:r w:rsidRPr="00D67AE5">
        <w:rPr>
          <w:rFonts w:ascii="Times New Roman" w:hAnsi="Times New Roman" w:cs="Times New Roman"/>
          <w:sz w:val="24"/>
          <w:szCs w:val="24"/>
          <w:lang w:val="en-US"/>
        </w:rPr>
        <w:t xml:space="preserve"> </w:t>
      </w:r>
      <w:proofErr w:type="spellStart"/>
      <w:r w:rsidRPr="00D67AE5">
        <w:rPr>
          <w:rFonts w:ascii="Times New Roman" w:hAnsi="Times New Roman" w:cs="Times New Roman"/>
          <w:sz w:val="24"/>
          <w:szCs w:val="24"/>
          <w:lang w:val="en-US"/>
        </w:rPr>
        <w:t>incelenmesi</w:t>
      </w:r>
      <w:proofErr w:type="spellEnd"/>
      <w:r w:rsidRPr="00D67AE5">
        <w:rPr>
          <w:rFonts w:ascii="Times New Roman" w:hAnsi="Times New Roman" w:cs="Times New Roman"/>
          <w:sz w:val="24"/>
          <w:szCs w:val="24"/>
          <w:lang w:val="en-US"/>
        </w:rPr>
        <w:t>",</w:t>
      </w:r>
      <w:proofErr w:type="spellStart"/>
      <w:r w:rsidRPr="00D67AE5">
        <w:rPr>
          <w:rFonts w:ascii="Times New Roman" w:hAnsi="Times New Roman" w:cs="Times New Roman"/>
          <w:sz w:val="24"/>
          <w:szCs w:val="24"/>
          <w:lang w:val="en-US"/>
        </w:rPr>
        <w:t>sf</w:t>
      </w:r>
      <w:proofErr w:type="spellEnd"/>
      <w:r w:rsidRPr="00D67AE5">
        <w:rPr>
          <w:rFonts w:ascii="Times New Roman" w:hAnsi="Times New Roman" w:cs="Times New Roman"/>
          <w:sz w:val="24"/>
          <w:szCs w:val="24"/>
          <w:lang w:val="en-US"/>
        </w:rPr>
        <w:t xml:space="preserve"> 107-112, </w:t>
      </w:r>
      <w:proofErr w:type="spellStart"/>
      <w:r w:rsidRPr="00D67AE5">
        <w:rPr>
          <w:rFonts w:ascii="Times New Roman" w:hAnsi="Times New Roman" w:cs="Times New Roman"/>
          <w:sz w:val="24"/>
          <w:szCs w:val="24"/>
          <w:lang w:val="en-US"/>
        </w:rPr>
        <w:t>IV.İletişim</w:t>
      </w:r>
      <w:proofErr w:type="spellEnd"/>
      <w:r w:rsidRPr="00D67AE5">
        <w:rPr>
          <w:rFonts w:ascii="Times New Roman" w:hAnsi="Times New Roman" w:cs="Times New Roman"/>
          <w:sz w:val="24"/>
          <w:szCs w:val="24"/>
          <w:lang w:val="en-US"/>
        </w:rPr>
        <w:t xml:space="preserve"> </w:t>
      </w:r>
      <w:proofErr w:type="spellStart"/>
      <w:r w:rsidRPr="00D67AE5">
        <w:rPr>
          <w:rFonts w:ascii="Times New Roman" w:hAnsi="Times New Roman" w:cs="Times New Roman"/>
          <w:sz w:val="24"/>
          <w:szCs w:val="24"/>
          <w:lang w:val="en-US"/>
        </w:rPr>
        <w:t>Teknolojileri</w:t>
      </w:r>
      <w:proofErr w:type="spellEnd"/>
      <w:r w:rsidRPr="00D67AE5">
        <w:rPr>
          <w:rFonts w:ascii="Times New Roman" w:hAnsi="Times New Roman" w:cs="Times New Roman"/>
          <w:sz w:val="24"/>
          <w:szCs w:val="24"/>
          <w:lang w:val="en-US"/>
        </w:rPr>
        <w:t xml:space="preserve"> </w:t>
      </w:r>
      <w:proofErr w:type="spellStart"/>
      <w:r w:rsidRPr="00D67AE5">
        <w:rPr>
          <w:rFonts w:ascii="Times New Roman" w:hAnsi="Times New Roman" w:cs="Times New Roman"/>
          <w:sz w:val="24"/>
          <w:szCs w:val="24"/>
          <w:lang w:val="en-US"/>
        </w:rPr>
        <w:t>Ulusal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Sempozyumu</w:t>
      </w:r>
      <w:proofErr w:type="spellEnd"/>
      <w:r>
        <w:rPr>
          <w:rFonts w:ascii="Times New Roman" w:hAnsi="Times New Roman" w:cs="Times New Roman"/>
          <w:sz w:val="24"/>
          <w:szCs w:val="24"/>
          <w:lang w:val="en-US"/>
        </w:rPr>
        <w:t>, Adana-TÜRKİYE</w:t>
      </w:r>
      <w:r w:rsidRPr="00D67AE5">
        <w:rPr>
          <w:rFonts w:ascii="Times New Roman" w:hAnsi="Times New Roman" w:cs="Times New Roman"/>
          <w:sz w:val="24"/>
          <w:szCs w:val="24"/>
          <w:lang w:val="en-US"/>
        </w:rPr>
        <w:t xml:space="preserve"> </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AB5BB2">
        <w:rPr>
          <w:rFonts w:ascii="Times New Roman" w:hAnsi="Times New Roman" w:cs="Times New Roman"/>
          <w:sz w:val="24"/>
          <w:szCs w:val="24"/>
          <w:lang w:val="en-US"/>
        </w:rPr>
        <w:t>Holt A.,</w:t>
      </w:r>
      <w:r w:rsidR="004760EC" w:rsidRPr="00AB5BB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Huang C.</w:t>
      </w:r>
      <w:r w:rsidR="009C61F8" w:rsidRPr="00AB5BB2">
        <w:rPr>
          <w:rFonts w:ascii="Times New Roman" w:hAnsi="Times New Roman" w:cs="Times New Roman"/>
          <w:sz w:val="24"/>
          <w:szCs w:val="24"/>
          <w:lang w:val="en-US"/>
        </w:rPr>
        <w:t xml:space="preserve">, 2010 </w:t>
      </w:r>
      <w:r w:rsidRPr="00AB5BB2">
        <w:rPr>
          <w:rFonts w:ascii="Times New Roman" w:hAnsi="Times New Roman" w:cs="Times New Roman"/>
          <w:sz w:val="24"/>
          <w:szCs w:val="24"/>
          <w:lang w:val="en-US"/>
        </w:rPr>
        <w:t xml:space="preserve">“802.11 </w:t>
      </w:r>
      <w:r w:rsidR="009C61F8">
        <w:rPr>
          <w:rFonts w:ascii="Times New Roman" w:hAnsi="Times New Roman" w:cs="Times New Roman"/>
          <w:sz w:val="24"/>
          <w:szCs w:val="24"/>
          <w:lang w:val="en-US"/>
        </w:rPr>
        <w:t>Wireless Networks”, UK</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AB5BB2">
        <w:rPr>
          <w:rFonts w:ascii="Times New Roman" w:hAnsi="Times New Roman" w:cs="Times New Roman"/>
          <w:sz w:val="24"/>
          <w:szCs w:val="24"/>
          <w:lang w:val="en-US"/>
        </w:rPr>
        <w:t>Howlader</w:t>
      </w:r>
      <w:proofErr w:type="spellEnd"/>
      <w:r w:rsidRPr="00AB5BB2">
        <w:rPr>
          <w:rFonts w:ascii="Times New Roman" w:hAnsi="Times New Roman" w:cs="Times New Roman"/>
          <w:sz w:val="24"/>
          <w:szCs w:val="24"/>
          <w:lang w:val="en-US"/>
        </w:rPr>
        <w:t xml:space="preserve"> M.,</w:t>
      </w:r>
      <w:r w:rsidR="00F2479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Kiger C.J., Ewing P.D.</w:t>
      </w:r>
      <w:r w:rsidR="00A01F00" w:rsidRPr="00AB5BB2">
        <w:rPr>
          <w:rFonts w:ascii="Times New Roman" w:hAnsi="Times New Roman" w:cs="Times New Roman"/>
          <w:sz w:val="24"/>
          <w:szCs w:val="24"/>
          <w:lang w:val="en-US"/>
        </w:rPr>
        <w:t xml:space="preserve">, 2007 </w:t>
      </w:r>
      <w:r w:rsidRPr="00AB5BB2">
        <w:rPr>
          <w:rFonts w:ascii="Times New Roman" w:hAnsi="Times New Roman" w:cs="Times New Roman"/>
          <w:sz w:val="24"/>
          <w:szCs w:val="24"/>
          <w:lang w:val="en-US"/>
        </w:rPr>
        <w:t>“Coexistence</w:t>
      </w:r>
      <w:r w:rsidR="004760EC" w:rsidRPr="00AB5BB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Assessment of Industrial Wireless Protocols in the</w:t>
      </w:r>
      <w:r w:rsidR="00F2479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Nuclear</w:t>
      </w:r>
      <w:r w:rsidR="004760EC" w:rsidRPr="00AB5BB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Facility</w:t>
      </w:r>
      <w:r w:rsidR="004760EC" w:rsidRPr="00AB5BB2">
        <w:rPr>
          <w:rFonts w:ascii="Times New Roman" w:hAnsi="Times New Roman" w:cs="Times New Roman"/>
          <w:sz w:val="24"/>
          <w:szCs w:val="24"/>
          <w:lang w:val="en-US"/>
        </w:rPr>
        <w:t xml:space="preserve"> </w:t>
      </w:r>
      <w:r w:rsidR="00F24792">
        <w:rPr>
          <w:rFonts w:ascii="Times New Roman" w:hAnsi="Times New Roman" w:cs="Times New Roman"/>
          <w:sz w:val="24"/>
          <w:szCs w:val="24"/>
          <w:lang w:val="en-US"/>
        </w:rPr>
        <w:t>Environment”</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AB5BB2">
        <w:rPr>
          <w:rFonts w:ascii="Times New Roman" w:hAnsi="Times New Roman" w:cs="Times New Roman"/>
          <w:sz w:val="24"/>
          <w:szCs w:val="24"/>
          <w:lang w:val="en-US"/>
        </w:rPr>
        <w:lastRenderedPageBreak/>
        <w:t xml:space="preserve">Lee J. S., Su Y.W., </w:t>
      </w:r>
      <w:proofErr w:type="spellStart"/>
      <w:r w:rsidRPr="00AB5BB2">
        <w:rPr>
          <w:rFonts w:ascii="Times New Roman" w:hAnsi="Times New Roman" w:cs="Times New Roman"/>
          <w:sz w:val="24"/>
          <w:szCs w:val="24"/>
          <w:lang w:val="en-US"/>
        </w:rPr>
        <w:t>Shen</w:t>
      </w:r>
      <w:proofErr w:type="spellEnd"/>
      <w:r w:rsidRPr="00AB5BB2">
        <w:rPr>
          <w:rFonts w:ascii="Times New Roman" w:hAnsi="Times New Roman" w:cs="Times New Roman"/>
          <w:sz w:val="24"/>
          <w:szCs w:val="24"/>
          <w:lang w:val="en-US"/>
        </w:rPr>
        <w:t xml:space="preserve"> C.C</w:t>
      </w:r>
      <w:proofErr w:type="gramStart"/>
      <w:r w:rsidRPr="00AB5BB2">
        <w:rPr>
          <w:rFonts w:ascii="Times New Roman" w:hAnsi="Times New Roman" w:cs="Times New Roman"/>
          <w:sz w:val="24"/>
          <w:szCs w:val="24"/>
          <w:lang w:val="en-US"/>
        </w:rPr>
        <w:t>.</w:t>
      </w:r>
      <w:r w:rsidR="00A01F00" w:rsidRPr="00A01F00">
        <w:rPr>
          <w:rFonts w:ascii="Times New Roman" w:hAnsi="Times New Roman" w:cs="Times New Roman"/>
          <w:sz w:val="24"/>
          <w:szCs w:val="24"/>
          <w:lang w:val="en-US"/>
        </w:rPr>
        <w:t xml:space="preserve"> </w:t>
      </w:r>
      <w:r w:rsidR="00A01F00" w:rsidRPr="00AB5BB2">
        <w:rPr>
          <w:rFonts w:ascii="Times New Roman" w:hAnsi="Times New Roman" w:cs="Times New Roman"/>
          <w:sz w:val="24"/>
          <w:szCs w:val="24"/>
          <w:lang w:val="en-US"/>
        </w:rPr>
        <w:t>,</w:t>
      </w:r>
      <w:proofErr w:type="gramEnd"/>
      <w:r w:rsidR="00A01F00" w:rsidRPr="00AB5BB2">
        <w:rPr>
          <w:rFonts w:ascii="Times New Roman" w:hAnsi="Times New Roman" w:cs="Times New Roman"/>
          <w:sz w:val="24"/>
          <w:szCs w:val="24"/>
          <w:lang w:val="en-US"/>
        </w:rPr>
        <w:t xml:space="preserve"> 2007</w:t>
      </w:r>
      <w:r w:rsidR="00A01F00">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“A Comparative</w:t>
      </w:r>
      <w:r w:rsidR="004760EC" w:rsidRPr="00AB5BB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 xml:space="preserve">Study of Wireless Protocols: Bluetooth, UWB, </w:t>
      </w:r>
      <w:proofErr w:type="spellStart"/>
      <w:r w:rsidRPr="00AB5BB2">
        <w:rPr>
          <w:rFonts w:ascii="Times New Roman" w:hAnsi="Times New Roman" w:cs="Times New Roman"/>
          <w:sz w:val="24"/>
          <w:szCs w:val="24"/>
          <w:lang w:val="en-US"/>
        </w:rPr>
        <w:t>ZigBee</w:t>
      </w:r>
      <w:proofErr w:type="spellEnd"/>
      <w:r w:rsidRPr="00AB5BB2">
        <w:rPr>
          <w:rFonts w:ascii="Times New Roman" w:hAnsi="Times New Roman" w:cs="Times New Roman"/>
          <w:sz w:val="24"/>
          <w:szCs w:val="24"/>
          <w:lang w:val="en-US"/>
        </w:rPr>
        <w:t xml:space="preserve">, </w:t>
      </w:r>
      <w:proofErr w:type="spellStart"/>
      <w:r w:rsidRPr="00AB5BB2">
        <w:rPr>
          <w:rFonts w:ascii="Times New Roman" w:hAnsi="Times New Roman" w:cs="Times New Roman"/>
          <w:sz w:val="24"/>
          <w:szCs w:val="24"/>
          <w:lang w:val="en-US"/>
        </w:rPr>
        <w:t>andWi</w:t>
      </w:r>
      <w:proofErr w:type="spellEnd"/>
      <w:r w:rsidRPr="00AB5BB2">
        <w:rPr>
          <w:rFonts w:ascii="Times New Roman" w:hAnsi="Times New Roman" w:cs="Times New Roman"/>
          <w:sz w:val="24"/>
          <w:szCs w:val="24"/>
          <w:lang w:val="en-US"/>
        </w:rPr>
        <w:t>-Fi”, The 33rd Annual Conference of the IEEE Industrial</w:t>
      </w:r>
      <w:r w:rsidR="004760EC" w:rsidRPr="00AB5BB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Electronics</w:t>
      </w:r>
      <w:r w:rsidR="004760EC" w:rsidRPr="00AB5BB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Society (IECON), Taiwan</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AB5BB2">
        <w:rPr>
          <w:rFonts w:ascii="Times New Roman" w:hAnsi="Times New Roman" w:cs="Times New Roman"/>
          <w:sz w:val="24"/>
          <w:szCs w:val="24"/>
          <w:lang w:val="en-US"/>
        </w:rPr>
        <w:t>Lashakari</w:t>
      </w:r>
      <w:proofErr w:type="spellEnd"/>
      <w:r w:rsidRPr="00AB5BB2">
        <w:rPr>
          <w:rFonts w:ascii="Times New Roman" w:hAnsi="Times New Roman" w:cs="Times New Roman"/>
          <w:sz w:val="24"/>
          <w:szCs w:val="24"/>
          <w:lang w:val="en-US"/>
        </w:rPr>
        <w:t xml:space="preserve"> A.H.,</w:t>
      </w:r>
      <w:proofErr w:type="spellStart"/>
      <w:r w:rsidRPr="00AB5BB2">
        <w:rPr>
          <w:rFonts w:ascii="Times New Roman" w:hAnsi="Times New Roman" w:cs="Times New Roman"/>
          <w:sz w:val="24"/>
          <w:szCs w:val="24"/>
          <w:lang w:val="en-US"/>
        </w:rPr>
        <w:t>Danesh</w:t>
      </w:r>
      <w:proofErr w:type="spellEnd"/>
      <w:r w:rsidRPr="00AB5BB2">
        <w:rPr>
          <w:rFonts w:ascii="Times New Roman" w:hAnsi="Times New Roman" w:cs="Times New Roman"/>
          <w:sz w:val="24"/>
          <w:szCs w:val="24"/>
          <w:lang w:val="en-US"/>
        </w:rPr>
        <w:t xml:space="preserve"> M.M.S., </w:t>
      </w:r>
      <w:proofErr w:type="spellStart"/>
      <w:r w:rsidRPr="00AB5BB2">
        <w:rPr>
          <w:rFonts w:ascii="Times New Roman" w:hAnsi="Times New Roman" w:cs="Times New Roman"/>
          <w:sz w:val="24"/>
          <w:szCs w:val="24"/>
          <w:lang w:val="en-US"/>
        </w:rPr>
        <w:t>Samadi</w:t>
      </w:r>
      <w:proofErr w:type="spellEnd"/>
      <w:r w:rsidRPr="00AB5BB2">
        <w:rPr>
          <w:rFonts w:ascii="Times New Roman" w:hAnsi="Times New Roman" w:cs="Times New Roman"/>
          <w:sz w:val="24"/>
          <w:szCs w:val="24"/>
          <w:lang w:val="en-US"/>
        </w:rPr>
        <w:t xml:space="preserve"> B.</w:t>
      </w:r>
      <w:r w:rsidR="00A01F00">
        <w:rPr>
          <w:rFonts w:ascii="Times New Roman" w:hAnsi="Times New Roman" w:cs="Times New Roman"/>
          <w:sz w:val="24"/>
          <w:szCs w:val="24"/>
          <w:lang w:val="en-US"/>
        </w:rPr>
        <w:t xml:space="preserve">, </w:t>
      </w:r>
      <w:r w:rsidR="00A01F00" w:rsidRPr="00AB5BB2">
        <w:rPr>
          <w:rFonts w:ascii="Times New Roman" w:hAnsi="Times New Roman" w:cs="Times New Roman"/>
          <w:sz w:val="24"/>
          <w:szCs w:val="24"/>
          <w:lang w:val="en-US"/>
        </w:rPr>
        <w:t xml:space="preserve">2009 </w:t>
      </w:r>
      <w:r w:rsidRPr="00AB5BB2">
        <w:rPr>
          <w:rFonts w:ascii="Times New Roman" w:hAnsi="Times New Roman" w:cs="Times New Roman"/>
          <w:sz w:val="24"/>
          <w:szCs w:val="24"/>
          <w:lang w:val="en-US"/>
        </w:rPr>
        <w:t>“A Survey on Wireless Security protocols (WEP,WPA and WPA2/802.11i)”, IEEE</w:t>
      </w:r>
      <w:r w:rsidR="004760EC" w:rsidRPr="00AB5BB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Computer</w:t>
      </w:r>
      <w:r w:rsidR="004760EC" w:rsidRPr="00AB5BB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Society</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AB5BB2">
        <w:rPr>
          <w:rFonts w:ascii="Times New Roman" w:hAnsi="Times New Roman" w:cs="Times New Roman"/>
          <w:sz w:val="24"/>
          <w:szCs w:val="24"/>
          <w:lang w:val="en-US"/>
        </w:rPr>
        <w:t xml:space="preserve">Li B, Qin Y., Low C.P. </w:t>
      </w:r>
      <w:proofErr w:type="spellStart"/>
      <w:proofErr w:type="gramStart"/>
      <w:r w:rsidRPr="00AB5BB2">
        <w:rPr>
          <w:rFonts w:ascii="Times New Roman" w:hAnsi="Times New Roman" w:cs="Times New Roman"/>
          <w:sz w:val="24"/>
          <w:szCs w:val="24"/>
          <w:lang w:val="en-US"/>
        </w:rPr>
        <w:t>vd</w:t>
      </w:r>
      <w:proofErr w:type="spellEnd"/>
      <w:r w:rsidRPr="00AB5BB2">
        <w:rPr>
          <w:rFonts w:ascii="Times New Roman" w:hAnsi="Times New Roman" w:cs="Times New Roman"/>
          <w:sz w:val="24"/>
          <w:szCs w:val="24"/>
          <w:lang w:val="en-US"/>
        </w:rPr>
        <w:t>.</w:t>
      </w:r>
      <w:r w:rsidR="00A01F00">
        <w:rPr>
          <w:rFonts w:ascii="Times New Roman" w:hAnsi="Times New Roman" w:cs="Times New Roman"/>
          <w:sz w:val="24"/>
          <w:szCs w:val="24"/>
          <w:lang w:val="en-US"/>
        </w:rPr>
        <w:t>,</w:t>
      </w:r>
      <w:proofErr w:type="gramEnd"/>
      <w:r w:rsidR="00A01F00">
        <w:rPr>
          <w:rFonts w:ascii="Times New Roman" w:hAnsi="Times New Roman" w:cs="Times New Roman"/>
          <w:sz w:val="24"/>
          <w:szCs w:val="24"/>
          <w:lang w:val="en-US"/>
        </w:rPr>
        <w:t xml:space="preserve"> </w:t>
      </w:r>
      <w:r w:rsidR="00A01F00" w:rsidRPr="00A01F00">
        <w:rPr>
          <w:rFonts w:ascii="Times New Roman" w:hAnsi="Times New Roman" w:cs="Times New Roman"/>
          <w:sz w:val="24"/>
          <w:szCs w:val="24"/>
          <w:lang w:val="en-US"/>
        </w:rPr>
        <w:t>2007</w:t>
      </w:r>
      <w:r w:rsidR="00A01F00">
        <w:rPr>
          <w:rFonts w:ascii="Times New Roman" w:hAnsi="Times New Roman" w:cs="Times New Roman"/>
          <w:sz w:val="24"/>
          <w:szCs w:val="24"/>
          <w:lang w:val="en-US"/>
        </w:rPr>
        <w:t>,</w:t>
      </w:r>
      <w:r w:rsidRPr="00AB5BB2">
        <w:rPr>
          <w:rFonts w:ascii="Times New Roman" w:hAnsi="Times New Roman" w:cs="Times New Roman"/>
          <w:sz w:val="24"/>
          <w:szCs w:val="24"/>
          <w:lang w:val="en-US"/>
        </w:rPr>
        <w:t xml:space="preserve"> “A Survey on Mobile </w:t>
      </w:r>
      <w:proofErr w:type="spellStart"/>
      <w:r w:rsidRPr="00AB5BB2">
        <w:rPr>
          <w:rFonts w:ascii="Times New Roman" w:hAnsi="Times New Roman" w:cs="Times New Roman"/>
          <w:sz w:val="24"/>
          <w:szCs w:val="24"/>
          <w:lang w:val="en-US"/>
        </w:rPr>
        <w:t>WiMAX</w:t>
      </w:r>
      <w:proofErr w:type="spellEnd"/>
      <w:r w:rsidRPr="00AB5BB2">
        <w:rPr>
          <w:rFonts w:ascii="Times New Roman" w:hAnsi="Times New Roman" w:cs="Times New Roman"/>
          <w:sz w:val="24"/>
          <w:szCs w:val="24"/>
          <w:lang w:val="en-US"/>
        </w:rPr>
        <w:t>”, IEEE Communications Magazine</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AB5BB2">
        <w:rPr>
          <w:rFonts w:ascii="Times New Roman" w:hAnsi="Times New Roman" w:cs="Times New Roman"/>
          <w:sz w:val="24"/>
          <w:szCs w:val="24"/>
          <w:lang w:val="en-US"/>
        </w:rPr>
        <w:t xml:space="preserve">Li </w:t>
      </w:r>
      <w:r w:rsidR="00A01F00" w:rsidRPr="00AB5BB2">
        <w:rPr>
          <w:rFonts w:ascii="Times New Roman" w:hAnsi="Times New Roman" w:cs="Times New Roman"/>
          <w:sz w:val="24"/>
          <w:szCs w:val="24"/>
          <w:lang w:val="en-US"/>
        </w:rPr>
        <w:t>M.</w:t>
      </w:r>
      <w:r w:rsidR="00A01F00">
        <w:rPr>
          <w:rFonts w:ascii="Times New Roman" w:hAnsi="Times New Roman" w:cs="Times New Roman"/>
          <w:sz w:val="24"/>
          <w:szCs w:val="24"/>
          <w:lang w:val="en-US"/>
        </w:rPr>
        <w:t>, Lou</w:t>
      </w:r>
      <w:r w:rsidRPr="00AB5BB2">
        <w:rPr>
          <w:rFonts w:ascii="Times New Roman" w:hAnsi="Times New Roman" w:cs="Times New Roman"/>
          <w:sz w:val="24"/>
          <w:szCs w:val="24"/>
          <w:lang w:val="en-US"/>
        </w:rPr>
        <w:t xml:space="preserve"> W.</w:t>
      </w:r>
      <w:r w:rsidR="00FD4BFB">
        <w:rPr>
          <w:rFonts w:ascii="Times New Roman" w:hAnsi="Times New Roman" w:cs="Times New Roman"/>
          <w:sz w:val="24"/>
          <w:szCs w:val="24"/>
          <w:lang w:val="en-US"/>
        </w:rPr>
        <w:t xml:space="preserve"> </w:t>
      </w:r>
      <w:proofErr w:type="spellStart"/>
      <w:r w:rsidR="00FD4BFB">
        <w:rPr>
          <w:rFonts w:ascii="Times New Roman" w:hAnsi="Times New Roman" w:cs="Times New Roman"/>
          <w:sz w:val="24"/>
          <w:szCs w:val="24"/>
          <w:lang w:val="en-US"/>
        </w:rPr>
        <w:t>Ren</w:t>
      </w:r>
      <w:proofErr w:type="spellEnd"/>
      <w:r w:rsidR="00FD4BFB">
        <w:rPr>
          <w:rFonts w:ascii="Times New Roman" w:hAnsi="Times New Roman" w:cs="Times New Roman"/>
          <w:sz w:val="24"/>
          <w:szCs w:val="24"/>
          <w:lang w:val="en-US"/>
        </w:rPr>
        <w:t xml:space="preserve"> K.</w:t>
      </w:r>
      <w:r w:rsidR="00A01F00" w:rsidRPr="00AB5BB2">
        <w:rPr>
          <w:rFonts w:ascii="Times New Roman" w:hAnsi="Times New Roman" w:cs="Times New Roman"/>
          <w:sz w:val="24"/>
          <w:szCs w:val="24"/>
          <w:lang w:val="en-US"/>
        </w:rPr>
        <w:t xml:space="preserve">, 2010 </w:t>
      </w:r>
      <w:r w:rsidRPr="00AB5BB2">
        <w:rPr>
          <w:rFonts w:ascii="Times New Roman" w:hAnsi="Times New Roman" w:cs="Times New Roman"/>
          <w:sz w:val="24"/>
          <w:szCs w:val="24"/>
          <w:lang w:val="en-US"/>
        </w:rPr>
        <w:t>“DATA SECURITY AND PRIVACY IN WIRELESS BODY AREA NETWORKS”, IEEE Wireless Communications</w:t>
      </w:r>
    </w:p>
    <w:p w:rsidR="00FA750B" w:rsidRDefault="00FA750B"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AB5BB2">
        <w:rPr>
          <w:rFonts w:ascii="Times New Roman" w:hAnsi="Times New Roman" w:cs="Times New Roman"/>
          <w:sz w:val="24"/>
          <w:szCs w:val="24"/>
          <w:lang w:val="en-US"/>
        </w:rPr>
        <w:t xml:space="preserve">Lim C., </w:t>
      </w:r>
      <w:proofErr w:type="spellStart"/>
      <w:r w:rsidRPr="00AB5BB2">
        <w:rPr>
          <w:rFonts w:ascii="Times New Roman" w:hAnsi="Times New Roman" w:cs="Times New Roman"/>
          <w:sz w:val="24"/>
          <w:szCs w:val="24"/>
          <w:lang w:val="en-US"/>
        </w:rPr>
        <w:t>Luo</w:t>
      </w:r>
      <w:proofErr w:type="spellEnd"/>
      <w:r w:rsidRPr="00AB5BB2">
        <w:rPr>
          <w:rFonts w:ascii="Times New Roman" w:hAnsi="Times New Roman" w:cs="Times New Roman"/>
          <w:sz w:val="24"/>
          <w:szCs w:val="24"/>
          <w:lang w:val="en-US"/>
        </w:rPr>
        <w:t xml:space="preserve"> H., Choi C.H.</w:t>
      </w:r>
      <w:r w:rsidR="00A01F00" w:rsidRPr="00A01F00">
        <w:rPr>
          <w:rFonts w:ascii="Times New Roman" w:hAnsi="Times New Roman" w:cs="Times New Roman"/>
          <w:sz w:val="24"/>
          <w:szCs w:val="24"/>
          <w:lang w:val="en-US"/>
        </w:rPr>
        <w:t xml:space="preserve"> </w:t>
      </w:r>
      <w:r w:rsidR="00A01F00" w:rsidRPr="00AB5BB2">
        <w:rPr>
          <w:rFonts w:ascii="Times New Roman" w:hAnsi="Times New Roman" w:cs="Times New Roman"/>
          <w:sz w:val="24"/>
          <w:szCs w:val="24"/>
          <w:lang w:val="en-US"/>
        </w:rPr>
        <w:t>2006</w:t>
      </w:r>
      <w:r w:rsidR="00A01F00">
        <w:rPr>
          <w:rFonts w:ascii="Times New Roman" w:hAnsi="Times New Roman" w:cs="Times New Roman"/>
          <w:sz w:val="24"/>
          <w:szCs w:val="24"/>
          <w:lang w:val="en-US"/>
        </w:rPr>
        <w:t>,</w:t>
      </w:r>
      <w:r w:rsidR="00A01F00" w:rsidRPr="00AB5BB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 xml:space="preserve">“RAIN: A Reliable Wireless Network Architecture”, IEEE </w:t>
      </w:r>
    </w:p>
    <w:p w:rsidR="004C7AF9" w:rsidRPr="00AB5BB2" w:rsidRDefault="004C7AF9"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Lu K., </w:t>
      </w:r>
      <w:proofErr w:type="spellStart"/>
      <w:r>
        <w:rPr>
          <w:rFonts w:ascii="Times New Roman" w:hAnsi="Times New Roman" w:cs="Times New Roman"/>
          <w:sz w:val="24"/>
          <w:szCs w:val="24"/>
          <w:lang w:val="en-US"/>
        </w:rPr>
        <w:t>Qian</w:t>
      </w:r>
      <w:proofErr w:type="spellEnd"/>
      <w:r>
        <w:rPr>
          <w:rFonts w:ascii="Times New Roman" w:hAnsi="Times New Roman" w:cs="Times New Roman"/>
          <w:sz w:val="24"/>
          <w:szCs w:val="24"/>
          <w:lang w:val="en-US"/>
        </w:rPr>
        <w:t xml:space="preserve"> Y., Chen H. H., 2007, “</w:t>
      </w:r>
      <w:r w:rsidRPr="004C7AF9">
        <w:rPr>
          <w:rFonts w:ascii="Times New Roman" w:hAnsi="Times New Roman" w:cs="Times New Roman"/>
          <w:sz w:val="24"/>
          <w:szCs w:val="24"/>
          <w:lang w:val="en-US"/>
        </w:rPr>
        <w:t>IEEE Communications Magazine</w:t>
      </w:r>
      <w:r>
        <w:rPr>
          <w:rFonts w:ascii="Times New Roman" w:hAnsi="Times New Roman" w:cs="Times New Roman"/>
          <w:sz w:val="24"/>
          <w:szCs w:val="24"/>
          <w:lang w:val="en-US"/>
        </w:rPr>
        <w:t>”</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AB5BB2">
        <w:rPr>
          <w:rFonts w:ascii="Times New Roman" w:hAnsi="Times New Roman" w:cs="Times New Roman"/>
          <w:sz w:val="24"/>
          <w:szCs w:val="24"/>
          <w:lang w:val="en-US"/>
        </w:rPr>
        <w:t>Marsic</w:t>
      </w:r>
      <w:proofErr w:type="spellEnd"/>
      <w:r w:rsidRPr="00AB5BB2">
        <w:rPr>
          <w:rFonts w:ascii="Times New Roman" w:hAnsi="Times New Roman" w:cs="Times New Roman"/>
          <w:sz w:val="24"/>
          <w:szCs w:val="24"/>
          <w:lang w:val="en-US"/>
        </w:rPr>
        <w:t xml:space="preserve"> I</w:t>
      </w:r>
      <w:proofErr w:type="gramStart"/>
      <w:r w:rsidRPr="00AB5BB2">
        <w:rPr>
          <w:rFonts w:ascii="Times New Roman" w:hAnsi="Times New Roman" w:cs="Times New Roman"/>
          <w:sz w:val="24"/>
          <w:szCs w:val="24"/>
          <w:lang w:val="en-US"/>
        </w:rPr>
        <w:t>.</w:t>
      </w:r>
      <w:r w:rsidR="009C61F8" w:rsidRPr="009C61F8">
        <w:t xml:space="preserve"> </w:t>
      </w:r>
      <w:r w:rsidR="009C61F8" w:rsidRPr="009C61F8">
        <w:rPr>
          <w:rFonts w:ascii="Times New Roman" w:hAnsi="Times New Roman" w:cs="Times New Roman"/>
          <w:sz w:val="24"/>
          <w:szCs w:val="24"/>
          <w:lang w:val="en-US"/>
        </w:rPr>
        <w:t>,</w:t>
      </w:r>
      <w:proofErr w:type="gramEnd"/>
      <w:r w:rsidR="009C61F8" w:rsidRPr="009C61F8">
        <w:rPr>
          <w:rFonts w:ascii="Times New Roman" w:hAnsi="Times New Roman" w:cs="Times New Roman"/>
          <w:sz w:val="24"/>
          <w:szCs w:val="24"/>
          <w:lang w:val="en-US"/>
        </w:rPr>
        <w:t xml:space="preserve"> 2010</w:t>
      </w:r>
      <w:r w:rsidR="009C61F8">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 xml:space="preserve">”Computer Networks” </w:t>
      </w:r>
      <w:r w:rsidR="009C61F8">
        <w:rPr>
          <w:rFonts w:ascii="Times New Roman" w:hAnsi="Times New Roman" w:cs="Times New Roman"/>
          <w:sz w:val="24"/>
          <w:szCs w:val="24"/>
          <w:lang w:val="en-US"/>
        </w:rPr>
        <w:t xml:space="preserve">, </w:t>
      </w:r>
      <w:r w:rsidR="009C61F8" w:rsidRPr="009C61F8">
        <w:rPr>
          <w:rFonts w:ascii="Times New Roman" w:hAnsi="Times New Roman" w:cs="Times New Roman"/>
          <w:sz w:val="24"/>
          <w:szCs w:val="24"/>
          <w:lang w:val="en-US"/>
        </w:rPr>
        <w:t>Rutgers University</w:t>
      </w:r>
      <w:r w:rsidR="009C61F8">
        <w:rPr>
          <w:rFonts w:ascii="Times New Roman" w:hAnsi="Times New Roman" w:cs="Times New Roman"/>
          <w:sz w:val="24"/>
          <w:szCs w:val="24"/>
          <w:lang w:val="en-US"/>
        </w:rPr>
        <w:t>, New Jersey</w:t>
      </w:r>
    </w:p>
    <w:p w:rsidR="00793E55" w:rsidRDefault="00793E55"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793E55">
        <w:rPr>
          <w:rFonts w:ascii="Times New Roman" w:hAnsi="Times New Roman" w:cs="Times New Roman"/>
          <w:sz w:val="24"/>
          <w:szCs w:val="24"/>
          <w:lang w:val="en-US"/>
        </w:rPr>
        <w:t xml:space="preserve">TCP/IP VE IP </w:t>
      </w:r>
      <w:proofErr w:type="spellStart"/>
      <w:r w:rsidRPr="00793E55">
        <w:rPr>
          <w:rFonts w:ascii="Times New Roman" w:hAnsi="Times New Roman" w:cs="Times New Roman"/>
          <w:sz w:val="24"/>
          <w:szCs w:val="24"/>
          <w:lang w:val="en-US"/>
        </w:rPr>
        <w:t>Adresleme</w:t>
      </w:r>
      <w:proofErr w:type="spellEnd"/>
      <w:r>
        <w:rPr>
          <w:rFonts w:ascii="Times New Roman" w:hAnsi="Times New Roman" w:cs="Times New Roman"/>
          <w:sz w:val="24"/>
          <w:szCs w:val="24"/>
          <w:lang w:val="en-US"/>
        </w:rPr>
        <w:t xml:space="preserve">”, 2008, </w:t>
      </w:r>
      <w:proofErr w:type="spellStart"/>
      <w:r>
        <w:rPr>
          <w:rFonts w:ascii="Times New Roman" w:hAnsi="Times New Roman" w:cs="Times New Roman"/>
          <w:sz w:val="24"/>
          <w:szCs w:val="24"/>
          <w:lang w:val="en-US"/>
        </w:rPr>
        <w:t>Megep</w:t>
      </w:r>
      <w:proofErr w:type="spellEnd"/>
      <w:r>
        <w:rPr>
          <w:rFonts w:ascii="Times New Roman" w:hAnsi="Times New Roman" w:cs="Times New Roman"/>
          <w:sz w:val="24"/>
          <w:szCs w:val="24"/>
          <w:lang w:val="en-US"/>
        </w:rPr>
        <w:t xml:space="preserve">, Ankara </w:t>
      </w:r>
    </w:p>
    <w:p w:rsidR="00956231" w:rsidRDefault="00956231" w:rsidP="00956231">
      <w:pPr>
        <w:tabs>
          <w:tab w:val="left" w:pos="709"/>
          <w:tab w:val="left" w:pos="2568"/>
        </w:tabs>
        <w:spacing w:after="100" w:afterAutospacing="1" w:line="360" w:lineRule="auto"/>
        <w:jc w:val="both"/>
        <w:rPr>
          <w:rFonts w:ascii="Times New Roman" w:hAnsi="Times New Roman" w:cs="Times New Roman"/>
          <w:sz w:val="24"/>
          <w:szCs w:val="24"/>
          <w:lang w:val="en-US"/>
        </w:rPr>
      </w:pPr>
      <w:r w:rsidRPr="008F0A96">
        <w:rPr>
          <w:rFonts w:ascii="Times New Roman" w:hAnsi="Times New Roman" w:cs="Times New Roman"/>
          <w:sz w:val="24"/>
          <w:szCs w:val="24"/>
          <w:lang w:val="en-US"/>
        </w:rPr>
        <w:t>TCP/IP Overview</w:t>
      </w:r>
      <w:r>
        <w:rPr>
          <w:rFonts w:ascii="Times New Roman" w:hAnsi="Times New Roman" w:cs="Times New Roman"/>
          <w:sz w:val="24"/>
          <w:szCs w:val="24"/>
          <w:lang w:val="en-US"/>
        </w:rPr>
        <w:t>, Document ID</w:t>
      </w:r>
      <w:proofErr w:type="gramStart"/>
      <w:r>
        <w:rPr>
          <w:rFonts w:ascii="Times New Roman" w:hAnsi="Times New Roman" w:cs="Times New Roman"/>
          <w:sz w:val="24"/>
          <w:szCs w:val="24"/>
          <w:lang w:val="en-US"/>
        </w:rPr>
        <w:t>:13769</w:t>
      </w:r>
      <w:proofErr w:type="gramEnd"/>
      <w:r>
        <w:rPr>
          <w:rFonts w:ascii="Times New Roman" w:hAnsi="Times New Roman" w:cs="Times New Roman"/>
          <w:sz w:val="24"/>
          <w:szCs w:val="24"/>
          <w:lang w:val="en-US"/>
        </w:rPr>
        <w:t>, Cisco System Inc., 2005</w:t>
      </w:r>
    </w:p>
    <w:p w:rsidR="003B0DA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AB5BB2">
        <w:rPr>
          <w:rFonts w:ascii="Times New Roman" w:hAnsi="Times New Roman" w:cs="Times New Roman"/>
          <w:sz w:val="24"/>
          <w:szCs w:val="24"/>
          <w:lang w:val="en-US"/>
        </w:rPr>
        <w:t>Mohame</w:t>
      </w:r>
      <w:r w:rsidR="00FA4E20">
        <w:rPr>
          <w:rFonts w:ascii="Times New Roman" w:hAnsi="Times New Roman" w:cs="Times New Roman"/>
          <w:sz w:val="24"/>
          <w:szCs w:val="24"/>
          <w:lang w:val="en-US"/>
        </w:rPr>
        <w:t xml:space="preserve">d M.A., </w:t>
      </w:r>
      <w:proofErr w:type="spellStart"/>
      <w:r w:rsidR="00FA4E20">
        <w:rPr>
          <w:rFonts w:ascii="Times New Roman" w:hAnsi="Times New Roman" w:cs="Times New Roman"/>
          <w:sz w:val="24"/>
          <w:szCs w:val="24"/>
          <w:lang w:val="en-US"/>
        </w:rPr>
        <w:t>Zaki</w:t>
      </w:r>
      <w:proofErr w:type="spellEnd"/>
      <w:r w:rsidR="00FA4E20">
        <w:rPr>
          <w:rFonts w:ascii="Times New Roman" w:hAnsi="Times New Roman" w:cs="Times New Roman"/>
          <w:sz w:val="24"/>
          <w:szCs w:val="24"/>
          <w:lang w:val="en-US"/>
        </w:rPr>
        <w:t xml:space="preserve"> F.W., </w:t>
      </w:r>
      <w:proofErr w:type="spellStart"/>
      <w:r w:rsidR="00FA4E20">
        <w:rPr>
          <w:rFonts w:ascii="Times New Roman" w:hAnsi="Times New Roman" w:cs="Times New Roman"/>
          <w:sz w:val="24"/>
          <w:szCs w:val="24"/>
          <w:lang w:val="en-US"/>
        </w:rPr>
        <w:t>Mosbeh</w:t>
      </w:r>
      <w:proofErr w:type="spellEnd"/>
      <w:r w:rsidR="00FA4E20">
        <w:rPr>
          <w:rFonts w:ascii="Times New Roman" w:hAnsi="Times New Roman" w:cs="Times New Roman"/>
          <w:sz w:val="24"/>
          <w:szCs w:val="24"/>
          <w:lang w:val="en-US"/>
        </w:rPr>
        <w:t xml:space="preserve"> R.H.</w:t>
      </w:r>
      <w:r w:rsidRPr="00AB5BB2">
        <w:rPr>
          <w:rFonts w:ascii="Times New Roman" w:hAnsi="Times New Roman" w:cs="Times New Roman"/>
          <w:sz w:val="24"/>
          <w:szCs w:val="24"/>
          <w:lang w:val="en-US"/>
        </w:rPr>
        <w:t>,</w:t>
      </w:r>
      <w:r w:rsidR="00FA4E20">
        <w:t xml:space="preserve"> </w:t>
      </w:r>
      <w:r w:rsidR="00FA4E20" w:rsidRPr="00FA4E20">
        <w:rPr>
          <w:rFonts w:ascii="Times New Roman" w:hAnsi="Times New Roman" w:cs="Times New Roman"/>
          <w:sz w:val="24"/>
          <w:szCs w:val="24"/>
          <w:lang w:val="en-US"/>
        </w:rPr>
        <w:t>2010</w:t>
      </w:r>
      <w:r w:rsidR="00FA4E20">
        <w:rPr>
          <w:rFonts w:ascii="Times New Roman" w:hAnsi="Times New Roman" w:cs="Times New Roman"/>
          <w:sz w:val="24"/>
          <w:szCs w:val="24"/>
          <w:lang w:val="en-US"/>
        </w:rPr>
        <w:t>, “</w:t>
      </w:r>
      <w:r w:rsidR="00FA4E20" w:rsidRPr="00FA4E20">
        <w:rPr>
          <w:rFonts w:ascii="Times New Roman" w:hAnsi="Times New Roman" w:cs="Times New Roman"/>
          <w:sz w:val="24"/>
          <w:szCs w:val="24"/>
          <w:lang w:val="en-US"/>
        </w:rPr>
        <w:t xml:space="preserve">Simulation of </w:t>
      </w:r>
      <w:proofErr w:type="spellStart"/>
      <w:r w:rsidR="00FA4E20" w:rsidRPr="00FA4E20">
        <w:rPr>
          <w:rFonts w:ascii="Times New Roman" w:hAnsi="Times New Roman" w:cs="Times New Roman"/>
          <w:sz w:val="24"/>
          <w:szCs w:val="24"/>
          <w:lang w:val="en-US"/>
        </w:rPr>
        <w:t>WiMAX</w:t>
      </w:r>
      <w:proofErr w:type="spellEnd"/>
      <w:r w:rsidR="00FA4E20" w:rsidRPr="00FA4E20">
        <w:rPr>
          <w:rFonts w:ascii="Times New Roman" w:hAnsi="Times New Roman" w:cs="Times New Roman"/>
          <w:sz w:val="24"/>
          <w:szCs w:val="24"/>
          <w:lang w:val="en-US"/>
        </w:rPr>
        <w:t xml:space="preserve"> Physical Layer: IEEE 802.16e</w:t>
      </w:r>
      <w:r w:rsidR="00FA4E20">
        <w:rPr>
          <w:rFonts w:ascii="Times New Roman" w:hAnsi="Times New Roman" w:cs="Times New Roman"/>
          <w:sz w:val="24"/>
          <w:szCs w:val="24"/>
          <w:lang w:val="en-US"/>
        </w:rPr>
        <w:t>”, IJCSNS</w:t>
      </w:r>
      <w:r w:rsidRPr="00AB5BB2">
        <w:rPr>
          <w:rFonts w:ascii="Times New Roman" w:hAnsi="Times New Roman" w:cs="Times New Roman"/>
          <w:sz w:val="24"/>
          <w:szCs w:val="24"/>
          <w:lang w:val="en-US"/>
        </w:rPr>
        <w:t xml:space="preserve"> International Journal of Computer Science and Network Security</w:t>
      </w:r>
      <w:r w:rsidR="00FA4E20" w:rsidRPr="00AB5BB2">
        <w:rPr>
          <w:rFonts w:ascii="Times New Roman" w:hAnsi="Times New Roman" w:cs="Times New Roman"/>
          <w:sz w:val="24"/>
          <w:szCs w:val="24"/>
          <w:lang w:val="en-US"/>
        </w:rPr>
        <w:t>, 10</w:t>
      </w:r>
      <w:r w:rsidRPr="00AB5BB2">
        <w:rPr>
          <w:rFonts w:ascii="Times New Roman" w:hAnsi="Times New Roman" w:cs="Times New Roman"/>
          <w:sz w:val="24"/>
          <w:szCs w:val="24"/>
          <w:lang w:val="en-US"/>
        </w:rPr>
        <w:t>, 10</w:t>
      </w:r>
    </w:p>
    <w:p w:rsidR="00F161EA" w:rsidRDefault="00F161EA"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F161EA">
        <w:rPr>
          <w:rFonts w:ascii="Times New Roman" w:hAnsi="Times New Roman" w:cs="Times New Roman"/>
          <w:sz w:val="24"/>
          <w:szCs w:val="24"/>
          <w:lang w:val="en-US"/>
        </w:rPr>
        <w:t>Nabipoor</w:t>
      </w:r>
      <w:proofErr w:type="spellEnd"/>
      <w:r>
        <w:rPr>
          <w:rFonts w:ascii="Times New Roman" w:hAnsi="Times New Roman" w:cs="Times New Roman"/>
          <w:sz w:val="24"/>
          <w:szCs w:val="24"/>
          <w:lang w:val="en-US"/>
        </w:rPr>
        <w:t xml:space="preserve"> M., 2010, “</w:t>
      </w:r>
      <w:r w:rsidRPr="00F161EA">
        <w:rPr>
          <w:rFonts w:ascii="Times New Roman" w:hAnsi="Times New Roman" w:cs="Times New Roman"/>
          <w:sz w:val="24"/>
          <w:szCs w:val="24"/>
          <w:lang w:val="en-US"/>
        </w:rPr>
        <w:t xml:space="preserve">Controlling and Evaluating of IEEE 802.16 </w:t>
      </w:r>
      <w:proofErr w:type="spellStart"/>
      <w:r w:rsidRPr="00F161EA">
        <w:rPr>
          <w:rFonts w:ascii="Times New Roman" w:hAnsi="Times New Roman" w:cs="Times New Roman"/>
          <w:sz w:val="24"/>
          <w:szCs w:val="24"/>
          <w:lang w:val="en-US"/>
        </w:rPr>
        <w:t>WiMAX</w:t>
      </w:r>
      <w:proofErr w:type="spellEnd"/>
      <w:r w:rsidRPr="00F161EA">
        <w:rPr>
          <w:rFonts w:ascii="Times New Roman" w:hAnsi="Times New Roman" w:cs="Times New Roman"/>
          <w:sz w:val="24"/>
          <w:szCs w:val="24"/>
          <w:lang w:val="en-US"/>
        </w:rPr>
        <w:t xml:space="preserve"> standard</w:t>
      </w:r>
      <w:r>
        <w:rPr>
          <w:rFonts w:ascii="Times New Roman" w:hAnsi="Times New Roman" w:cs="Times New Roman"/>
          <w:sz w:val="24"/>
          <w:szCs w:val="24"/>
          <w:lang w:val="en-US"/>
        </w:rPr>
        <w:t xml:space="preserve">”, </w:t>
      </w:r>
      <w:r w:rsidRPr="00F161EA">
        <w:rPr>
          <w:rFonts w:ascii="Times New Roman" w:hAnsi="Times New Roman" w:cs="Times New Roman"/>
          <w:sz w:val="24"/>
          <w:szCs w:val="24"/>
          <w:lang w:val="en-US"/>
        </w:rPr>
        <w:t xml:space="preserve">2010 2nd International Conference on Software Technology and </w:t>
      </w:r>
      <w:proofErr w:type="gramStart"/>
      <w:r w:rsidRPr="00F161EA">
        <w:rPr>
          <w:rFonts w:ascii="Times New Roman" w:hAnsi="Times New Roman" w:cs="Times New Roman"/>
          <w:sz w:val="24"/>
          <w:szCs w:val="24"/>
          <w:lang w:val="en-US"/>
        </w:rPr>
        <w:t>Engineering(</w:t>
      </w:r>
      <w:proofErr w:type="gramEnd"/>
      <w:r w:rsidRPr="00F161EA">
        <w:rPr>
          <w:rFonts w:ascii="Times New Roman" w:hAnsi="Times New Roman" w:cs="Times New Roman"/>
          <w:sz w:val="24"/>
          <w:szCs w:val="24"/>
          <w:lang w:val="en-US"/>
        </w:rPr>
        <w:t>ICSTE)</w:t>
      </w:r>
      <w:r>
        <w:rPr>
          <w:rFonts w:ascii="Times New Roman" w:hAnsi="Times New Roman" w:cs="Times New Roman"/>
          <w:sz w:val="24"/>
          <w:szCs w:val="24"/>
          <w:lang w:val="en-US"/>
        </w:rPr>
        <w:t>, IEEE</w:t>
      </w:r>
    </w:p>
    <w:p w:rsidR="00FA4E20" w:rsidRPr="00AB5BB2" w:rsidRDefault="00FA4E20"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FA4E20">
        <w:rPr>
          <w:rFonts w:ascii="Times New Roman" w:hAnsi="Times New Roman" w:cs="Times New Roman"/>
          <w:sz w:val="24"/>
          <w:szCs w:val="24"/>
          <w:lang w:val="en-US"/>
        </w:rPr>
        <w:t>RS9110-N-11-26 – 802.11abgn Wireless Device Server</w:t>
      </w:r>
      <w:r w:rsidR="00BC437B">
        <w:rPr>
          <w:rFonts w:ascii="Times New Roman" w:hAnsi="Times New Roman" w:cs="Times New Roman"/>
          <w:sz w:val="24"/>
          <w:szCs w:val="24"/>
          <w:lang w:val="en-US"/>
        </w:rPr>
        <w:t>, Data Sheet</w:t>
      </w:r>
      <w:r>
        <w:rPr>
          <w:rFonts w:ascii="Times New Roman" w:hAnsi="Times New Roman" w:cs="Times New Roman"/>
          <w:sz w:val="24"/>
          <w:szCs w:val="24"/>
          <w:lang w:val="en-US"/>
        </w:rPr>
        <w:t xml:space="preserve">, </w:t>
      </w:r>
      <w:r w:rsidR="00BC437B">
        <w:rPr>
          <w:rFonts w:ascii="Times New Roman" w:hAnsi="Times New Roman" w:cs="Times New Roman"/>
          <w:sz w:val="24"/>
          <w:szCs w:val="24"/>
          <w:lang w:val="en-US"/>
        </w:rPr>
        <w:t>2011</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AB5BB2">
        <w:rPr>
          <w:rFonts w:ascii="Times New Roman" w:hAnsi="Times New Roman" w:cs="Times New Roman"/>
          <w:sz w:val="24"/>
          <w:szCs w:val="24"/>
          <w:lang w:val="en-US"/>
        </w:rPr>
        <w:t xml:space="preserve">Pang Q., C.L. </w:t>
      </w:r>
      <w:proofErr w:type="spellStart"/>
      <w:r w:rsidRPr="00AB5BB2">
        <w:rPr>
          <w:rFonts w:ascii="Times New Roman" w:hAnsi="Times New Roman" w:cs="Times New Roman"/>
          <w:sz w:val="24"/>
          <w:szCs w:val="24"/>
          <w:lang w:val="en-US"/>
        </w:rPr>
        <w:t>Soung</w:t>
      </w:r>
      <w:proofErr w:type="spellEnd"/>
      <w:r w:rsidR="00665B7B" w:rsidRPr="00AB5BB2">
        <w:rPr>
          <w:rFonts w:ascii="Times New Roman" w:hAnsi="Times New Roman" w:cs="Times New Roman"/>
          <w:sz w:val="24"/>
          <w:szCs w:val="24"/>
          <w:lang w:val="en-US"/>
        </w:rPr>
        <w:t>, 2005</w:t>
      </w:r>
      <w:r w:rsidR="00665B7B">
        <w:rPr>
          <w:rFonts w:ascii="Times New Roman" w:hAnsi="Times New Roman" w:cs="Times New Roman"/>
          <w:sz w:val="24"/>
          <w:szCs w:val="24"/>
          <w:lang w:val="en-US"/>
        </w:rPr>
        <w:t>,</w:t>
      </w:r>
      <w:r w:rsidRPr="00AB5BB2">
        <w:rPr>
          <w:rFonts w:ascii="Times New Roman" w:hAnsi="Times New Roman" w:cs="Times New Roman"/>
          <w:sz w:val="24"/>
          <w:szCs w:val="24"/>
          <w:lang w:val="en-US"/>
        </w:rPr>
        <w:t xml:space="preserve"> “Design of an</w:t>
      </w:r>
      <w:r w:rsidR="00673864">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Effective</w:t>
      </w:r>
      <w:r w:rsidR="00673864">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Loss-Distinguishable</w:t>
      </w:r>
      <w:r w:rsidR="00673864">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MAC Protocol for 802.11 WLAN”, IEEE Communications Letter, 9</w:t>
      </w:r>
      <w:proofErr w:type="gramStart"/>
      <w:r w:rsidRPr="00AB5BB2">
        <w:rPr>
          <w:rFonts w:ascii="Times New Roman" w:hAnsi="Times New Roman" w:cs="Times New Roman"/>
          <w:sz w:val="24"/>
          <w:szCs w:val="24"/>
          <w:lang w:val="en-US"/>
        </w:rPr>
        <w:t>,9</w:t>
      </w:r>
      <w:proofErr w:type="gramEnd"/>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AB5BB2">
        <w:rPr>
          <w:rFonts w:ascii="Times New Roman" w:hAnsi="Times New Roman" w:cs="Times New Roman"/>
          <w:sz w:val="24"/>
          <w:szCs w:val="24"/>
          <w:lang w:val="en-US"/>
        </w:rPr>
        <w:lastRenderedPageBreak/>
        <w:t>Qu</w:t>
      </w:r>
      <w:proofErr w:type="spellEnd"/>
      <w:r w:rsidRPr="00AB5BB2">
        <w:rPr>
          <w:rFonts w:ascii="Times New Roman" w:hAnsi="Times New Roman" w:cs="Times New Roman"/>
          <w:sz w:val="24"/>
          <w:szCs w:val="24"/>
          <w:lang w:val="en-US"/>
        </w:rPr>
        <w:t xml:space="preserve"> F.,</w:t>
      </w:r>
      <w:r w:rsidR="00C85495">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Wang F. Y., Ya</w:t>
      </w:r>
      <w:r w:rsidR="00C85495">
        <w:rPr>
          <w:rFonts w:ascii="Times New Roman" w:hAnsi="Times New Roman" w:cs="Times New Roman"/>
          <w:sz w:val="24"/>
          <w:szCs w:val="24"/>
          <w:lang w:val="en-US"/>
        </w:rPr>
        <w:t xml:space="preserve">ng L., </w:t>
      </w:r>
      <w:r w:rsidR="00C85495" w:rsidRPr="00C85495">
        <w:rPr>
          <w:rFonts w:ascii="Times New Roman" w:hAnsi="Times New Roman" w:cs="Times New Roman"/>
          <w:sz w:val="24"/>
          <w:szCs w:val="24"/>
          <w:lang w:val="en-US"/>
        </w:rPr>
        <w:t>2010</w:t>
      </w:r>
      <w:r w:rsidR="00C85495">
        <w:rPr>
          <w:rFonts w:ascii="Times New Roman" w:hAnsi="Times New Roman" w:cs="Times New Roman"/>
          <w:sz w:val="24"/>
          <w:szCs w:val="24"/>
          <w:lang w:val="en-US"/>
        </w:rPr>
        <w:t>,</w:t>
      </w:r>
      <w:r w:rsidR="00C85495" w:rsidRPr="00C85495">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“Intelligent</w:t>
      </w:r>
      <w:r w:rsidR="00673864">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Transportation</w:t>
      </w:r>
      <w:r w:rsidR="00673864">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Spaces: Vehicles, Traffic, Communications, and Beyond”, IEEE Communications Magazine</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AB5BB2">
        <w:rPr>
          <w:rFonts w:ascii="Times New Roman" w:hAnsi="Times New Roman" w:cs="Times New Roman"/>
          <w:sz w:val="24"/>
          <w:szCs w:val="24"/>
          <w:lang w:val="en-US"/>
        </w:rPr>
        <w:t>Redpine</w:t>
      </w:r>
      <w:proofErr w:type="spellEnd"/>
      <w:r w:rsidR="00673864">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Signals, “RS9110-N-11-26 – 802.11abgn Wireless Device Server” Data Sheet, 2011</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AB5BB2">
        <w:rPr>
          <w:rFonts w:ascii="Times New Roman" w:hAnsi="Times New Roman" w:cs="Times New Roman"/>
          <w:sz w:val="24"/>
          <w:szCs w:val="24"/>
          <w:lang w:val="en-US"/>
        </w:rPr>
        <w:t>Scarfone</w:t>
      </w:r>
      <w:proofErr w:type="spellEnd"/>
      <w:r w:rsidR="005B54A2" w:rsidRPr="00AB5BB2">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 xml:space="preserve">K, </w:t>
      </w:r>
      <w:proofErr w:type="spellStart"/>
      <w:r w:rsidRPr="00AB5BB2">
        <w:rPr>
          <w:rFonts w:ascii="Times New Roman" w:hAnsi="Times New Roman" w:cs="Times New Roman"/>
          <w:sz w:val="24"/>
          <w:szCs w:val="24"/>
          <w:lang w:val="en-US"/>
        </w:rPr>
        <w:t>Dicoi</w:t>
      </w:r>
      <w:proofErr w:type="spellEnd"/>
      <w:r w:rsidRPr="00AB5BB2">
        <w:rPr>
          <w:rFonts w:ascii="Times New Roman" w:hAnsi="Times New Roman" w:cs="Times New Roman"/>
          <w:sz w:val="24"/>
          <w:szCs w:val="24"/>
          <w:lang w:val="en-US"/>
        </w:rPr>
        <w:t xml:space="preserve"> D.,</w:t>
      </w:r>
      <w:r w:rsidR="00673864">
        <w:rPr>
          <w:rFonts w:ascii="Times New Roman" w:hAnsi="Times New Roman" w:cs="Times New Roman"/>
          <w:sz w:val="24"/>
          <w:szCs w:val="24"/>
          <w:lang w:val="en-US"/>
        </w:rPr>
        <w:t xml:space="preserve"> </w:t>
      </w:r>
      <w:r w:rsidR="00665B7B">
        <w:rPr>
          <w:rFonts w:ascii="Times New Roman" w:hAnsi="Times New Roman" w:cs="Times New Roman"/>
          <w:sz w:val="24"/>
          <w:szCs w:val="24"/>
          <w:lang w:val="en-US"/>
        </w:rPr>
        <w:t xml:space="preserve">Sexton M </w:t>
      </w:r>
      <w:proofErr w:type="spellStart"/>
      <w:proofErr w:type="gramStart"/>
      <w:r w:rsidR="00665B7B">
        <w:rPr>
          <w:rFonts w:ascii="Times New Roman" w:hAnsi="Times New Roman" w:cs="Times New Roman"/>
          <w:sz w:val="24"/>
          <w:szCs w:val="24"/>
          <w:lang w:val="en-US"/>
        </w:rPr>
        <w:t>vd</w:t>
      </w:r>
      <w:proofErr w:type="spellEnd"/>
      <w:r w:rsidR="00665B7B">
        <w:rPr>
          <w:rFonts w:ascii="Times New Roman" w:hAnsi="Times New Roman" w:cs="Times New Roman"/>
          <w:sz w:val="24"/>
          <w:szCs w:val="24"/>
          <w:lang w:val="en-US"/>
        </w:rPr>
        <w:t>.,</w:t>
      </w:r>
      <w:proofErr w:type="gramEnd"/>
      <w:r w:rsidR="00665B7B">
        <w:rPr>
          <w:rFonts w:ascii="Times New Roman" w:hAnsi="Times New Roman" w:cs="Times New Roman"/>
          <w:sz w:val="24"/>
          <w:szCs w:val="24"/>
          <w:lang w:val="en-US"/>
        </w:rPr>
        <w:t xml:space="preserve"> </w:t>
      </w:r>
      <w:r w:rsidR="00665B7B" w:rsidRPr="00AB5BB2">
        <w:rPr>
          <w:rFonts w:ascii="Times New Roman" w:hAnsi="Times New Roman" w:cs="Times New Roman"/>
          <w:sz w:val="24"/>
          <w:szCs w:val="24"/>
          <w:lang w:val="en-US"/>
        </w:rPr>
        <w:t xml:space="preserve">2008 </w:t>
      </w:r>
      <w:r w:rsidRPr="00AB5BB2">
        <w:rPr>
          <w:rFonts w:ascii="Times New Roman" w:hAnsi="Times New Roman" w:cs="Times New Roman"/>
          <w:sz w:val="24"/>
          <w:szCs w:val="24"/>
          <w:lang w:val="en-US"/>
        </w:rPr>
        <w:t>“Guide to</w:t>
      </w:r>
      <w:r w:rsidR="00673864">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Securing</w:t>
      </w:r>
      <w:r w:rsidR="00673864">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Legacy IEEE 802.11 Wireless Networks”</w:t>
      </w:r>
    </w:p>
    <w:p w:rsidR="0009133B" w:rsidRDefault="0009133B" w:rsidP="0009133B">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AB5BB2">
        <w:rPr>
          <w:rFonts w:ascii="Times New Roman" w:hAnsi="Times New Roman" w:cs="Times New Roman"/>
          <w:sz w:val="24"/>
          <w:szCs w:val="24"/>
          <w:lang w:val="en-US"/>
        </w:rPr>
        <w:t>Scarfone</w:t>
      </w:r>
      <w:proofErr w:type="spellEnd"/>
      <w:r w:rsidRPr="00AB5BB2">
        <w:rPr>
          <w:rFonts w:ascii="Times New Roman" w:hAnsi="Times New Roman" w:cs="Times New Roman"/>
          <w:sz w:val="24"/>
          <w:szCs w:val="24"/>
          <w:lang w:val="en-US"/>
        </w:rPr>
        <w:t xml:space="preserve"> K.</w:t>
      </w:r>
      <w:proofErr w:type="gramStart"/>
      <w:r w:rsidRPr="00AB5BB2">
        <w:rPr>
          <w:rFonts w:ascii="Times New Roman" w:hAnsi="Times New Roman" w:cs="Times New Roman"/>
          <w:sz w:val="24"/>
          <w:szCs w:val="24"/>
          <w:lang w:val="en-US"/>
        </w:rPr>
        <w:t>,</w:t>
      </w:r>
      <w:proofErr w:type="spellStart"/>
      <w:r w:rsidRPr="00AB5BB2">
        <w:rPr>
          <w:rFonts w:ascii="Times New Roman" w:hAnsi="Times New Roman" w:cs="Times New Roman"/>
          <w:sz w:val="24"/>
          <w:szCs w:val="24"/>
          <w:lang w:val="en-US"/>
        </w:rPr>
        <w:t>Padgette</w:t>
      </w:r>
      <w:proofErr w:type="spellEnd"/>
      <w:proofErr w:type="gramEnd"/>
      <w:r w:rsidRPr="00AB5BB2">
        <w:rPr>
          <w:rFonts w:ascii="Times New Roman" w:hAnsi="Times New Roman" w:cs="Times New Roman"/>
          <w:sz w:val="24"/>
          <w:szCs w:val="24"/>
          <w:lang w:val="en-US"/>
        </w:rPr>
        <w:t xml:space="preserve"> J</w:t>
      </w:r>
      <w:r w:rsidR="00665B7B" w:rsidRPr="00AB5BB2">
        <w:rPr>
          <w:rFonts w:ascii="Times New Roman" w:hAnsi="Times New Roman" w:cs="Times New Roman"/>
          <w:sz w:val="24"/>
          <w:szCs w:val="24"/>
          <w:lang w:val="en-US"/>
        </w:rPr>
        <w:t>, 2008</w:t>
      </w:r>
      <w:r w:rsidR="00665B7B">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“Guide to Bluetooth Security”</w:t>
      </w:r>
    </w:p>
    <w:p w:rsidR="0009133B" w:rsidRDefault="0009133B" w:rsidP="0009133B">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Sikora</w:t>
      </w:r>
      <w:proofErr w:type="spellEnd"/>
      <w:r>
        <w:rPr>
          <w:rFonts w:ascii="Times New Roman" w:hAnsi="Times New Roman" w:cs="Times New Roman"/>
          <w:sz w:val="24"/>
          <w:szCs w:val="24"/>
          <w:lang w:val="en-US"/>
        </w:rPr>
        <w:t xml:space="preserve"> A., 2004 “</w:t>
      </w:r>
      <w:r w:rsidRPr="00FD4BFB">
        <w:rPr>
          <w:rFonts w:ascii="Times New Roman" w:hAnsi="Times New Roman" w:cs="Times New Roman"/>
          <w:sz w:val="24"/>
          <w:szCs w:val="24"/>
          <w:lang w:val="en-US"/>
        </w:rPr>
        <w:t>Design challenges for short-range wireless networks</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  IEEE</w:t>
      </w:r>
      <w:proofErr w:type="gramEnd"/>
      <w:r>
        <w:rPr>
          <w:rFonts w:ascii="Times New Roman" w:hAnsi="Times New Roman" w:cs="Times New Roman"/>
          <w:sz w:val="24"/>
          <w:szCs w:val="24"/>
          <w:lang w:val="en-US"/>
        </w:rPr>
        <w:t xml:space="preserve"> Proc.-Common</w:t>
      </w:r>
    </w:p>
    <w:p w:rsidR="0009133B" w:rsidRPr="00AB5BB2" w:rsidRDefault="0009133B" w:rsidP="0009133B">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sidRPr="00AB5BB2">
        <w:rPr>
          <w:rFonts w:ascii="Times New Roman" w:hAnsi="Times New Roman" w:cs="Times New Roman"/>
          <w:sz w:val="24"/>
          <w:szCs w:val="24"/>
          <w:lang w:val="en-US"/>
        </w:rPr>
        <w:t>Sud</w:t>
      </w:r>
      <w:proofErr w:type="spellEnd"/>
      <w:r w:rsidRPr="00AB5BB2">
        <w:rPr>
          <w:rFonts w:ascii="Times New Roman" w:hAnsi="Times New Roman" w:cs="Times New Roman"/>
          <w:sz w:val="24"/>
          <w:szCs w:val="24"/>
          <w:lang w:val="en-US"/>
        </w:rPr>
        <w:t xml:space="preserve"> </w:t>
      </w:r>
      <w:proofErr w:type="spellStart"/>
      <w:r w:rsidRPr="00AB5BB2">
        <w:rPr>
          <w:rFonts w:ascii="Times New Roman" w:hAnsi="Times New Roman" w:cs="Times New Roman"/>
          <w:sz w:val="24"/>
          <w:szCs w:val="24"/>
          <w:lang w:val="en-US"/>
        </w:rPr>
        <w:t>S.</w:t>
      </w:r>
      <w:proofErr w:type="gramStart"/>
      <w:r w:rsidRPr="00AB5BB2">
        <w:rPr>
          <w:rFonts w:ascii="Times New Roman" w:hAnsi="Times New Roman" w:cs="Times New Roman"/>
          <w:sz w:val="24"/>
          <w:szCs w:val="24"/>
          <w:lang w:val="en-US"/>
        </w:rPr>
        <w:t>,Want</w:t>
      </w:r>
      <w:proofErr w:type="spellEnd"/>
      <w:proofErr w:type="gramEnd"/>
      <w:r w:rsidRPr="00AB5BB2">
        <w:rPr>
          <w:rFonts w:ascii="Times New Roman" w:hAnsi="Times New Roman" w:cs="Times New Roman"/>
          <w:sz w:val="24"/>
          <w:szCs w:val="24"/>
          <w:lang w:val="en-US"/>
        </w:rPr>
        <w:t xml:space="preserve"> R., </w:t>
      </w:r>
      <w:proofErr w:type="spellStart"/>
      <w:r w:rsidRPr="00AB5BB2">
        <w:rPr>
          <w:rFonts w:ascii="Times New Roman" w:hAnsi="Times New Roman" w:cs="Times New Roman"/>
          <w:sz w:val="24"/>
          <w:szCs w:val="24"/>
          <w:lang w:val="en-US"/>
        </w:rPr>
        <w:t>Pering</w:t>
      </w:r>
      <w:proofErr w:type="spellEnd"/>
      <w:r w:rsidRPr="00AB5BB2">
        <w:rPr>
          <w:rFonts w:ascii="Times New Roman" w:hAnsi="Times New Roman" w:cs="Times New Roman"/>
          <w:sz w:val="24"/>
          <w:szCs w:val="24"/>
          <w:lang w:val="en-US"/>
        </w:rPr>
        <w:t xml:space="preserve"> T. </w:t>
      </w:r>
      <w:proofErr w:type="spellStart"/>
      <w:r w:rsidRPr="00AB5BB2">
        <w:rPr>
          <w:rFonts w:ascii="Times New Roman" w:hAnsi="Times New Roman" w:cs="Times New Roman"/>
          <w:sz w:val="24"/>
          <w:szCs w:val="24"/>
          <w:lang w:val="en-US"/>
        </w:rPr>
        <w:t>vd</w:t>
      </w:r>
      <w:proofErr w:type="spellEnd"/>
      <w:r w:rsidRPr="00AB5BB2">
        <w:rPr>
          <w:rFonts w:ascii="Times New Roman" w:hAnsi="Times New Roman" w:cs="Times New Roman"/>
          <w:sz w:val="24"/>
          <w:szCs w:val="24"/>
          <w:lang w:val="en-US"/>
        </w:rPr>
        <w:t>.</w:t>
      </w:r>
      <w:r w:rsidR="00665B7B" w:rsidRPr="00665B7B">
        <w:rPr>
          <w:rFonts w:ascii="Times New Roman" w:hAnsi="Times New Roman" w:cs="Times New Roman"/>
          <w:sz w:val="24"/>
          <w:szCs w:val="24"/>
          <w:lang w:val="en-US"/>
        </w:rPr>
        <w:t xml:space="preserve"> </w:t>
      </w:r>
      <w:r w:rsidR="00665B7B" w:rsidRPr="00AB5BB2">
        <w:rPr>
          <w:rFonts w:ascii="Times New Roman" w:hAnsi="Times New Roman" w:cs="Times New Roman"/>
          <w:sz w:val="24"/>
          <w:szCs w:val="24"/>
          <w:lang w:val="en-US"/>
        </w:rPr>
        <w:t>, 2008</w:t>
      </w:r>
      <w:r w:rsidR="00665B7B">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w:t>
      </w:r>
      <w:proofErr w:type="spellStart"/>
      <w:r w:rsidRPr="00AB5BB2">
        <w:rPr>
          <w:rFonts w:ascii="Times New Roman" w:hAnsi="Times New Roman" w:cs="Times New Roman"/>
          <w:sz w:val="24"/>
          <w:szCs w:val="24"/>
          <w:lang w:val="en-US"/>
        </w:rPr>
        <w:t>EnablingRapid</w:t>
      </w:r>
      <w:proofErr w:type="spellEnd"/>
      <w:r w:rsidRPr="00AB5BB2">
        <w:rPr>
          <w:rFonts w:ascii="Times New Roman" w:hAnsi="Times New Roman" w:cs="Times New Roman"/>
          <w:sz w:val="24"/>
          <w:szCs w:val="24"/>
          <w:lang w:val="en-US"/>
        </w:rPr>
        <w:t xml:space="preserve"> Wireless System</w:t>
      </w:r>
      <w:r>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Composition</w:t>
      </w:r>
      <w:r>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through Layer-2 Discovery”, IEEE Network</w:t>
      </w:r>
    </w:p>
    <w:p w:rsidR="0009133B" w:rsidRDefault="0009133B" w:rsidP="0009133B">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Şekercioğlu</w:t>
      </w:r>
      <w:proofErr w:type="spellEnd"/>
      <w:r>
        <w:rPr>
          <w:rFonts w:ascii="Times New Roman" w:hAnsi="Times New Roman" w:cs="Times New Roman"/>
          <w:sz w:val="24"/>
          <w:szCs w:val="24"/>
          <w:lang w:val="en-US"/>
        </w:rPr>
        <w:t xml:space="preserve"> Y.A., </w:t>
      </w:r>
      <w:proofErr w:type="spellStart"/>
      <w:r>
        <w:rPr>
          <w:rFonts w:ascii="Times New Roman" w:hAnsi="Times New Roman" w:cs="Times New Roman"/>
          <w:sz w:val="24"/>
          <w:szCs w:val="24"/>
          <w:lang w:val="en-US"/>
        </w:rPr>
        <w:t>Ivanovich</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Yeğ</w:t>
      </w:r>
      <w:r w:rsidRPr="00FD4BFB">
        <w:rPr>
          <w:rFonts w:ascii="Times New Roman" w:hAnsi="Times New Roman" w:cs="Times New Roman"/>
          <w:sz w:val="24"/>
          <w:szCs w:val="24"/>
          <w:lang w:val="en-US"/>
        </w:rPr>
        <w:t>in</w:t>
      </w:r>
      <w:proofErr w:type="spellEnd"/>
      <w:r w:rsidRPr="00FD4BFB">
        <w:rPr>
          <w:rFonts w:ascii="Times New Roman" w:hAnsi="Times New Roman" w:cs="Times New Roman"/>
          <w:sz w:val="24"/>
          <w:szCs w:val="24"/>
          <w:lang w:val="en-US"/>
        </w:rPr>
        <w:t xml:space="preserve"> </w:t>
      </w:r>
      <w:r>
        <w:rPr>
          <w:rFonts w:ascii="Times New Roman" w:hAnsi="Times New Roman" w:cs="Times New Roman"/>
          <w:sz w:val="24"/>
          <w:szCs w:val="24"/>
          <w:lang w:val="en-US"/>
        </w:rPr>
        <w:t>A., 2009, “</w:t>
      </w:r>
      <w:r w:rsidRPr="00FD4BFB">
        <w:rPr>
          <w:rFonts w:ascii="Times New Roman" w:hAnsi="Times New Roman" w:cs="Times New Roman"/>
          <w:sz w:val="24"/>
          <w:szCs w:val="24"/>
          <w:lang w:val="en-US"/>
        </w:rPr>
        <w:t xml:space="preserve">A survey of MAC based </w:t>
      </w:r>
      <w:proofErr w:type="spellStart"/>
      <w:r w:rsidRPr="00FD4BFB">
        <w:rPr>
          <w:rFonts w:ascii="Times New Roman" w:hAnsi="Times New Roman" w:cs="Times New Roman"/>
          <w:sz w:val="24"/>
          <w:szCs w:val="24"/>
          <w:lang w:val="en-US"/>
        </w:rPr>
        <w:t>QoS</w:t>
      </w:r>
      <w:proofErr w:type="spellEnd"/>
      <w:r w:rsidRPr="00FD4BFB">
        <w:rPr>
          <w:rFonts w:ascii="Times New Roman" w:hAnsi="Times New Roman" w:cs="Times New Roman"/>
          <w:sz w:val="24"/>
          <w:szCs w:val="24"/>
          <w:lang w:val="en-US"/>
        </w:rPr>
        <w:t xml:space="preserve"> implementations for </w:t>
      </w:r>
      <w:proofErr w:type="spellStart"/>
      <w:r w:rsidRPr="00FD4BFB">
        <w:rPr>
          <w:rFonts w:ascii="Times New Roman" w:hAnsi="Times New Roman" w:cs="Times New Roman"/>
          <w:sz w:val="24"/>
          <w:szCs w:val="24"/>
          <w:lang w:val="en-US"/>
        </w:rPr>
        <w:t>WiMAX</w:t>
      </w:r>
      <w:proofErr w:type="spellEnd"/>
      <w:r w:rsidRPr="00FD4BFB">
        <w:rPr>
          <w:rFonts w:ascii="Times New Roman" w:hAnsi="Times New Roman" w:cs="Times New Roman"/>
          <w:sz w:val="24"/>
          <w:szCs w:val="24"/>
          <w:lang w:val="en-US"/>
        </w:rPr>
        <w:t xml:space="preserve"> networks</w:t>
      </w:r>
      <w:r>
        <w:rPr>
          <w:rFonts w:ascii="Times New Roman" w:hAnsi="Times New Roman" w:cs="Times New Roman"/>
          <w:sz w:val="24"/>
          <w:szCs w:val="24"/>
          <w:lang w:val="en-US"/>
        </w:rPr>
        <w:t>”, Computer Networks 53, 2517-2536</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AB5BB2">
        <w:rPr>
          <w:rFonts w:ascii="Times New Roman" w:hAnsi="Times New Roman" w:cs="Times New Roman"/>
          <w:sz w:val="24"/>
          <w:szCs w:val="24"/>
          <w:lang w:val="en-US"/>
        </w:rPr>
        <w:t xml:space="preserve">Tran M., </w:t>
      </w:r>
      <w:proofErr w:type="spellStart"/>
      <w:r w:rsidRPr="00AB5BB2">
        <w:rPr>
          <w:rFonts w:ascii="Times New Roman" w:hAnsi="Times New Roman" w:cs="Times New Roman"/>
          <w:sz w:val="24"/>
          <w:szCs w:val="24"/>
          <w:lang w:val="en-US"/>
        </w:rPr>
        <w:t>Zaggoulos</w:t>
      </w:r>
      <w:proofErr w:type="spellEnd"/>
      <w:r w:rsidRPr="00AB5BB2">
        <w:rPr>
          <w:rFonts w:ascii="Times New Roman" w:hAnsi="Times New Roman" w:cs="Times New Roman"/>
          <w:sz w:val="24"/>
          <w:szCs w:val="24"/>
          <w:lang w:val="en-US"/>
        </w:rPr>
        <w:t xml:space="preserve"> G., Nix A. </w:t>
      </w:r>
      <w:proofErr w:type="spellStart"/>
      <w:proofErr w:type="gramStart"/>
      <w:r w:rsidRPr="00AB5BB2">
        <w:rPr>
          <w:rFonts w:ascii="Times New Roman" w:hAnsi="Times New Roman" w:cs="Times New Roman"/>
          <w:sz w:val="24"/>
          <w:szCs w:val="24"/>
          <w:lang w:val="en-US"/>
        </w:rPr>
        <w:t>vd</w:t>
      </w:r>
      <w:proofErr w:type="spellEnd"/>
      <w:r w:rsidRPr="00AB5BB2">
        <w:rPr>
          <w:rFonts w:ascii="Times New Roman" w:hAnsi="Times New Roman" w:cs="Times New Roman"/>
          <w:sz w:val="24"/>
          <w:szCs w:val="24"/>
          <w:lang w:val="en-US"/>
        </w:rPr>
        <w:t>.,</w:t>
      </w:r>
      <w:proofErr w:type="gramEnd"/>
      <w:r w:rsidR="00665B7B" w:rsidRPr="00665B7B">
        <w:rPr>
          <w:rFonts w:ascii="Times New Roman" w:hAnsi="Times New Roman" w:cs="Times New Roman"/>
          <w:sz w:val="24"/>
          <w:szCs w:val="24"/>
          <w:lang w:val="en-US"/>
        </w:rPr>
        <w:t xml:space="preserve"> </w:t>
      </w:r>
      <w:r w:rsidR="00665B7B" w:rsidRPr="00AB5BB2">
        <w:rPr>
          <w:rFonts w:ascii="Times New Roman" w:hAnsi="Times New Roman" w:cs="Times New Roman"/>
          <w:sz w:val="24"/>
          <w:szCs w:val="24"/>
          <w:lang w:val="en-US"/>
        </w:rPr>
        <w:t>2008</w:t>
      </w:r>
      <w:r w:rsidR="00665B7B">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 xml:space="preserve">” Mobile </w:t>
      </w:r>
      <w:proofErr w:type="spellStart"/>
      <w:r w:rsidRPr="00AB5BB2">
        <w:rPr>
          <w:rFonts w:ascii="Times New Roman" w:hAnsi="Times New Roman" w:cs="Times New Roman"/>
          <w:sz w:val="24"/>
          <w:szCs w:val="24"/>
          <w:lang w:val="en-US"/>
        </w:rPr>
        <w:t>WiMAX</w:t>
      </w:r>
      <w:proofErr w:type="spellEnd"/>
      <w:r w:rsidRPr="00AB5BB2">
        <w:rPr>
          <w:rFonts w:ascii="Times New Roman" w:hAnsi="Times New Roman" w:cs="Times New Roman"/>
          <w:sz w:val="24"/>
          <w:szCs w:val="24"/>
          <w:lang w:val="en-US"/>
        </w:rPr>
        <w:t>: Performance Analysis and Comparison with Experimental Results”, IEEE</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AB5BB2">
        <w:rPr>
          <w:rFonts w:ascii="Times New Roman" w:hAnsi="Times New Roman" w:cs="Times New Roman"/>
          <w:sz w:val="24"/>
          <w:szCs w:val="24"/>
          <w:lang w:val="en-US"/>
        </w:rPr>
        <w:t>WLAN Design</w:t>
      </w:r>
      <w:r w:rsidR="00673864">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Guide, Agilent Technologies, 2005</w:t>
      </w:r>
    </w:p>
    <w:p w:rsidR="003B0DA2" w:rsidRPr="00AB5BB2" w:rsidRDefault="003B0DA2" w:rsidP="00F24792">
      <w:pPr>
        <w:tabs>
          <w:tab w:val="left" w:pos="709"/>
          <w:tab w:val="left" w:pos="2568"/>
        </w:tabs>
        <w:spacing w:after="100" w:afterAutospacing="1" w:line="360" w:lineRule="auto"/>
        <w:jc w:val="both"/>
        <w:rPr>
          <w:rFonts w:ascii="Times New Roman" w:hAnsi="Times New Roman" w:cs="Times New Roman"/>
          <w:sz w:val="24"/>
          <w:szCs w:val="24"/>
          <w:lang w:val="en-US"/>
        </w:rPr>
      </w:pPr>
      <w:r w:rsidRPr="00AB5BB2">
        <w:rPr>
          <w:rFonts w:ascii="Times New Roman" w:hAnsi="Times New Roman" w:cs="Times New Roman"/>
          <w:sz w:val="24"/>
          <w:szCs w:val="24"/>
          <w:lang w:val="en-US"/>
        </w:rPr>
        <w:t>Wu H.,</w:t>
      </w:r>
      <w:r w:rsidR="004760EC" w:rsidRPr="00AB5BB2">
        <w:rPr>
          <w:rFonts w:ascii="Times New Roman" w:hAnsi="Times New Roman" w:cs="Times New Roman"/>
          <w:sz w:val="24"/>
          <w:szCs w:val="24"/>
          <w:lang w:val="en-US"/>
        </w:rPr>
        <w:t xml:space="preserve"> </w:t>
      </w:r>
      <w:proofErr w:type="spellStart"/>
      <w:r w:rsidRPr="00AB5BB2">
        <w:rPr>
          <w:rFonts w:ascii="Times New Roman" w:hAnsi="Times New Roman" w:cs="Times New Roman"/>
          <w:sz w:val="24"/>
          <w:szCs w:val="24"/>
          <w:lang w:val="en-US"/>
        </w:rPr>
        <w:t>Zhabg</w:t>
      </w:r>
      <w:proofErr w:type="spellEnd"/>
      <w:r w:rsidRPr="00AB5BB2">
        <w:rPr>
          <w:rFonts w:ascii="Times New Roman" w:hAnsi="Times New Roman" w:cs="Times New Roman"/>
          <w:sz w:val="24"/>
          <w:szCs w:val="24"/>
          <w:lang w:val="en-US"/>
        </w:rPr>
        <w:t xml:space="preserve"> Q.</w:t>
      </w:r>
      <w:r w:rsidR="00665B7B" w:rsidRPr="00AB5BB2">
        <w:rPr>
          <w:rFonts w:ascii="Times New Roman" w:hAnsi="Times New Roman" w:cs="Times New Roman"/>
          <w:sz w:val="24"/>
          <w:szCs w:val="24"/>
          <w:lang w:val="en-US"/>
        </w:rPr>
        <w:t>, 2007</w:t>
      </w:r>
      <w:r w:rsidR="00665B7B">
        <w:rPr>
          <w:rFonts w:ascii="Times New Roman" w:hAnsi="Times New Roman" w:cs="Times New Roman"/>
          <w:sz w:val="24"/>
          <w:szCs w:val="24"/>
          <w:lang w:val="en-US"/>
        </w:rPr>
        <w:t xml:space="preserve">, </w:t>
      </w:r>
      <w:r w:rsidRPr="00AB5BB2">
        <w:rPr>
          <w:rFonts w:ascii="Times New Roman" w:hAnsi="Times New Roman" w:cs="Times New Roman"/>
          <w:sz w:val="24"/>
          <w:szCs w:val="24"/>
          <w:lang w:val="en-US"/>
        </w:rPr>
        <w:t>“</w:t>
      </w:r>
      <w:proofErr w:type="spellStart"/>
      <w:r w:rsidRPr="00AB5BB2">
        <w:rPr>
          <w:rFonts w:ascii="Times New Roman" w:hAnsi="Times New Roman" w:cs="Times New Roman"/>
          <w:sz w:val="24"/>
          <w:szCs w:val="24"/>
          <w:lang w:val="en-US"/>
        </w:rPr>
        <w:t>SoftMAC</w:t>
      </w:r>
      <w:proofErr w:type="spellEnd"/>
      <w:r w:rsidRPr="00AB5BB2">
        <w:rPr>
          <w:rFonts w:ascii="Times New Roman" w:hAnsi="Times New Roman" w:cs="Times New Roman"/>
          <w:sz w:val="24"/>
          <w:szCs w:val="24"/>
          <w:lang w:val="en-US"/>
        </w:rPr>
        <w:t xml:space="preserve">: Layer 2.5 Collaborative MAC for Multimedia Support in </w:t>
      </w:r>
      <w:proofErr w:type="spellStart"/>
      <w:r w:rsidRPr="00AB5BB2">
        <w:rPr>
          <w:rFonts w:ascii="Times New Roman" w:hAnsi="Times New Roman" w:cs="Times New Roman"/>
          <w:sz w:val="24"/>
          <w:szCs w:val="24"/>
          <w:lang w:val="en-US"/>
        </w:rPr>
        <w:t>Multihop</w:t>
      </w:r>
      <w:proofErr w:type="spellEnd"/>
      <w:r w:rsidRPr="00AB5BB2">
        <w:rPr>
          <w:rFonts w:ascii="Times New Roman" w:hAnsi="Times New Roman" w:cs="Times New Roman"/>
          <w:sz w:val="24"/>
          <w:szCs w:val="24"/>
          <w:lang w:val="en-US"/>
        </w:rPr>
        <w:t xml:space="preserve"> Wireless Networks”, IEEE Transactions On Mobile Computing, 6</w:t>
      </w:r>
      <w:proofErr w:type="gramStart"/>
      <w:r w:rsidRPr="00AB5BB2">
        <w:rPr>
          <w:rFonts w:ascii="Times New Roman" w:hAnsi="Times New Roman" w:cs="Times New Roman"/>
          <w:sz w:val="24"/>
          <w:szCs w:val="24"/>
          <w:lang w:val="en-US"/>
        </w:rPr>
        <w:t>,1</w:t>
      </w:r>
      <w:proofErr w:type="gramEnd"/>
    </w:p>
    <w:p w:rsidR="002E6874" w:rsidRDefault="002E6874"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www</w:t>
      </w:r>
      <w:proofErr w:type="gramEnd"/>
      <w:r>
        <w:rPr>
          <w:rFonts w:ascii="Times New Roman" w:hAnsi="Times New Roman" w:cs="Times New Roman"/>
          <w:sz w:val="24"/>
          <w:szCs w:val="24"/>
          <w:lang w:val="en-US"/>
        </w:rPr>
        <w:t>.</w:t>
      </w:r>
      <w:r w:rsidRPr="002E6874">
        <w:t xml:space="preserve"> </w:t>
      </w:r>
      <w:r w:rsidRPr="002E6874">
        <w:rPr>
          <w:rFonts w:ascii="Times New Roman" w:hAnsi="Times New Roman" w:cs="Times New Roman"/>
          <w:sz w:val="24"/>
          <w:szCs w:val="24"/>
          <w:lang w:val="en-US"/>
        </w:rPr>
        <w:t>lerningnetwork.cisco.com, OSI Model Concepts</w:t>
      </w:r>
    </w:p>
    <w:p w:rsidR="002508A3" w:rsidRPr="00AB5BB2" w:rsidRDefault="00562878" w:rsidP="00F24792">
      <w:pPr>
        <w:tabs>
          <w:tab w:val="left" w:pos="709"/>
          <w:tab w:val="left" w:pos="2568"/>
        </w:tabs>
        <w:spacing w:after="100" w:afterAutospacing="1"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Yuksel</w:t>
      </w:r>
      <w:proofErr w:type="spellEnd"/>
      <w:r>
        <w:rPr>
          <w:rFonts w:ascii="Times New Roman" w:hAnsi="Times New Roman" w:cs="Times New Roman"/>
          <w:sz w:val="24"/>
          <w:szCs w:val="24"/>
          <w:lang w:val="en-US"/>
        </w:rPr>
        <w:t xml:space="preserve"> M, </w:t>
      </w:r>
      <w:r w:rsidRPr="00562878">
        <w:rPr>
          <w:rFonts w:ascii="Times New Roman" w:hAnsi="Times New Roman" w:cs="Times New Roman"/>
          <w:sz w:val="24"/>
          <w:szCs w:val="24"/>
          <w:lang w:val="en-US"/>
        </w:rPr>
        <w:t xml:space="preserve">2010 </w:t>
      </w:r>
      <w:r w:rsidR="003B0DA2" w:rsidRPr="00AB5BB2">
        <w:rPr>
          <w:rFonts w:ascii="Times New Roman" w:hAnsi="Times New Roman" w:cs="Times New Roman"/>
          <w:sz w:val="24"/>
          <w:szCs w:val="24"/>
          <w:lang w:val="en-US"/>
        </w:rPr>
        <w:t>“Meta-Headers: Top-Down Networking Architecture with Application-Specific</w:t>
      </w:r>
      <w:r w:rsidR="00665B7B">
        <w:rPr>
          <w:rFonts w:ascii="Times New Roman" w:hAnsi="Times New Roman" w:cs="Times New Roman"/>
          <w:sz w:val="24"/>
          <w:szCs w:val="24"/>
          <w:lang w:val="en-US"/>
        </w:rPr>
        <w:t xml:space="preserve"> </w:t>
      </w:r>
      <w:r w:rsidR="003B0DA2" w:rsidRPr="00AB5BB2">
        <w:rPr>
          <w:rFonts w:ascii="Times New Roman" w:hAnsi="Times New Roman" w:cs="Times New Roman"/>
          <w:sz w:val="24"/>
          <w:szCs w:val="24"/>
          <w:lang w:val="en-US"/>
        </w:rPr>
        <w:t xml:space="preserve">Constraints”, IEEE </w:t>
      </w:r>
      <w:proofErr w:type="spellStart"/>
      <w:r w:rsidR="003B0DA2" w:rsidRPr="00AB5BB2">
        <w:rPr>
          <w:rFonts w:ascii="Times New Roman" w:hAnsi="Times New Roman" w:cs="Times New Roman"/>
          <w:sz w:val="24"/>
          <w:szCs w:val="24"/>
          <w:lang w:val="en-US"/>
        </w:rPr>
        <w:t>Globecom</w:t>
      </w:r>
      <w:proofErr w:type="spellEnd"/>
      <w:r w:rsidR="003B0DA2" w:rsidRPr="00AB5BB2">
        <w:rPr>
          <w:rFonts w:ascii="Times New Roman" w:hAnsi="Times New Roman" w:cs="Times New Roman"/>
          <w:sz w:val="24"/>
          <w:szCs w:val="24"/>
          <w:lang w:val="en-US"/>
        </w:rPr>
        <w:t xml:space="preserve"> 2010 Workshop on Network of the</w:t>
      </w:r>
      <w:r w:rsidR="00665B7B">
        <w:rPr>
          <w:rFonts w:ascii="Times New Roman" w:hAnsi="Times New Roman" w:cs="Times New Roman"/>
          <w:sz w:val="24"/>
          <w:szCs w:val="24"/>
          <w:lang w:val="en-US"/>
        </w:rPr>
        <w:t xml:space="preserve"> </w:t>
      </w:r>
      <w:r w:rsidR="003B0DA2" w:rsidRPr="00AB5BB2">
        <w:rPr>
          <w:rFonts w:ascii="Times New Roman" w:hAnsi="Times New Roman" w:cs="Times New Roman"/>
          <w:sz w:val="24"/>
          <w:szCs w:val="24"/>
          <w:lang w:val="en-US"/>
        </w:rPr>
        <w:t>Future</w:t>
      </w:r>
    </w:p>
    <w:p w:rsidR="000B36CE" w:rsidRPr="00AB5BB2" w:rsidRDefault="000B36CE" w:rsidP="00F24792">
      <w:pPr>
        <w:tabs>
          <w:tab w:val="left" w:pos="709"/>
          <w:tab w:val="left" w:pos="2568"/>
        </w:tabs>
        <w:spacing w:after="100" w:afterAutospacing="1" w:line="360" w:lineRule="auto"/>
        <w:jc w:val="both"/>
        <w:rPr>
          <w:rFonts w:ascii="Times New Roman" w:hAnsi="Times New Roman" w:cs="Times New Roman"/>
          <w:sz w:val="24"/>
          <w:szCs w:val="24"/>
          <w:lang w:val="en-US"/>
        </w:rPr>
      </w:pPr>
    </w:p>
    <w:sectPr w:rsidR="000B36CE" w:rsidRPr="00AB5BB2" w:rsidSect="00477B41">
      <w:footerReference w:type="default" r:id="rId39"/>
      <w:pgSz w:w="11906" w:h="16838" w:code="9"/>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A30" w:rsidRDefault="00EA2A30" w:rsidP="001112D2">
      <w:pPr>
        <w:spacing w:after="0" w:line="240" w:lineRule="auto"/>
      </w:pPr>
      <w:r>
        <w:separator/>
      </w:r>
    </w:p>
  </w:endnote>
  <w:endnote w:type="continuationSeparator" w:id="0">
    <w:p w:rsidR="00EA2A30" w:rsidRDefault="00EA2A30" w:rsidP="00111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292986"/>
      <w:docPartObj>
        <w:docPartGallery w:val="Page Numbers (Bottom of Page)"/>
        <w:docPartUnique/>
      </w:docPartObj>
    </w:sdtPr>
    <w:sdtContent>
      <w:p w:rsidR="00301A77" w:rsidRDefault="00301A77">
        <w:pPr>
          <w:pStyle w:val="Altbilgi"/>
        </w:pPr>
        <w:r>
          <w:fldChar w:fldCharType="begin"/>
        </w:r>
        <w:r>
          <w:instrText>PAGE   \* MERGEFORMAT</w:instrText>
        </w:r>
        <w:r>
          <w:fldChar w:fldCharType="separate"/>
        </w:r>
        <w:r w:rsidR="00F4073D">
          <w:rPr>
            <w:noProof/>
          </w:rPr>
          <w:t>56</w:t>
        </w:r>
        <w:r>
          <w:fldChar w:fldCharType="end"/>
        </w:r>
      </w:p>
    </w:sdtContent>
  </w:sdt>
  <w:p w:rsidR="00301A77" w:rsidRDefault="00301A7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A30" w:rsidRDefault="00EA2A30" w:rsidP="001112D2">
      <w:pPr>
        <w:spacing w:after="0" w:line="240" w:lineRule="auto"/>
      </w:pPr>
      <w:r>
        <w:separator/>
      </w:r>
    </w:p>
  </w:footnote>
  <w:footnote w:type="continuationSeparator" w:id="0">
    <w:p w:rsidR="00EA2A30" w:rsidRDefault="00EA2A30" w:rsidP="001112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174"/>
    <w:multiLevelType w:val="hybridMultilevel"/>
    <w:tmpl w:val="1AE0867A"/>
    <w:lvl w:ilvl="0" w:tplc="B34E415E">
      <w:start w:val="1"/>
      <w:numFmt w:val="lowerLetter"/>
      <w:lvlText w:val="%1."/>
      <w:lvlJc w:val="left"/>
      <w:pPr>
        <w:ind w:left="1644" w:hanging="360"/>
      </w:pPr>
      <w:rPr>
        <w:rFonts w:hint="default"/>
      </w:rPr>
    </w:lvl>
    <w:lvl w:ilvl="1" w:tplc="041F0019">
      <w:start w:val="1"/>
      <w:numFmt w:val="lowerLetter"/>
      <w:lvlText w:val="%2."/>
      <w:lvlJc w:val="left"/>
      <w:pPr>
        <w:ind w:left="2364" w:hanging="360"/>
      </w:pPr>
    </w:lvl>
    <w:lvl w:ilvl="2" w:tplc="041F001B" w:tentative="1">
      <w:start w:val="1"/>
      <w:numFmt w:val="lowerRoman"/>
      <w:lvlText w:val="%3."/>
      <w:lvlJc w:val="right"/>
      <w:pPr>
        <w:ind w:left="3084" w:hanging="180"/>
      </w:pPr>
    </w:lvl>
    <w:lvl w:ilvl="3" w:tplc="041F000F" w:tentative="1">
      <w:start w:val="1"/>
      <w:numFmt w:val="decimal"/>
      <w:lvlText w:val="%4."/>
      <w:lvlJc w:val="left"/>
      <w:pPr>
        <w:ind w:left="3804" w:hanging="360"/>
      </w:pPr>
    </w:lvl>
    <w:lvl w:ilvl="4" w:tplc="041F0019" w:tentative="1">
      <w:start w:val="1"/>
      <w:numFmt w:val="lowerLetter"/>
      <w:lvlText w:val="%5."/>
      <w:lvlJc w:val="left"/>
      <w:pPr>
        <w:ind w:left="4524" w:hanging="360"/>
      </w:pPr>
    </w:lvl>
    <w:lvl w:ilvl="5" w:tplc="041F001B" w:tentative="1">
      <w:start w:val="1"/>
      <w:numFmt w:val="lowerRoman"/>
      <w:lvlText w:val="%6."/>
      <w:lvlJc w:val="right"/>
      <w:pPr>
        <w:ind w:left="5244" w:hanging="180"/>
      </w:pPr>
    </w:lvl>
    <w:lvl w:ilvl="6" w:tplc="041F000F" w:tentative="1">
      <w:start w:val="1"/>
      <w:numFmt w:val="decimal"/>
      <w:lvlText w:val="%7."/>
      <w:lvlJc w:val="left"/>
      <w:pPr>
        <w:ind w:left="5964" w:hanging="360"/>
      </w:pPr>
    </w:lvl>
    <w:lvl w:ilvl="7" w:tplc="041F0019" w:tentative="1">
      <w:start w:val="1"/>
      <w:numFmt w:val="lowerLetter"/>
      <w:lvlText w:val="%8."/>
      <w:lvlJc w:val="left"/>
      <w:pPr>
        <w:ind w:left="6684" w:hanging="360"/>
      </w:pPr>
    </w:lvl>
    <w:lvl w:ilvl="8" w:tplc="041F001B" w:tentative="1">
      <w:start w:val="1"/>
      <w:numFmt w:val="lowerRoman"/>
      <w:lvlText w:val="%9."/>
      <w:lvlJc w:val="right"/>
      <w:pPr>
        <w:ind w:left="7404" w:hanging="180"/>
      </w:pPr>
    </w:lvl>
  </w:abstractNum>
  <w:abstractNum w:abstractNumId="1">
    <w:nsid w:val="04CB20BC"/>
    <w:multiLevelType w:val="hybridMultilevel"/>
    <w:tmpl w:val="0310DE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32234E"/>
    <w:multiLevelType w:val="hybridMultilevel"/>
    <w:tmpl w:val="C992718A"/>
    <w:lvl w:ilvl="0" w:tplc="8A2A0B52">
      <w:start w:val="2"/>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E52105A"/>
    <w:multiLevelType w:val="multilevel"/>
    <w:tmpl w:val="DFC08090"/>
    <w:lvl w:ilvl="0">
      <w:start w:val="7"/>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4">
    <w:nsid w:val="0FB013FF"/>
    <w:multiLevelType w:val="hybridMultilevel"/>
    <w:tmpl w:val="339444D8"/>
    <w:lvl w:ilvl="0" w:tplc="C11CC6A4">
      <w:start w:val="1"/>
      <w:numFmt w:val="lowerLetter"/>
      <w:lvlText w:val="%1."/>
      <w:lvlJc w:val="left"/>
      <w:pPr>
        <w:ind w:left="862" w:hanging="360"/>
      </w:pPr>
      <w:rPr>
        <w:rFonts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5">
    <w:nsid w:val="0FCF1F19"/>
    <w:multiLevelType w:val="hybridMultilevel"/>
    <w:tmpl w:val="7A3CC77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12A155DE"/>
    <w:multiLevelType w:val="hybridMultilevel"/>
    <w:tmpl w:val="FDF2C4BA"/>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B937E20"/>
    <w:multiLevelType w:val="hybridMultilevel"/>
    <w:tmpl w:val="BD8665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9EB4EC8"/>
    <w:multiLevelType w:val="hybridMultilevel"/>
    <w:tmpl w:val="F8021D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B760CAF"/>
    <w:multiLevelType w:val="hybridMultilevel"/>
    <w:tmpl w:val="1BDAD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2703F61"/>
    <w:multiLevelType w:val="hybridMultilevel"/>
    <w:tmpl w:val="12D4A58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7EB4911"/>
    <w:multiLevelType w:val="hybridMultilevel"/>
    <w:tmpl w:val="9B1E691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55DD4263"/>
    <w:multiLevelType w:val="hybridMultilevel"/>
    <w:tmpl w:val="BE6E1306"/>
    <w:lvl w:ilvl="0" w:tplc="B43C143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B534BF9"/>
    <w:multiLevelType w:val="hybridMultilevel"/>
    <w:tmpl w:val="262A6EAE"/>
    <w:lvl w:ilvl="0" w:tplc="CEFAD702">
      <w:start w:val="4"/>
      <w:numFmt w:val="bullet"/>
      <w:lvlText w:val="-"/>
      <w:lvlJc w:val="left"/>
      <w:pPr>
        <w:ind w:left="492" w:hanging="360"/>
      </w:pPr>
      <w:rPr>
        <w:rFonts w:ascii="Calibri" w:eastAsiaTheme="minorHAnsi" w:hAnsi="Calibri" w:cs="Calibri" w:hint="default"/>
      </w:rPr>
    </w:lvl>
    <w:lvl w:ilvl="1" w:tplc="041F0003" w:tentative="1">
      <w:start w:val="1"/>
      <w:numFmt w:val="bullet"/>
      <w:lvlText w:val="o"/>
      <w:lvlJc w:val="left"/>
      <w:pPr>
        <w:ind w:left="1212" w:hanging="360"/>
      </w:pPr>
      <w:rPr>
        <w:rFonts w:ascii="Courier New" w:hAnsi="Courier New" w:cs="Courier New" w:hint="default"/>
      </w:rPr>
    </w:lvl>
    <w:lvl w:ilvl="2" w:tplc="041F0005" w:tentative="1">
      <w:start w:val="1"/>
      <w:numFmt w:val="bullet"/>
      <w:lvlText w:val=""/>
      <w:lvlJc w:val="left"/>
      <w:pPr>
        <w:ind w:left="1932" w:hanging="360"/>
      </w:pPr>
      <w:rPr>
        <w:rFonts w:ascii="Wingdings" w:hAnsi="Wingdings" w:hint="default"/>
      </w:rPr>
    </w:lvl>
    <w:lvl w:ilvl="3" w:tplc="041F0001" w:tentative="1">
      <w:start w:val="1"/>
      <w:numFmt w:val="bullet"/>
      <w:lvlText w:val=""/>
      <w:lvlJc w:val="left"/>
      <w:pPr>
        <w:ind w:left="2652" w:hanging="360"/>
      </w:pPr>
      <w:rPr>
        <w:rFonts w:ascii="Symbol" w:hAnsi="Symbol" w:hint="default"/>
      </w:rPr>
    </w:lvl>
    <w:lvl w:ilvl="4" w:tplc="041F0003" w:tentative="1">
      <w:start w:val="1"/>
      <w:numFmt w:val="bullet"/>
      <w:lvlText w:val="o"/>
      <w:lvlJc w:val="left"/>
      <w:pPr>
        <w:ind w:left="3372" w:hanging="360"/>
      </w:pPr>
      <w:rPr>
        <w:rFonts w:ascii="Courier New" w:hAnsi="Courier New" w:cs="Courier New" w:hint="default"/>
      </w:rPr>
    </w:lvl>
    <w:lvl w:ilvl="5" w:tplc="041F0005" w:tentative="1">
      <w:start w:val="1"/>
      <w:numFmt w:val="bullet"/>
      <w:lvlText w:val=""/>
      <w:lvlJc w:val="left"/>
      <w:pPr>
        <w:ind w:left="4092" w:hanging="360"/>
      </w:pPr>
      <w:rPr>
        <w:rFonts w:ascii="Wingdings" w:hAnsi="Wingdings" w:hint="default"/>
      </w:rPr>
    </w:lvl>
    <w:lvl w:ilvl="6" w:tplc="041F0001" w:tentative="1">
      <w:start w:val="1"/>
      <w:numFmt w:val="bullet"/>
      <w:lvlText w:val=""/>
      <w:lvlJc w:val="left"/>
      <w:pPr>
        <w:ind w:left="4812" w:hanging="360"/>
      </w:pPr>
      <w:rPr>
        <w:rFonts w:ascii="Symbol" w:hAnsi="Symbol" w:hint="default"/>
      </w:rPr>
    </w:lvl>
    <w:lvl w:ilvl="7" w:tplc="041F0003" w:tentative="1">
      <w:start w:val="1"/>
      <w:numFmt w:val="bullet"/>
      <w:lvlText w:val="o"/>
      <w:lvlJc w:val="left"/>
      <w:pPr>
        <w:ind w:left="5532" w:hanging="360"/>
      </w:pPr>
      <w:rPr>
        <w:rFonts w:ascii="Courier New" w:hAnsi="Courier New" w:cs="Courier New" w:hint="default"/>
      </w:rPr>
    </w:lvl>
    <w:lvl w:ilvl="8" w:tplc="041F0005" w:tentative="1">
      <w:start w:val="1"/>
      <w:numFmt w:val="bullet"/>
      <w:lvlText w:val=""/>
      <w:lvlJc w:val="left"/>
      <w:pPr>
        <w:ind w:left="6252" w:hanging="360"/>
      </w:pPr>
      <w:rPr>
        <w:rFonts w:ascii="Wingdings" w:hAnsi="Wingdings" w:hint="default"/>
      </w:rPr>
    </w:lvl>
  </w:abstractNum>
  <w:abstractNum w:abstractNumId="14">
    <w:nsid w:val="5E227B19"/>
    <w:multiLevelType w:val="hybridMultilevel"/>
    <w:tmpl w:val="9356CEC2"/>
    <w:lvl w:ilvl="0" w:tplc="D69CCD5A">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5FE46EA8"/>
    <w:multiLevelType w:val="multilevel"/>
    <w:tmpl w:val="025CC298"/>
    <w:lvl w:ilvl="0">
      <w:start w:val="5"/>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63FA4317"/>
    <w:multiLevelType w:val="hybridMultilevel"/>
    <w:tmpl w:val="2228B748"/>
    <w:lvl w:ilvl="0" w:tplc="B9741D4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6FE639B"/>
    <w:multiLevelType w:val="hybridMultilevel"/>
    <w:tmpl w:val="0B74AAA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6C181893"/>
    <w:multiLevelType w:val="multilevel"/>
    <w:tmpl w:val="5B7AE9F0"/>
    <w:lvl w:ilvl="0">
      <w:start w:val="5"/>
      <w:numFmt w:val="decimal"/>
      <w:lvlText w:val="%1."/>
      <w:lvlJc w:val="left"/>
      <w:pPr>
        <w:ind w:left="540" w:hanging="540"/>
      </w:pPr>
      <w:rPr>
        <w:rFonts w:hint="default"/>
        <w:b/>
      </w:rPr>
    </w:lvl>
    <w:lvl w:ilvl="1">
      <w:start w:val="2"/>
      <w:numFmt w:val="decimal"/>
      <w:lvlText w:val="%1.%2."/>
      <w:lvlJc w:val="left"/>
      <w:pPr>
        <w:ind w:left="900"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6EC67D54"/>
    <w:multiLevelType w:val="multilevel"/>
    <w:tmpl w:val="A9968C4A"/>
    <w:lvl w:ilvl="0">
      <w:start w:val="5"/>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nsid w:val="75FE569D"/>
    <w:multiLevelType w:val="multilevel"/>
    <w:tmpl w:val="CD583364"/>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auto"/>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1">
    <w:nsid w:val="7766585D"/>
    <w:multiLevelType w:val="hybridMultilevel"/>
    <w:tmpl w:val="6FE40FB2"/>
    <w:lvl w:ilvl="0" w:tplc="0DC22CBC">
      <w:start w:val="1"/>
      <w:numFmt w:val="lowerLetter"/>
      <w:lvlText w:val="%1."/>
      <w:lvlJc w:val="left"/>
      <w:pPr>
        <w:ind w:left="1644" w:hanging="360"/>
      </w:pPr>
      <w:rPr>
        <w:rFonts w:hint="default"/>
      </w:rPr>
    </w:lvl>
    <w:lvl w:ilvl="1" w:tplc="041F0019" w:tentative="1">
      <w:start w:val="1"/>
      <w:numFmt w:val="lowerLetter"/>
      <w:lvlText w:val="%2."/>
      <w:lvlJc w:val="left"/>
      <w:pPr>
        <w:ind w:left="2364" w:hanging="360"/>
      </w:pPr>
    </w:lvl>
    <w:lvl w:ilvl="2" w:tplc="041F001B">
      <w:start w:val="1"/>
      <w:numFmt w:val="lowerRoman"/>
      <w:lvlText w:val="%3."/>
      <w:lvlJc w:val="right"/>
      <w:pPr>
        <w:ind w:left="3084" w:hanging="180"/>
      </w:pPr>
    </w:lvl>
    <w:lvl w:ilvl="3" w:tplc="041F000F" w:tentative="1">
      <w:start w:val="1"/>
      <w:numFmt w:val="decimal"/>
      <w:lvlText w:val="%4."/>
      <w:lvlJc w:val="left"/>
      <w:pPr>
        <w:ind w:left="3804" w:hanging="360"/>
      </w:pPr>
    </w:lvl>
    <w:lvl w:ilvl="4" w:tplc="041F0019" w:tentative="1">
      <w:start w:val="1"/>
      <w:numFmt w:val="lowerLetter"/>
      <w:lvlText w:val="%5."/>
      <w:lvlJc w:val="left"/>
      <w:pPr>
        <w:ind w:left="4524" w:hanging="360"/>
      </w:pPr>
    </w:lvl>
    <w:lvl w:ilvl="5" w:tplc="041F001B" w:tentative="1">
      <w:start w:val="1"/>
      <w:numFmt w:val="lowerRoman"/>
      <w:lvlText w:val="%6."/>
      <w:lvlJc w:val="right"/>
      <w:pPr>
        <w:ind w:left="5244" w:hanging="180"/>
      </w:pPr>
    </w:lvl>
    <w:lvl w:ilvl="6" w:tplc="041F000F" w:tentative="1">
      <w:start w:val="1"/>
      <w:numFmt w:val="decimal"/>
      <w:lvlText w:val="%7."/>
      <w:lvlJc w:val="left"/>
      <w:pPr>
        <w:ind w:left="5964" w:hanging="360"/>
      </w:pPr>
    </w:lvl>
    <w:lvl w:ilvl="7" w:tplc="041F0019" w:tentative="1">
      <w:start w:val="1"/>
      <w:numFmt w:val="lowerLetter"/>
      <w:lvlText w:val="%8."/>
      <w:lvlJc w:val="left"/>
      <w:pPr>
        <w:ind w:left="6684" w:hanging="360"/>
      </w:pPr>
    </w:lvl>
    <w:lvl w:ilvl="8" w:tplc="041F001B" w:tentative="1">
      <w:start w:val="1"/>
      <w:numFmt w:val="lowerRoman"/>
      <w:lvlText w:val="%9."/>
      <w:lvlJc w:val="right"/>
      <w:pPr>
        <w:ind w:left="7404" w:hanging="180"/>
      </w:pPr>
    </w:lvl>
  </w:abstractNum>
  <w:abstractNum w:abstractNumId="22">
    <w:nsid w:val="779601B9"/>
    <w:multiLevelType w:val="multilevel"/>
    <w:tmpl w:val="1E6EBC38"/>
    <w:lvl w:ilvl="0">
      <w:start w:val="5"/>
      <w:numFmt w:val="decimal"/>
      <w:lvlText w:val="%1."/>
      <w:lvlJc w:val="left"/>
      <w:pPr>
        <w:ind w:left="540" w:hanging="540"/>
      </w:pPr>
      <w:rPr>
        <w:rFonts w:hint="default"/>
        <w:b w:val="0"/>
      </w:rPr>
    </w:lvl>
    <w:lvl w:ilvl="1">
      <w:start w:val="1"/>
      <w:numFmt w:val="decimal"/>
      <w:lvlText w:val="%1.%2."/>
      <w:lvlJc w:val="left"/>
      <w:pPr>
        <w:ind w:left="824"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7CDE310F"/>
    <w:multiLevelType w:val="hybridMultilevel"/>
    <w:tmpl w:val="668C9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DAA27A8"/>
    <w:multiLevelType w:val="hybridMultilevel"/>
    <w:tmpl w:val="174AD458"/>
    <w:lvl w:ilvl="0" w:tplc="C2A608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EB373B0"/>
    <w:multiLevelType w:val="hybridMultilevel"/>
    <w:tmpl w:val="32CC1326"/>
    <w:lvl w:ilvl="0" w:tplc="041F0001">
      <w:start w:val="1"/>
      <w:numFmt w:val="bullet"/>
      <w:lvlText w:val=""/>
      <w:lvlJc w:val="left"/>
      <w:pPr>
        <w:ind w:left="502" w:hanging="360"/>
      </w:pPr>
      <w:rPr>
        <w:rFonts w:ascii="Symbol" w:hAnsi="Symbol"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23"/>
  </w:num>
  <w:num w:numId="2">
    <w:abstractNumId w:val="5"/>
  </w:num>
  <w:num w:numId="3">
    <w:abstractNumId w:val="6"/>
  </w:num>
  <w:num w:numId="4">
    <w:abstractNumId w:val="7"/>
  </w:num>
  <w:num w:numId="5">
    <w:abstractNumId w:val="11"/>
  </w:num>
  <w:num w:numId="6">
    <w:abstractNumId w:val="9"/>
  </w:num>
  <w:num w:numId="7">
    <w:abstractNumId w:val="1"/>
  </w:num>
  <w:num w:numId="8">
    <w:abstractNumId w:val="24"/>
  </w:num>
  <w:num w:numId="9">
    <w:abstractNumId w:val="12"/>
  </w:num>
  <w:num w:numId="10">
    <w:abstractNumId w:val="20"/>
  </w:num>
  <w:num w:numId="11">
    <w:abstractNumId w:val="22"/>
  </w:num>
  <w:num w:numId="12">
    <w:abstractNumId w:val="0"/>
  </w:num>
  <w:num w:numId="13">
    <w:abstractNumId w:val="19"/>
  </w:num>
  <w:num w:numId="14">
    <w:abstractNumId w:val="18"/>
  </w:num>
  <w:num w:numId="15">
    <w:abstractNumId w:val="3"/>
  </w:num>
  <w:num w:numId="16">
    <w:abstractNumId w:val="21"/>
  </w:num>
  <w:num w:numId="17">
    <w:abstractNumId w:val="16"/>
  </w:num>
  <w:num w:numId="18">
    <w:abstractNumId w:val="10"/>
  </w:num>
  <w:num w:numId="19">
    <w:abstractNumId w:val="15"/>
  </w:num>
  <w:num w:numId="20">
    <w:abstractNumId w:val="25"/>
  </w:num>
  <w:num w:numId="21">
    <w:abstractNumId w:val="17"/>
  </w:num>
  <w:num w:numId="22">
    <w:abstractNumId w:val="14"/>
  </w:num>
  <w:num w:numId="23">
    <w:abstractNumId w:val="13"/>
  </w:num>
  <w:num w:numId="24">
    <w:abstractNumId w:val="8"/>
  </w:num>
  <w:num w:numId="25">
    <w:abstractNumId w:val="2"/>
  </w:num>
  <w:num w:numId="2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58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BB621A"/>
    <w:rsid w:val="00001AE1"/>
    <w:rsid w:val="00004664"/>
    <w:rsid w:val="00007C22"/>
    <w:rsid w:val="0002163E"/>
    <w:rsid w:val="00021EA0"/>
    <w:rsid w:val="00024D6A"/>
    <w:rsid w:val="00026785"/>
    <w:rsid w:val="0003114D"/>
    <w:rsid w:val="00031E13"/>
    <w:rsid w:val="0003203E"/>
    <w:rsid w:val="00037B86"/>
    <w:rsid w:val="00037CC1"/>
    <w:rsid w:val="0004387E"/>
    <w:rsid w:val="00046169"/>
    <w:rsid w:val="00046B28"/>
    <w:rsid w:val="00051C54"/>
    <w:rsid w:val="00054F04"/>
    <w:rsid w:val="00056DCF"/>
    <w:rsid w:val="000616A9"/>
    <w:rsid w:val="0006627D"/>
    <w:rsid w:val="00071ECB"/>
    <w:rsid w:val="00074114"/>
    <w:rsid w:val="00075407"/>
    <w:rsid w:val="000855A4"/>
    <w:rsid w:val="00085AA6"/>
    <w:rsid w:val="0009133B"/>
    <w:rsid w:val="00091CB3"/>
    <w:rsid w:val="00093E53"/>
    <w:rsid w:val="000A1B4F"/>
    <w:rsid w:val="000A4BBA"/>
    <w:rsid w:val="000A5F60"/>
    <w:rsid w:val="000B0094"/>
    <w:rsid w:val="000B1470"/>
    <w:rsid w:val="000B3195"/>
    <w:rsid w:val="000B36CE"/>
    <w:rsid w:val="000B585F"/>
    <w:rsid w:val="000B6914"/>
    <w:rsid w:val="000B6A0E"/>
    <w:rsid w:val="000B7C0B"/>
    <w:rsid w:val="000C0032"/>
    <w:rsid w:val="000C1A46"/>
    <w:rsid w:val="000C290F"/>
    <w:rsid w:val="000C3A68"/>
    <w:rsid w:val="000C5D9D"/>
    <w:rsid w:val="000D01C2"/>
    <w:rsid w:val="000D0B9D"/>
    <w:rsid w:val="000D306B"/>
    <w:rsid w:val="000D435D"/>
    <w:rsid w:val="000D5EE0"/>
    <w:rsid w:val="000D73FF"/>
    <w:rsid w:val="000E5BE8"/>
    <w:rsid w:val="000F0BEF"/>
    <w:rsid w:val="000F14C1"/>
    <w:rsid w:val="000F2257"/>
    <w:rsid w:val="000F25AD"/>
    <w:rsid w:val="000F3257"/>
    <w:rsid w:val="000F59DC"/>
    <w:rsid w:val="000F6798"/>
    <w:rsid w:val="000F78CE"/>
    <w:rsid w:val="000F7FFB"/>
    <w:rsid w:val="00103F06"/>
    <w:rsid w:val="001112D2"/>
    <w:rsid w:val="001125B5"/>
    <w:rsid w:val="001146AF"/>
    <w:rsid w:val="001153D7"/>
    <w:rsid w:val="001251A7"/>
    <w:rsid w:val="00125D98"/>
    <w:rsid w:val="001314F0"/>
    <w:rsid w:val="001318C2"/>
    <w:rsid w:val="001334B6"/>
    <w:rsid w:val="00134A12"/>
    <w:rsid w:val="00134D54"/>
    <w:rsid w:val="00137C83"/>
    <w:rsid w:val="00140ECF"/>
    <w:rsid w:val="001425E3"/>
    <w:rsid w:val="0014336C"/>
    <w:rsid w:val="00145977"/>
    <w:rsid w:val="00145A98"/>
    <w:rsid w:val="001472AF"/>
    <w:rsid w:val="00151184"/>
    <w:rsid w:val="00151FE0"/>
    <w:rsid w:val="001554C3"/>
    <w:rsid w:val="00156830"/>
    <w:rsid w:val="00162A97"/>
    <w:rsid w:val="00162B9B"/>
    <w:rsid w:val="00163405"/>
    <w:rsid w:val="0016361A"/>
    <w:rsid w:val="00165043"/>
    <w:rsid w:val="0017436B"/>
    <w:rsid w:val="00174737"/>
    <w:rsid w:val="00175C46"/>
    <w:rsid w:val="00181BA3"/>
    <w:rsid w:val="00183398"/>
    <w:rsid w:val="00183A9A"/>
    <w:rsid w:val="00186707"/>
    <w:rsid w:val="00186E47"/>
    <w:rsid w:val="00195DD4"/>
    <w:rsid w:val="00196834"/>
    <w:rsid w:val="001A2FB7"/>
    <w:rsid w:val="001A3EF4"/>
    <w:rsid w:val="001A5CFA"/>
    <w:rsid w:val="001A73E1"/>
    <w:rsid w:val="001B014A"/>
    <w:rsid w:val="001B05B6"/>
    <w:rsid w:val="001B07DD"/>
    <w:rsid w:val="001B1136"/>
    <w:rsid w:val="001B52F8"/>
    <w:rsid w:val="001B572F"/>
    <w:rsid w:val="001B5BEC"/>
    <w:rsid w:val="001C5F07"/>
    <w:rsid w:val="001D1630"/>
    <w:rsid w:val="001D726F"/>
    <w:rsid w:val="001E0D61"/>
    <w:rsid w:val="001F3265"/>
    <w:rsid w:val="001F57BD"/>
    <w:rsid w:val="001F5D35"/>
    <w:rsid w:val="0020128B"/>
    <w:rsid w:val="002078D0"/>
    <w:rsid w:val="0021135F"/>
    <w:rsid w:val="0021272C"/>
    <w:rsid w:val="00221F49"/>
    <w:rsid w:val="00222984"/>
    <w:rsid w:val="002302C8"/>
    <w:rsid w:val="002365C9"/>
    <w:rsid w:val="002407AB"/>
    <w:rsid w:val="0025001C"/>
    <w:rsid w:val="002508A3"/>
    <w:rsid w:val="00250F44"/>
    <w:rsid w:val="0025147B"/>
    <w:rsid w:val="00260195"/>
    <w:rsid w:val="00260C49"/>
    <w:rsid w:val="0026357B"/>
    <w:rsid w:val="00263866"/>
    <w:rsid w:val="00263EE1"/>
    <w:rsid w:val="00264927"/>
    <w:rsid w:val="00267C63"/>
    <w:rsid w:val="00271F54"/>
    <w:rsid w:val="00277301"/>
    <w:rsid w:val="00283B23"/>
    <w:rsid w:val="00284DB0"/>
    <w:rsid w:val="00286D85"/>
    <w:rsid w:val="00290AB8"/>
    <w:rsid w:val="002915ED"/>
    <w:rsid w:val="0029354A"/>
    <w:rsid w:val="00296839"/>
    <w:rsid w:val="00297747"/>
    <w:rsid w:val="00297795"/>
    <w:rsid w:val="002A0023"/>
    <w:rsid w:val="002A2ADD"/>
    <w:rsid w:val="002A3148"/>
    <w:rsid w:val="002A3E7A"/>
    <w:rsid w:val="002A6014"/>
    <w:rsid w:val="002A6E5C"/>
    <w:rsid w:val="002B122D"/>
    <w:rsid w:val="002B1DAC"/>
    <w:rsid w:val="002C2D49"/>
    <w:rsid w:val="002C6953"/>
    <w:rsid w:val="002C6B20"/>
    <w:rsid w:val="002C7CC4"/>
    <w:rsid w:val="002D00D1"/>
    <w:rsid w:val="002D2487"/>
    <w:rsid w:val="002E1959"/>
    <w:rsid w:val="002E29F7"/>
    <w:rsid w:val="002E47AE"/>
    <w:rsid w:val="002E486A"/>
    <w:rsid w:val="002E6874"/>
    <w:rsid w:val="002E700F"/>
    <w:rsid w:val="002F02D0"/>
    <w:rsid w:val="002F3A05"/>
    <w:rsid w:val="00301A77"/>
    <w:rsid w:val="003032F5"/>
    <w:rsid w:val="003038CE"/>
    <w:rsid w:val="003044FA"/>
    <w:rsid w:val="00307EDB"/>
    <w:rsid w:val="003102CA"/>
    <w:rsid w:val="003103CF"/>
    <w:rsid w:val="0031358D"/>
    <w:rsid w:val="003148C0"/>
    <w:rsid w:val="00315693"/>
    <w:rsid w:val="003162C1"/>
    <w:rsid w:val="00316B29"/>
    <w:rsid w:val="00321DB4"/>
    <w:rsid w:val="003246E7"/>
    <w:rsid w:val="00333189"/>
    <w:rsid w:val="003337DA"/>
    <w:rsid w:val="003353BE"/>
    <w:rsid w:val="00336544"/>
    <w:rsid w:val="00342F75"/>
    <w:rsid w:val="003435FC"/>
    <w:rsid w:val="0034727A"/>
    <w:rsid w:val="00351342"/>
    <w:rsid w:val="003567CC"/>
    <w:rsid w:val="00357CF9"/>
    <w:rsid w:val="003636E3"/>
    <w:rsid w:val="00364B2E"/>
    <w:rsid w:val="00367659"/>
    <w:rsid w:val="00367A1E"/>
    <w:rsid w:val="00376373"/>
    <w:rsid w:val="00381C05"/>
    <w:rsid w:val="00385E43"/>
    <w:rsid w:val="00387CAB"/>
    <w:rsid w:val="00391415"/>
    <w:rsid w:val="003A1B92"/>
    <w:rsid w:val="003A2924"/>
    <w:rsid w:val="003A6B74"/>
    <w:rsid w:val="003B0DA2"/>
    <w:rsid w:val="003B3F0E"/>
    <w:rsid w:val="003B5201"/>
    <w:rsid w:val="003B5F50"/>
    <w:rsid w:val="003B6777"/>
    <w:rsid w:val="003B6BD4"/>
    <w:rsid w:val="003B7A1A"/>
    <w:rsid w:val="003C14D0"/>
    <w:rsid w:val="003C5434"/>
    <w:rsid w:val="003C6AAD"/>
    <w:rsid w:val="003D20F2"/>
    <w:rsid w:val="003D7202"/>
    <w:rsid w:val="003E1D9A"/>
    <w:rsid w:val="003E410B"/>
    <w:rsid w:val="003E4F92"/>
    <w:rsid w:val="003E50BC"/>
    <w:rsid w:val="003E59FC"/>
    <w:rsid w:val="003F0289"/>
    <w:rsid w:val="003F22C7"/>
    <w:rsid w:val="003F31B3"/>
    <w:rsid w:val="003F448C"/>
    <w:rsid w:val="003F5B56"/>
    <w:rsid w:val="003F677A"/>
    <w:rsid w:val="004018E4"/>
    <w:rsid w:val="004139C9"/>
    <w:rsid w:val="00421309"/>
    <w:rsid w:val="0042549F"/>
    <w:rsid w:val="004267A6"/>
    <w:rsid w:val="00427F7F"/>
    <w:rsid w:val="00431937"/>
    <w:rsid w:val="0043735F"/>
    <w:rsid w:val="00437655"/>
    <w:rsid w:val="004414CE"/>
    <w:rsid w:val="0044240E"/>
    <w:rsid w:val="00442B3A"/>
    <w:rsid w:val="00443060"/>
    <w:rsid w:val="00445094"/>
    <w:rsid w:val="004539CD"/>
    <w:rsid w:val="00453A58"/>
    <w:rsid w:val="004540E9"/>
    <w:rsid w:val="00454FB6"/>
    <w:rsid w:val="004570A4"/>
    <w:rsid w:val="00460787"/>
    <w:rsid w:val="0047053C"/>
    <w:rsid w:val="00472EF2"/>
    <w:rsid w:val="00474CEB"/>
    <w:rsid w:val="004760EC"/>
    <w:rsid w:val="00477B41"/>
    <w:rsid w:val="00480662"/>
    <w:rsid w:val="004851FE"/>
    <w:rsid w:val="00485834"/>
    <w:rsid w:val="00487A59"/>
    <w:rsid w:val="00490326"/>
    <w:rsid w:val="0049132F"/>
    <w:rsid w:val="004A5A86"/>
    <w:rsid w:val="004A5CAB"/>
    <w:rsid w:val="004A5D24"/>
    <w:rsid w:val="004B21F1"/>
    <w:rsid w:val="004B38FB"/>
    <w:rsid w:val="004B4458"/>
    <w:rsid w:val="004C25BB"/>
    <w:rsid w:val="004C7AF9"/>
    <w:rsid w:val="004D2648"/>
    <w:rsid w:val="004D45D2"/>
    <w:rsid w:val="004D515F"/>
    <w:rsid w:val="004D5E51"/>
    <w:rsid w:val="004D6CA3"/>
    <w:rsid w:val="004E251F"/>
    <w:rsid w:val="004E6B53"/>
    <w:rsid w:val="004F0169"/>
    <w:rsid w:val="004F2E76"/>
    <w:rsid w:val="004F316B"/>
    <w:rsid w:val="004F4B87"/>
    <w:rsid w:val="004F57EC"/>
    <w:rsid w:val="005007E3"/>
    <w:rsid w:val="0050193F"/>
    <w:rsid w:val="005175C5"/>
    <w:rsid w:val="005178AA"/>
    <w:rsid w:val="005240AA"/>
    <w:rsid w:val="0052491E"/>
    <w:rsid w:val="00524C09"/>
    <w:rsid w:val="005331A6"/>
    <w:rsid w:val="005417C9"/>
    <w:rsid w:val="00545053"/>
    <w:rsid w:val="00545C35"/>
    <w:rsid w:val="00547F7F"/>
    <w:rsid w:val="00555504"/>
    <w:rsid w:val="00557C01"/>
    <w:rsid w:val="005618B3"/>
    <w:rsid w:val="00562832"/>
    <w:rsid w:val="00562878"/>
    <w:rsid w:val="00563229"/>
    <w:rsid w:val="0056718C"/>
    <w:rsid w:val="005744BE"/>
    <w:rsid w:val="00580FDB"/>
    <w:rsid w:val="005823AA"/>
    <w:rsid w:val="00582768"/>
    <w:rsid w:val="005830CA"/>
    <w:rsid w:val="005850DA"/>
    <w:rsid w:val="00585EF6"/>
    <w:rsid w:val="00587273"/>
    <w:rsid w:val="005913E5"/>
    <w:rsid w:val="00591DC7"/>
    <w:rsid w:val="00592AA5"/>
    <w:rsid w:val="00593BF5"/>
    <w:rsid w:val="00595830"/>
    <w:rsid w:val="005A48AF"/>
    <w:rsid w:val="005A7471"/>
    <w:rsid w:val="005B54A2"/>
    <w:rsid w:val="005B5A0F"/>
    <w:rsid w:val="005C0204"/>
    <w:rsid w:val="005C4183"/>
    <w:rsid w:val="005D07C1"/>
    <w:rsid w:val="005D7CC6"/>
    <w:rsid w:val="005E1E3C"/>
    <w:rsid w:val="005E2532"/>
    <w:rsid w:val="005F4DE2"/>
    <w:rsid w:val="00610779"/>
    <w:rsid w:val="00611F94"/>
    <w:rsid w:val="00613694"/>
    <w:rsid w:val="006136D5"/>
    <w:rsid w:val="006154A0"/>
    <w:rsid w:val="006161D7"/>
    <w:rsid w:val="00623DC3"/>
    <w:rsid w:val="00623E6C"/>
    <w:rsid w:val="00624EDD"/>
    <w:rsid w:val="00627D49"/>
    <w:rsid w:val="0063015E"/>
    <w:rsid w:val="00631A57"/>
    <w:rsid w:val="00632090"/>
    <w:rsid w:val="006338D5"/>
    <w:rsid w:val="00635E22"/>
    <w:rsid w:val="00637562"/>
    <w:rsid w:val="00641575"/>
    <w:rsid w:val="006446CA"/>
    <w:rsid w:val="006470DB"/>
    <w:rsid w:val="00651C43"/>
    <w:rsid w:val="006524BE"/>
    <w:rsid w:val="0065485F"/>
    <w:rsid w:val="00656ABD"/>
    <w:rsid w:val="00664D21"/>
    <w:rsid w:val="00665AE0"/>
    <w:rsid w:val="00665B7B"/>
    <w:rsid w:val="0066634A"/>
    <w:rsid w:val="00670C5D"/>
    <w:rsid w:val="00670F10"/>
    <w:rsid w:val="00672EE8"/>
    <w:rsid w:val="00673864"/>
    <w:rsid w:val="0067472F"/>
    <w:rsid w:val="00677589"/>
    <w:rsid w:val="0068380C"/>
    <w:rsid w:val="0069395A"/>
    <w:rsid w:val="00695690"/>
    <w:rsid w:val="006A2A96"/>
    <w:rsid w:val="006A43BB"/>
    <w:rsid w:val="006B1087"/>
    <w:rsid w:val="006B591E"/>
    <w:rsid w:val="006B7097"/>
    <w:rsid w:val="006C02AF"/>
    <w:rsid w:val="006C481F"/>
    <w:rsid w:val="006D30AA"/>
    <w:rsid w:val="006D38D5"/>
    <w:rsid w:val="006D4527"/>
    <w:rsid w:val="006D6D08"/>
    <w:rsid w:val="006E433C"/>
    <w:rsid w:val="006F0723"/>
    <w:rsid w:val="006F32A0"/>
    <w:rsid w:val="006F4308"/>
    <w:rsid w:val="0070210C"/>
    <w:rsid w:val="007040AF"/>
    <w:rsid w:val="00707F9B"/>
    <w:rsid w:val="00710AC4"/>
    <w:rsid w:val="00711823"/>
    <w:rsid w:val="00715CD7"/>
    <w:rsid w:val="0071608B"/>
    <w:rsid w:val="00716976"/>
    <w:rsid w:val="007217E4"/>
    <w:rsid w:val="00731B50"/>
    <w:rsid w:val="0073216E"/>
    <w:rsid w:val="00736EAD"/>
    <w:rsid w:val="00737A54"/>
    <w:rsid w:val="00742166"/>
    <w:rsid w:val="0074232F"/>
    <w:rsid w:val="007432D1"/>
    <w:rsid w:val="00743395"/>
    <w:rsid w:val="0074665B"/>
    <w:rsid w:val="00747370"/>
    <w:rsid w:val="00751D94"/>
    <w:rsid w:val="00756501"/>
    <w:rsid w:val="0076032C"/>
    <w:rsid w:val="007608BC"/>
    <w:rsid w:val="007611C0"/>
    <w:rsid w:val="00774ABD"/>
    <w:rsid w:val="0077776F"/>
    <w:rsid w:val="007800AA"/>
    <w:rsid w:val="007813EC"/>
    <w:rsid w:val="00781D88"/>
    <w:rsid w:val="00782702"/>
    <w:rsid w:val="00782951"/>
    <w:rsid w:val="007835CD"/>
    <w:rsid w:val="00783D67"/>
    <w:rsid w:val="007846D5"/>
    <w:rsid w:val="00786080"/>
    <w:rsid w:val="00787D87"/>
    <w:rsid w:val="0079170F"/>
    <w:rsid w:val="00792FBE"/>
    <w:rsid w:val="00793710"/>
    <w:rsid w:val="0079389A"/>
    <w:rsid w:val="00793C77"/>
    <w:rsid w:val="00793E55"/>
    <w:rsid w:val="0079702B"/>
    <w:rsid w:val="007A08E6"/>
    <w:rsid w:val="007A2555"/>
    <w:rsid w:val="007A3D63"/>
    <w:rsid w:val="007A4248"/>
    <w:rsid w:val="007A4DE2"/>
    <w:rsid w:val="007A5580"/>
    <w:rsid w:val="007A5FC0"/>
    <w:rsid w:val="007A74CF"/>
    <w:rsid w:val="007B0615"/>
    <w:rsid w:val="007B191A"/>
    <w:rsid w:val="007B361F"/>
    <w:rsid w:val="007B6D9A"/>
    <w:rsid w:val="007C50A6"/>
    <w:rsid w:val="007C5391"/>
    <w:rsid w:val="007C68D3"/>
    <w:rsid w:val="007C7AF7"/>
    <w:rsid w:val="007D0146"/>
    <w:rsid w:val="007D09EB"/>
    <w:rsid w:val="007D38E8"/>
    <w:rsid w:val="007D6691"/>
    <w:rsid w:val="007D750F"/>
    <w:rsid w:val="007D7D6F"/>
    <w:rsid w:val="007E414C"/>
    <w:rsid w:val="007E6F9A"/>
    <w:rsid w:val="007E757C"/>
    <w:rsid w:val="007F4698"/>
    <w:rsid w:val="00801823"/>
    <w:rsid w:val="008030CC"/>
    <w:rsid w:val="008040FE"/>
    <w:rsid w:val="008048B4"/>
    <w:rsid w:val="00805E73"/>
    <w:rsid w:val="008074C9"/>
    <w:rsid w:val="00810173"/>
    <w:rsid w:val="008126B2"/>
    <w:rsid w:val="00815078"/>
    <w:rsid w:val="00817CAB"/>
    <w:rsid w:val="00821FA0"/>
    <w:rsid w:val="008242B2"/>
    <w:rsid w:val="00825EE8"/>
    <w:rsid w:val="00826B88"/>
    <w:rsid w:val="00826F66"/>
    <w:rsid w:val="00827977"/>
    <w:rsid w:val="008310CE"/>
    <w:rsid w:val="0083675E"/>
    <w:rsid w:val="00840068"/>
    <w:rsid w:val="00840E51"/>
    <w:rsid w:val="00841668"/>
    <w:rsid w:val="00842899"/>
    <w:rsid w:val="00842929"/>
    <w:rsid w:val="00844B71"/>
    <w:rsid w:val="008454C7"/>
    <w:rsid w:val="008454E1"/>
    <w:rsid w:val="008462EF"/>
    <w:rsid w:val="0085176F"/>
    <w:rsid w:val="00855E29"/>
    <w:rsid w:val="008625F8"/>
    <w:rsid w:val="008637C7"/>
    <w:rsid w:val="00866AAB"/>
    <w:rsid w:val="00867182"/>
    <w:rsid w:val="008715EB"/>
    <w:rsid w:val="00872EE0"/>
    <w:rsid w:val="00880846"/>
    <w:rsid w:val="0088365A"/>
    <w:rsid w:val="00886B8D"/>
    <w:rsid w:val="008A0292"/>
    <w:rsid w:val="008A2EBE"/>
    <w:rsid w:val="008A71D0"/>
    <w:rsid w:val="008A7AA2"/>
    <w:rsid w:val="008B1D93"/>
    <w:rsid w:val="008B2E80"/>
    <w:rsid w:val="008B40CA"/>
    <w:rsid w:val="008B4401"/>
    <w:rsid w:val="008B491C"/>
    <w:rsid w:val="008B59E0"/>
    <w:rsid w:val="008B5C9F"/>
    <w:rsid w:val="008B6B7E"/>
    <w:rsid w:val="008C20D9"/>
    <w:rsid w:val="008D033F"/>
    <w:rsid w:val="008D2642"/>
    <w:rsid w:val="008D6D88"/>
    <w:rsid w:val="008D7EF2"/>
    <w:rsid w:val="008E18A7"/>
    <w:rsid w:val="008E3AC0"/>
    <w:rsid w:val="008E54B8"/>
    <w:rsid w:val="008E6761"/>
    <w:rsid w:val="008F0866"/>
    <w:rsid w:val="008F0A96"/>
    <w:rsid w:val="008F26E4"/>
    <w:rsid w:val="008F4342"/>
    <w:rsid w:val="008F4AB6"/>
    <w:rsid w:val="008F588B"/>
    <w:rsid w:val="009011D3"/>
    <w:rsid w:val="0090217C"/>
    <w:rsid w:val="00902B4C"/>
    <w:rsid w:val="00904C68"/>
    <w:rsid w:val="00905C94"/>
    <w:rsid w:val="00905D05"/>
    <w:rsid w:val="00906AC3"/>
    <w:rsid w:val="00910FF2"/>
    <w:rsid w:val="009111C8"/>
    <w:rsid w:val="009127E8"/>
    <w:rsid w:val="00914E21"/>
    <w:rsid w:val="009159B6"/>
    <w:rsid w:val="009225D0"/>
    <w:rsid w:val="00922E9F"/>
    <w:rsid w:val="00923581"/>
    <w:rsid w:val="00926116"/>
    <w:rsid w:val="00926460"/>
    <w:rsid w:val="009324D8"/>
    <w:rsid w:val="00934CAC"/>
    <w:rsid w:val="009427CA"/>
    <w:rsid w:val="00944092"/>
    <w:rsid w:val="0094450E"/>
    <w:rsid w:val="00944615"/>
    <w:rsid w:val="00946223"/>
    <w:rsid w:val="00951037"/>
    <w:rsid w:val="00953087"/>
    <w:rsid w:val="009531A5"/>
    <w:rsid w:val="00956231"/>
    <w:rsid w:val="00957CBA"/>
    <w:rsid w:val="009626FA"/>
    <w:rsid w:val="009653DE"/>
    <w:rsid w:val="00966296"/>
    <w:rsid w:val="009675F6"/>
    <w:rsid w:val="00970F00"/>
    <w:rsid w:val="00971B39"/>
    <w:rsid w:val="00973149"/>
    <w:rsid w:val="00974FAE"/>
    <w:rsid w:val="0097675E"/>
    <w:rsid w:val="009821C9"/>
    <w:rsid w:val="009842D8"/>
    <w:rsid w:val="0098511E"/>
    <w:rsid w:val="00986378"/>
    <w:rsid w:val="009921E8"/>
    <w:rsid w:val="009927A0"/>
    <w:rsid w:val="00995BAF"/>
    <w:rsid w:val="0099743F"/>
    <w:rsid w:val="009A32F8"/>
    <w:rsid w:val="009A33D9"/>
    <w:rsid w:val="009B1E3F"/>
    <w:rsid w:val="009B3E3A"/>
    <w:rsid w:val="009B7253"/>
    <w:rsid w:val="009C3367"/>
    <w:rsid w:val="009C51E2"/>
    <w:rsid w:val="009C61F8"/>
    <w:rsid w:val="009D13A9"/>
    <w:rsid w:val="009D15E1"/>
    <w:rsid w:val="009D31B5"/>
    <w:rsid w:val="009D5450"/>
    <w:rsid w:val="009E5D0F"/>
    <w:rsid w:val="009E7112"/>
    <w:rsid w:val="009E7AE5"/>
    <w:rsid w:val="009F0DBD"/>
    <w:rsid w:val="009F47FB"/>
    <w:rsid w:val="009F6DCC"/>
    <w:rsid w:val="00A01F00"/>
    <w:rsid w:val="00A06708"/>
    <w:rsid w:val="00A0691E"/>
    <w:rsid w:val="00A110E2"/>
    <w:rsid w:val="00A13415"/>
    <w:rsid w:val="00A15EAB"/>
    <w:rsid w:val="00A16402"/>
    <w:rsid w:val="00A20033"/>
    <w:rsid w:val="00A20B47"/>
    <w:rsid w:val="00A347A7"/>
    <w:rsid w:val="00A34D95"/>
    <w:rsid w:val="00A35A16"/>
    <w:rsid w:val="00A36F68"/>
    <w:rsid w:val="00A418F9"/>
    <w:rsid w:val="00A468A3"/>
    <w:rsid w:val="00A52B62"/>
    <w:rsid w:val="00A54A69"/>
    <w:rsid w:val="00A5620A"/>
    <w:rsid w:val="00A61631"/>
    <w:rsid w:val="00A634CC"/>
    <w:rsid w:val="00A6693D"/>
    <w:rsid w:val="00A70757"/>
    <w:rsid w:val="00A70D69"/>
    <w:rsid w:val="00A71923"/>
    <w:rsid w:val="00A72557"/>
    <w:rsid w:val="00A7526B"/>
    <w:rsid w:val="00A81353"/>
    <w:rsid w:val="00A814A6"/>
    <w:rsid w:val="00A8288D"/>
    <w:rsid w:val="00A84C5B"/>
    <w:rsid w:val="00A874A9"/>
    <w:rsid w:val="00A91316"/>
    <w:rsid w:val="00A935D4"/>
    <w:rsid w:val="00A938DB"/>
    <w:rsid w:val="00A93B5B"/>
    <w:rsid w:val="00A943B3"/>
    <w:rsid w:val="00A94BF0"/>
    <w:rsid w:val="00AA102B"/>
    <w:rsid w:val="00AA16E1"/>
    <w:rsid w:val="00AA50F4"/>
    <w:rsid w:val="00AA716F"/>
    <w:rsid w:val="00AB0098"/>
    <w:rsid w:val="00AB5BB2"/>
    <w:rsid w:val="00AB6A68"/>
    <w:rsid w:val="00AC0D6F"/>
    <w:rsid w:val="00AC16FA"/>
    <w:rsid w:val="00AC22EF"/>
    <w:rsid w:val="00AC6198"/>
    <w:rsid w:val="00AD108D"/>
    <w:rsid w:val="00AD16C0"/>
    <w:rsid w:val="00AD4F89"/>
    <w:rsid w:val="00AE158C"/>
    <w:rsid w:val="00AE559D"/>
    <w:rsid w:val="00AE7406"/>
    <w:rsid w:val="00AE7F47"/>
    <w:rsid w:val="00AF097D"/>
    <w:rsid w:val="00AF1344"/>
    <w:rsid w:val="00AF5546"/>
    <w:rsid w:val="00B01139"/>
    <w:rsid w:val="00B038BD"/>
    <w:rsid w:val="00B05E67"/>
    <w:rsid w:val="00B06612"/>
    <w:rsid w:val="00B1037D"/>
    <w:rsid w:val="00B10BAD"/>
    <w:rsid w:val="00B16DF5"/>
    <w:rsid w:val="00B258D1"/>
    <w:rsid w:val="00B3403E"/>
    <w:rsid w:val="00B349A5"/>
    <w:rsid w:val="00B35308"/>
    <w:rsid w:val="00B36DF4"/>
    <w:rsid w:val="00B60F59"/>
    <w:rsid w:val="00B63022"/>
    <w:rsid w:val="00B73F29"/>
    <w:rsid w:val="00B77291"/>
    <w:rsid w:val="00B8378F"/>
    <w:rsid w:val="00B84626"/>
    <w:rsid w:val="00B84DD0"/>
    <w:rsid w:val="00B86F7D"/>
    <w:rsid w:val="00B87B1F"/>
    <w:rsid w:val="00B9149C"/>
    <w:rsid w:val="00B9646F"/>
    <w:rsid w:val="00B97F86"/>
    <w:rsid w:val="00BA56ED"/>
    <w:rsid w:val="00BA5D9B"/>
    <w:rsid w:val="00BA6FFB"/>
    <w:rsid w:val="00BB055F"/>
    <w:rsid w:val="00BB522B"/>
    <w:rsid w:val="00BB621A"/>
    <w:rsid w:val="00BC103D"/>
    <w:rsid w:val="00BC38BE"/>
    <w:rsid w:val="00BC437B"/>
    <w:rsid w:val="00BC4AF8"/>
    <w:rsid w:val="00BC5D40"/>
    <w:rsid w:val="00BD30B3"/>
    <w:rsid w:val="00BD5BA2"/>
    <w:rsid w:val="00BD75CD"/>
    <w:rsid w:val="00BE17FE"/>
    <w:rsid w:val="00BE647B"/>
    <w:rsid w:val="00BF1165"/>
    <w:rsid w:val="00BF1AF7"/>
    <w:rsid w:val="00BF2228"/>
    <w:rsid w:val="00BF64DD"/>
    <w:rsid w:val="00BF75BC"/>
    <w:rsid w:val="00C04E13"/>
    <w:rsid w:val="00C05B45"/>
    <w:rsid w:val="00C06A44"/>
    <w:rsid w:val="00C07B64"/>
    <w:rsid w:val="00C17147"/>
    <w:rsid w:val="00C20568"/>
    <w:rsid w:val="00C2193B"/>
    <w:rsid w:val="00C21988"/>
    <w:rsid w:val="00C228EA"/>
    <w:rsid w:val="00C24252"/>
    <w:rsid w:val="00C34864"/>
    <w:rsid w:val="00C34A43"/>
    <w:rsid w:val="00C41644"/>
    <w:rsid w:val="00C4488B"/>
    <w:rsid w:val="00C516C0"/>
    <w:rsid w:val="00C5461E"/>
    <w:rsid w:val="00C6416A"/>
    <w:rsid w:val="00C65F5F"/>
    <w:rsid w:val="00C7001B"/>
    <w:rsid w:val="00C705D1"/>
    <w:rsid w:val="00C722A2"/>
    <w:rsid w:val="00C74FDF"/>
    <w:rsid w:val="00C801B5"/>
    <w:rsid w:val="00C81051"/>
    <w:rsid w:val="00C85495"/>
    <w:rsid w:val="00C86553"/>
    <w:rsid w:val="00C86652"/>
    <w:rsid w:val="00C86E86"/>
    <w:rsid w:val="00C87266"/>
    <w:rsid w:val="00C92809"/>
    <w:rsid w:val="00C97D1C"/>
    <w:rsid w:val="00CA2E1E"/>
    <w:rsid w:val="00CA4F2E"/>
    <w:rsid w:val="00CA661F"/>
    <w:rsid w:val="00CB06D3"/>
    <w:rsid w:val="00CB0BAF"/>
    <w:rsid w:val="00CB48D3"/>
    <w:rsid w:val="00CB6051"/>
    <w:rsid w:val="00CB61A6"/>
    <w:rsid w:val="00CB67C4"/>
    <w:rsid w:val="00CC1BA1"/>
    <w:rsid w:val="00CC3ACE"/>
    <w:rsid w:val="00CC4628"/>
    <w:rsid w:val="00CC68E9"/>
    <w:rsid w:val="00CD12B5"/>
    <w:rsid w:val="00CD42E5"/>
    <w:rsid w:val="00CD61AE"/>
    <w:rsid w:val="00CD7106"/>
    <w:rsid w:val="00CD773A"/>
    <w:rsid w:val="00CF32D4"/>
    <w:rsid w:val="00D00743"/>
    <w:rsid w:val="00D01AEE"/>
    <w:rsid w:val="00D05AC4"/>
    <w:rsid w:val="00D05E5D"/>
    <w:rsid w:val="00D10505"/>
    <w:rsid w:val="00D12D9C"/>
    <w:rsid w:val="00D132C8"/>
    <w:rsid w:val="00D1350F"/>
    <w:rsid w:val="00D16302"/>
    <w:rsid w:val="00D169C6"/>
    <w:rsid w:val="00D24E46"/>
    <w:rsid w:val="00D25E08"/>
    <w:rsid w:val="00D3441B"/>
    <w:rsid w:val="00D35853"/>
    <w:rsid w:val="00D35E8F"/>
    <w:rsid w:val="00D37A5E"/>
    <w:rsid w:val="00D41100"/>
    <w:rsid w:val="00D43956"/>
    <w:rsid w:val="00D463B1"/>
    <w:rsid w:val="00D46949"/>
    <w:rsid w:val="00D46F56"/>
    <w:rsid w:val="00D512E4"/>
    <w:rsid w:val="00D5546F"/>
    <w:rsid w:val="00D60507"/>
    <w:rsid w:val="00D67AE5"/>
    <w:rsid w:val="00D7082C"/>
    <w:rsid w:val="00D718B7"/>
    <w:rsid w:val="00D75768"/>
    <w:rsid w:val="00D771FB"/>
    <w:rsid w:val="00D77E8A"/>
    <w:rsid w:val="00D80F04"/>
    <w:rsid w:val="00D84A06"/>
    <w:rsid w:val="00D93979"/>
    <w:rsid w:val="00D945F4"/>
    <w:rsid w:val="00D966E7"/>
    <w:rsid w:val="00D97363"/>
    <w:rsid w:val="00DA0E9F"/>
    <w:rsid w:val="00DB0486"/>
    <w:rsid w:val="00DB2ACB"/>
    <w:rsid w:val="00DB46C6"/>
    <w:rsid w:val="00DB69AA"/>
    <w:rsid w:val="00DC44E4"/>
    <w:rsid w:val="00DD0632"/>
    <w:rsid w:val="00DD1668"/>
    <w:rsid w:val="00DD7C23"/>
    <w:rsid w:val="00DE0C1C"/>
    <w:rsid w:val="00DE2077"/>
    <w:rsid w:val="00DE4BC2"/>
    <w:rsid w:val="00DE4BDE"/>
    <w:rsid w:val="00DE5E3E"/>
    <w:rsid w:val="00DE6409"/>
    <w:rsid w:val="00DE6D83"/>
    <w:rsid w:val="00DE73B7"/>
    <w:rsid w:val="00DF012E"/>
    <w:rsid w:val="00DF106D"/>
    <w:rsid w:val="00DF2043"/>
    <w:rsid w:val="00DF2862"/>
    <w:rsid w:val="00DF4B51"/>
    <w:rsid w:val="00DF5113"/>
    <w:rsid w:val="00E001AC"/>
    <w:rsid w:val="00E00C3F"/>
    <w:rsid w:val="00E06AFF"/>
    <w:rsid w:val="00E075FA"/>
    <w:rsid w:val="00E1544C"/>
    <w:rsid w:val="00E172CD"/>
    <w:rsid w:val="00E21EB8"/>
    <w:rsid w:val="00E23831"/>
    <w:rsid w:val="00E23F4B"/>
    <w:rsid w:val="00E26E3C"/>
    <w:rsid w:val="00E26E90"/>
    <w:rsid w:val="00E27A96"/>
    <w:rsid w:val="00E30F30"/>
    <w:rsid w:val="00E33A10"/>
    <w:rsid w:val="00E34102"/>
    <w:rsid w:val="00E36660"/>
    <w:rsid w:val="00E4021A"/>
    <w:rsid w:val="00E44790"/>
    <w:rsid w:val="00E451DD"/>
    <w:rsid w:val="00E476C3"/>
    <w:rsid w:val="00E5094F"/>
    <w:rsid w:val="00E55BCE"/>
    <w:rsid w:val="00E603FC"/>
    <w:rsid w:val="00E6071A"/>
    <w:rsid w:val="00E6116C"/>
    <w:rsid w:val="00E61FAC"/>
    <w:rsid w:val="00E643E9"/>
    <w:rsid w:val="00E67532"/>
    <w:rsid w:val="00E74146"/>
    <w:rsid w:val="00E84260"/>
    <w:rsid w:val="00E867B3"/>
    <w:rsid w:val="00E87154"/>
    <w:rsid w:val="00E930B9"/>
    <w:rsid w:val="00E942A2"/>
    <w:rsid w:val="00E944FF"/>
    <w:rsid w:val="00E96954"/>
    <w:rsid w:val="00E96EAF"/>
    <w:rsid w:val="00EA11CF"/>
    <w:rsid w:val="00EA2A30"/>
    <w:rsid w:val="00EA3909"/>
    <w:rsid w:val="00EA5A3F"/>
    <w:rsid w:val="00EA7A56"/>
    <w:rsid w:val="00EB0209"/>
    <w:rsid w:val="00EB403F"/>
    <w:rsid w:val="00EB51DC"/>
    <w:rsid w:val="00EB5269"/>
    <w:rsid w:val="00EB793D"/>
    <w:rsid w:val="00EC0C30"/>
    <w:rsid w:val="00EC4C8D"/>
    <w:rsid w:val="00EC5894"/>
    <w:rsid w:val="00EC6E20"/>
    <w:rsid w:val="00ED21D8"/>
    <w:rsid w:val="00ED650A"/>
    <w:rsid w:val="00EE1CBE"/>
    <w:rsid w:val="00EE3615"/>
    <w:rsid w:val="00EE5714"/>
    <w:rsid w:val="00EE7FA4"/>
    <w:rsid w:val="00EF03CF"/>
    <w:rsid w:val="00EF1EAE"/>
    <w:rsid w:val="00EF386C"/>
    <w:rsid w:val="00EF73C0"/>
    <w:rsid w:val="00F00A03"/>
    <w:rsid w:val="00F00AFB"/>
    <w:rsid w:val="00F06AF2"/>
    <w:rsid w:val="00F07A68"/>
    <w:rsid w:val="00F13BA9"/>
    <w:rsid w:val="00F14D75"/>
    <w:rsid w:val="00F161EA"/>
    <w:rsid w:val="00F17004"/>
    <w:rsid w:val="00F239F7"/>
    <w:rsid w:val="00F24792"/>
    <w:rsid w:val="00F26051"/>
    <w:rsid w:val="00F2746C"/>
    <w:rsid w:val="00F31663"/>
    <w:rsid w:val="00F344B8"/>
    <w:rsid w:val="00F3491C"/>
    <w:rsid w:val="00F35B8F"/>
    <w:rsid w:val="00F4073D"/>
    <w:rsid w:val="00F40BCA"/>
    <w:rsid w:val="00F41CD9"/>
    <w:rsid w:val="00F42348"/>
    <w:rsid w:val="00F4271C"/>
    <w:rsid w:val="00F47E86"/>
    <w:rsid w:val="00F5168F"/>
    <w:rsid w:val="00F57428"/>
    <w:rsid w:val="00F6008A"/>
    <w:rsid w:val="00F60131"/>
    <w:rsid w:val="00F62C22"/>
    <w:rsid w:val="00F63681"/>
    <w:rsid w:val="00F63D7A"/>
    <w:rsid w:val="00F648AB"/>
    <w:rsid w:val="00F670F3"/>
    <w:rsid w:val="00F67A1D"/>
    <w:rsid w:val="00F72887"/>
    <w:rsid w:val="00F72A3C"/>
    <w:rsid w:val="00F75A6D"/>
    <w:rsid w:val="00F76ACA"/>
    <w:rsid w:val="00F802F0"/>
    <w:rsid w:val="00F82560"/>
    <w:rsid w:val="00F83A1D"/>
    <w:rsid w:val="00F8481F"/>
    <w:rsid w:val="00F86A14"/>
    <w:rsid w:val="00F8732B"/>
    <w:rsid w:val="00F91D13"/>
    <w:rsid w:val="00F9401D"/>
    <w:rsid w:val="00F94564"/>
    <w:rsid w:val="00F94819"/>
    <w:rsid w:val="00F966AB"/>
    <w:rsid w:val="00FA079A"/>
    <w:rsid w:val="00FA4E20"/>
    <w:rsid w:val="00FA750B"/>
    <w:rsid w:val="00FA7A32"/>
    <w:rsid w:val="00FA7F1E"/>
    <w:rsid w:val="00FB0A72"/>
    <w:rsid w:val="00FB0E7A"/>
    <w:rsid w:val="00FB11E7"/>
    <w:rsid w:val="00FB45C7"/>
    <w:rsid w:val="00FB4FE9"/>
    <w:rsid w:val="00FB573C"/>
    <w:rsid w:val="00FC689E"/>
    <w:rsid w:val="00FD0D8D"/>
    <w:rsid w:val="00FD4BFB"/>
    <w:rsid w:val="00FD69FF"/>
    <w:rsid w:val="00FD6CF9"/>
    <w:rsid w:val="00FE217E"/>
    <w:rsid w:val="00FE2DAD"/>
    <w:rsid w:val="00FE7259"/>
    <w:rsid w:val="00FF1CE0"/>
    <w:rsid w:val="00FF221D"/>
    <w:rsid w:val="00FF4FB0"/>
    <w:rsid w:val="00FF7069"/>
    <w:rsid w:val="00FF74B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589" fillcolor="white">
      <v:fill color="white"/>
    </o:shapedefaults>
    <o:shapelayout v:ext="edit">
      <o:idmap v:ext="edit" data="1,3,4"/>
      <o:rules v:ext="edit">
        <o:r id="V:Rule1" type="arc" idref="#_x0000_s4366"/>
        <o:r id="V:Rule2" type="arc" idref="#_x0000_s4367"/>
        <o:r id="V:Rule3" type="arc" idref="#_x0000_s4368"/>
        <o:r id="V:Rule4" type="arc" idref="#_x0000_s4374"/>
        <o:r id="V:Rule5" type="arc" idref="#_x0000_s4375"/>
        <o:r id="V:Rule6" type="arc" idref="#_x0000_s4376"/>
        <o:r id="V:Rule7" type="arc" idref="#_x0000_s4377"/>
        <o:r id="V:Rule8" type="arc" idref="#_x0000_s4378"/>
        <o:r id="V:Rule9" type="arc" idref="#_x0000_s4379"/>
        <o:r id="V:Rule10" type="arc" idref="#_x0000_s4380"/>
        <o:r id="V:Rule11" type="arc" idref="#_x0000_s4381"/>
        <o:r id="V:Rule12" type="arc" idref="#_x0000_s4382"/>
        <o:r id="V:Rule13" type="arc" idref="#_x0000_s4383"/>
        <o:r id="V:Rule14" type="connector" idref="#_x0000_s4442">
          <o:proxy start="" idref="#_x0000_s4440" connectloc="5"/>
        </o:r>
        <o:r id="V:Rule15" type="connector" idref="#_x0000_s1967"/>
        <o:r id="V:Rule16" type="connector" idref="#_x0000_s3878"/>
        <o:r id="V:Rule17" type="connector" idref="#_x0000_s3914"/>
        <o:r id="V:Rule18" type="connector" idref="#_x0000_s4249"/>
        <o:r id="V:Rule19" type="connector" idref="#_x0000_s1930"/>
        <o:r id="V:Rule20" type="connector" idref="#_x0000_s3885"/>
        <o:r id="V:Rule21" type="connector" idref="#_x0000_s4577"/>
        <o:r id="V:Rule22" type="connector" idref="#_x0000_s3691"/>
        <o:r id="V:Rule23" type="connector" idref="#_x0000_s4352"/>
        <o:r id="V:Rule24" type="connector" idref="#_x0000_s1899"/>
        <o:r id="V:Rule25" type="connector" idref="#_x0000_s3455"/>
        <o:r id="V:Rule26" type="connector" idref="#_x0000_s1872"/>
        <o:r id="V:Rule27" type="connector" idref="#_x0000_s3876"/>
        <o:r id="V:Rule28" type="connector" idref="#_x0000_s1875">
          <o:proxy start="" idref="#_x0000_s1865" connectloc="2"/>
        </o:r>
        <o:r id="V:Rule29" type="connector" idref="#_x0000_s3762"/>
        <o:r id="V:Rule30" type="connector" idref="#_x0000_s1755"/>
        <o:r id="V:Rule31" type="connector" idref="#_x0000_s3359"/>
        <o:r id="V:Rule32" type="connector" idref="#_x0000_s4578">
          <o:proxy end="" idref="#_x0000_s4514" connectloc="2"/>
        </o:r>
        <o:r id="V:Rule33" type="connector" idref="#_x0000_s3618">
          <o:proxy start="" idref="#_x0000_s3600" connectloc="2"/>
          <o:proxy end="" idref="#_x0000_s3601" connectloc="0"/>
        </o:r>
        <o:r id="V:Rule34" type="connector" idref="#_x0000_s1765">
          <o:proxy start="" idref="#_x0000_s1747" connectloc="2"/>
        </o:r>
        <o:r id="V:Rule35" type="connector" idref="#_x0000_s3361"/>
        <o:r id="V:Rule36" type="connector" idref="#_x0000_s1749"/>
        <o:r id="V:Rule37" type="connector" idref="#_x0000_s3442"/>
        <o:r id="V:Rule38" type="connector" idref="#_x0000_s3146"/>
        <o:r id="V:Rule39" type="connector" idref="#_x0000_s3865"/>
        <o:r id="V:Rule40" type="connector" idref="#_x0000_s3100"/>
        <o:r id="V:Rule41" type="connector" idref="#_x0000_s4236"/>
        <o:r id="V:Rule42" type="connector" idref="#_x0000_s4584"/>
        <o:r id="V:Rule43" type="connector" idref="#_x0000_s1871"/>
        <o:r id="V:Rule44" type="connector" idref="#_x0000_s3743"/>
        <o:r id="V:Rule45" type="connector" idref="#_x0000_s4486"/>
        <o:r id="V:Rule46" type="connector" idref="#_x0000_s3872"/>
        <o:r id="V:Rule47" type="connector" idref="#_x0000_s1759"/>
        <o:r id="V:Rule48" type="connector" idref="#_x0000_s1790"/>
        <o:r id="V:Rule49" type="connector" idref="#_x0000_s3286"/>
        <o:r id="V:Rule50" type="connector" idref="#_x0000_s1869"/>
        <o:r id="V:Rule51" type="connector" idref="#_x0000_s1761"/>
        <o:r id="V:Rule52" type="connector" idref="#_x0000_s4527"/>
        <o:r id="V:Rule53" type="connector" idref="#_x0000_s3894">
          <o:proxy end="" idref="#_x0000_s3891" connectloc="0"/>
        </o:r>
        <o:r id="V:Rule54" type="connector" idref="#_x0000_s3617">
          <o:proxy start="" idref="#_x0000_s3603" connectloc="2"/>
          <o:proxy end="" idref="#_x0000_s3615" connectloc="0"/>
        </o:r>
        <o:r id="V:Rule55" type="connector" idref="#_x0000_s4264"/>
        <o:r id="V:Rule56" type="connector" idref="#_x0000_s1777"/>
        <o:r id="V:Rule57" type="connector" idref="#_x0000_s3436"/>
        <o:r id="V:Rule58" type="connector" idref="#_x0000_s3631"/>
        <o:r id="V:Rule59" type="connector" idref="#_x0000_s3881"/>
        <o:r id="V:Rule60" type="connector" idref="#_x0000_s3877"/>
        <o:r id="V:Rule61" type="connector" idref="#_x0000_s4525"/>
        <o:r id="V:Rule62" type="connector" idref="#_x0000_s4300"/>
        <o:r id="V:Rule63" type="connector" idref="#_x0000_s2005"/>
        <o:r id="V:Rule64" type="connector" idref="#_x0000_s3831"/>
        <o:r id="V:Rule65" type="connector" idref="#_x0000_s3757"/>
        <o:r id="V:Rule66" type="connector" idref="#_x0000_s3692"/>
        <o:r id="V:Rule67" type="connector" idref="#_x0000_s3823"/>
        <o:r id="V:Rule68" type="connector" idref="#_x0000_s1587"/>
        <o:r id="V:Rule69" type="connector" idref="#_x0000_s4582"/>
        <o:r id="V:Rule70" type="connector" idref="#_x0000_s1927"/>
        <o:r id="V:Rule71" type="connector" idref="#_x0000_s4328"/>
        <o:r id="V:Rule72" type="connector" idref="#_x0000_s3848"/>
        <o:r id="V:Rule73" type="connector" idref="#_x0000_s4441">
          <o:proxy start="" idref="#_x0000_s4440" connectloc="0"/>
        </o:r>
        <o:r id="V:Rule74" type="connector" idref="#_x0000_s3441"/>
        <o:r id="V:Rule75" type="connector" idref="#_x0000_s3659"/>
        <o:r id="V:Rule76" type="connector" idref="#_x0000_s3860"/>
        <o:r id="V:Rule77" type="connector" idref="#_x0000_s4583"/>
        <o:r id="V:Rule78" type="connector" idref="#_x0000_s4503">
          <o:proxy start="" idref="#_x0000_s4496" connectloc="2"/>
          <o:proxy end="" idref="#_x0000_s4497" connectloc="0"/>
        </o:r>
        <o:r id="V:Rule79" type="connector" idref="#_x0000_s3464"/>
        <o:r id="V:Rule80" type="connector" idref="#_x0000_s3883"/>
        <o:r id="V:Rule81" type="connector" idref="#_x0000_s3453"/>
        <o:r id="V:Rule82" type="connector" idref="#_x0000_s3753"/>
        <o:r id="V:Rule83" type="connector" idref="#_x0000_s3621">
          <o:proxy start="" idref="#_x0000_s3615" connectloc="6"/>
          <o:proxy end="" idref="#_x0000_s3620" connectloc="2"/>
        </o:r>
        <o:r id="V:Rule84" type="connector" idref="#_x0000_s4234"/>
        <o:r id="V:Rule85" type="connector" idref="#_x0000_s3732"/>
        <o:r id="V:Rule86" type="connector" idref="#_x0000_s1757"/>
        <o:r id="V:Rule87" type="connector" idref="#_x0000_s3734"/>
        <o:r id="V:Rule88" type="connector" idref="#_x0000_s4506">
          <o:proxy start="" idref="#_x0000_s4499" connectloc="2"/>
          <o:proxy end="" idref="#_x0000_s4500" connectloc="0"/>
        </o:r>
        <o:r id="V:Rule89" type="connector" idref="#_x0000_s4342"/>
        <o:r id="V:Rule90" type="connector" idref="#_x0000_s4178"/>
        <o:r id="V:Rule91" type="connector" idref="#_x0000_s3925">
          <o:proxy start="" idref="#_x0000_s3915" connectloc="3"/>
        </o:r>
        <o:r id="V:Rule92" type="connector" idref="#_x0000_s4319"/>
        <o:r id="V:Rule93" type="connector" idref="#_x0000_s3924">
          <o:proxy start="" idref="#_x0000_s3912" connectloc="1"/>
        </o:r>
        <o:r id="V:Rule94" type="connector" idref="#_x0000_s3392"/>
        <o:r id="V:Rule95" type="connector" idref="#_x0000_s4507">
          <o:proxy start="" idref="#_x0000_s4500" connectloc="2"/>
          <o:proxy end="" idref="#_x0000_s4501" connectloc="0"/>
        </o:r>
        <o:r id="V:Rule96" type="connector" idref="#_x0000_s2009"/>
        <o:r id="V:Rule97" type="connector" idref="#_x0000_s1774"/>
        <o:r id="V:Rule98" type="connector" idref="#_x0000_s4320"/>
        <o:r id="V:Rule99" type="connector" idref="#_x0000_s3871"/>
        <o:r id="V:Rule100" type="connector" idref="#_x0000_s4502">
          <o:proxy start="" idref="#_x0000_s4495" connectloc="2"/>
          <o:proxy end="" idref="#_x0000_s4496" connectloc="0"/>
        </o:r>
        <o:r id="V:Rule101" type="connector" idref="#_x0000_s3829"/>
        <o:r id="V:Rule102" type="connector" idref="#_x0000_s1928"/>
        <o:r id="V:Rule103" type="connector" idref="#_x0000_s4296"/>
        <o:r id="V:Rule104" type="connector" idref="#_x0000_s3454"/>
        <o:r id="V:Rule105" type="connector" idref="#_x0000_s3610">
          <o:proxy start="" idref="#_x0000_s3598" connectloc="2"/>
          <o:proxy end="" idref="#_x0000_s3597" connectloc="0"/>
        </o:r>
        <o:r id="V:Rule106" type="connector" idref="#_x0000_s3616">
          <o:proxy start="" idref="#_x0000_s3595" connectloc="3"/>
          <o:proxy end="" idref="#_x0000_s3615" connectloc="2"/>
        </o:r>
        <o:r id="V:Rule107" type="connector" idref="#_x0000_s3145"/>
        <o:r id="V:Rule108" type="connector" idref="#_x0000_s3761"/>
        <o:r id="V:Rule109" type="connector" idref="#_x0000_s3607">
          <o:proxy start="" idref="#_x0000_s3598" connectloc="3"/>
        </o:r>
        <o:r id="V:Rule110" type="connector" idref="#_x0000_s1907">
          <o:proxy start="" idref="#_x0000_s1900" connectloc="3"/>
        </o:r>
        <o:r id="V:Rule111" type="connector" idref="#_x0000_s3833"/>
        <o:r id="V:Rule112" type="connector" idref="#_x0000_s3750"/>
        <o:r id="V:Rule113" type="connector" idref="#_x0000_s3863"/>
        <o:r id="V:Rule114" type="connector" idref="#_x0000_s1778"/>
        <o:r id="V:Rule115" type="connector" idref="#_x0000_s3304"/>
        <o:r id="V:Rule116" type="connector" idref="#_x0000_s3136"/>
        <o:r id="V:Rule117" type="connector" idref="#_x0000_s4257"/>
        <o:r id="V:Rule118" type="connector" idref="#_x0000_s3832"/>
        <o:r id="V:Rule119" type="connector" idref="#_x0000_s4235"/>
        <o:r id="V:Rule120" type="connector" idref="#_x0000_s3105"/>
        <o:r id="V:Rule121" type="connector" idref="#_x0000_s4242"/>
        <o:r id="V:Rule122" type="connector" idref="#_x0000_s4316"/>
        <o:r id="V:Rule123" type="connector" idref="#_x0000_s4299"/>
        <o:r id="V:Rule124" type="connector" idref="#_x0000_s3864"/>
        <o:r id="V:Rule125" type="connector" idref="#_x0000_s4290"/>
        <o:r id="V:Rule126" type="connector" idref="#_x0000_s1775"/>
        <o:r id="V:Rule127" type="connector" idref="#_x0000_s3825"/>
        <o:r id="V:Rule128" type="connector" idref="#_x0000_s3632">
          <o:proxy end="" idref="#_x0000_s3606" connectloc="0"/>
        </o:r>
        <o:r id="V:Rule129" type="connector" idref="#_x0000_s3741"/>
        <o:r id="V:Rule130" type="connector" idref="#_x0000_s1806">
          <o:proxy start="" idref="#_x0000_s1795" connectloc="3"/>
        </o:r>
        <o:r id="V:Rule131" type="connector" idref="#_x0000_s3664"/>
        <o:r id="V:Rule132" type="connector" idref="#_x0000_s4180"/>
        <o:r id="V:Rule133" type="connector" idref="#_x0000_s3841"/>
        <o:r id="V:Rule134" type="connector" idref="#_x0000_s1868"/>
        <o:r id="V:Rule135" type="connector" idref="#_x0000_s3440"/>
        <o:r id="V:Rule136" type="connector" idref="#_x0000_s3843"/>
        <o:r id="V:Rule137" type="connector" idref="#_x0000_s4537"/>
        <o:r id="V:Rule138" type="connector" idref="#_x0000_s3847"/>
        <o:r id="V:Rule139" type="connector" idref="#_x0000_s1799"/>
        <o:r id="V:Rule140" type="connector" idref="#_x0000_s3611">
          <o:proxy start="" idref="#_x0000_s3597" connectloc="2"/>
          <o:proxy end="" idref="#_x0000_s3596" connectloc="0"/>
        </o:r>
        <o:r id="V:Rule141" type="connector" idref="#_x0000_s3389"/>
        <o:r id="V:Rule142" type="connector" idref="#_x0000_s3174">
          <o:proxy start="" idref="#_x0000_s3167" connectloc="5"/>
          <o:proxy end="" idref="#_x0000_s3170" connectloc="1"/>
        </o:r>
        <o:r id="V:Rule143" type="connector" idref="#_x0000_s3182">
          <o:proxy end="" idref="#_x0000_s3181" connectloc="1"/>
        </o:r>
        <o:r id="V:Rule144" type="connector" idref="#_x0000_s3462"/>
        <o:r id="V:Rule145" type="connector" idref="#_x0000_s3919"/>
        <o:r id="V:Rule146" type="connector" idref="#_x0000_s1991"/>
        <o:r id="V:Rule147" type="connector" idref="#_x0000_s4176"/>
        <o:r id="V:Rule148" type="connector" idref="#_x0000_s1767"/>
        <o:r id="V:Rule149" type="connector" idref="#_x0000_s3874"/>
        <o:r id="V:Rule150" type="connector" idref="#_x0000_s4576">
          <o:proxy start="" idref="#_x0000_s4501" connectloc="2"/>
        </o:r>
        <o:r id="V:Rule151" type="connector" idref="#_x0000_s1754"/>
        <o:r id="V:Rule152" type="connector" idref="#_x0000_s1800"/>
        <o:r id="V:Rule153" type="connector" idref="#_x0000_s3736"/>
        <o:r id="V:Rule154" type="connector" idref="#_x0000_s1989"/>
        <o:r id="V:Rule155" type="connector" idref="#_x0000_s3917"/>
        <o:r id="V:Rule156" type="connector" idref="#_x0000_s3821"/>
        <o:r id="V:Rule157" type="connector" idref="#_x0000_s4179"/>
        <o:r id="V:Rule158" type="connector" idref="#_x0000_s3180">
          <o:proxy start="" idref="#_x0000_s3179" connectloc="1"/>
        </o:r>
        <o:r id="V:Rule159" type="connector" idref="#_x0000_s2011"/>
        <o:r id="V:Rule160" type="connector" idref="#_x0000_s3478"/>
        <o:r id="V:Rule161" type="connector" idref="#_x0000_s4244"/>
        <o:r id="V:Rule162" type="connector" idref="#_x0000_s4579"/>
        <o:r id="V:Rule163" type="connector" idref="#_x0000_s3733"/>
        <o:r id="V:Rule164" type="connector" idref="#_x0000_s1783"/>
        <o:r id="V:Rule165" type="connector" idref="#_x0000_s3300"/>
        <o:r id="V:Rule166" type="connector" idref="#_x0000_s3613">
          <o:proxy start="" idref="#_x0000_s3601" connectloc="3"/>
          <o:proxy end="" idref="#_x0000_s3602" connectloc="1"/>
        </o:r>
        <o:r id="V:Rule167" type="connector" idref="#_x0000_s4315"/>
        <o:r id="V:Rule168" type="connector" idref="#_x0000_s3138"/>
        <o:r id="V:Rule169" type="connector" idref="#_x0000_s4291"/>
        <o:r id="V:Rule170" type="connector" idref="#_x0000_s3438"/>
        <o:r id="V:Rule171" type="connector" idref="#_x0000_s3884"/>
        <o:r id="V:Rule172" type="connector" idref="#_x0000_s3287"/>
        <o:r id="V:Rule173" type="connector" idref="#_x0000_s1909"/>
        <o:r id="V:Rule174" type="connector" idref="#_x0000_s4558"/>
        <o:r id="V:Rule175" type="connector" idref="#_x0000_s3888"/>
        <o:r id="V:Rule176" type="connector" idref="#_x0000_s4445">
          <o:proxy start="" idref="#_x0000_s4438" connectloc="3"/>
          <o:proxy end="" idref="#_x0000_s4444" connectloc="1"/>
        </o:r>
        <o:r id="V:Rule177" type="connector" idref="#_x0000_s3690"/>
        <o:r id="V:Rule178" type="connector" idref="#_x0000_s1772"/>
        <o:r id="V:Rule179" type="connector" idref="#_x0000_s3742"/>
        <o:r id="V:Rule180" type="connector" idref="#_x0000_s3688"/>
        <o:r id="V:Rule181" type="connector" idref="#_x0000_s4192"/>
        <o:r id="V:Rule182" type="connector" idref="#_x0000_s3153"/>
        <o:r id="V:Rule183" type="connector" idref="#_x0000_s2012"/>
        <o:r id="V:Rule184" type="connector" idref="#_x0000_s3612">
          <o:proxy start="" idref="#_x0000_s3599" connectloc="3"/>
          <o:proxy end="" idref="#_x0000_s3601" connectloc="1"/>
        </o:r>
        <o:r id="V:Rule185" type="connector" idref="#_x0000_s3614">
          <o:proxy start="" idref="#_x0000_s3602" connectloc="3"/>
          <o:proxy end="" idref="#_x0000_s3603" connectloc="1"/>
        </o:r>
        <o:r id="V:Rule186" type="connector" idref="#_x0000_s3609"/>
        <o:r id="V:Rule187" type="connector" idref="#_x0000_s3747"/>
        <o:r id="V:Rule188" type="connector" idref="#_x0000_s1998"/>
        <o:r id="V:Rule189" type="connector" idref="#_x0000_s1866"/>
        <o:r id="V:Rule190" type="connector" idref="#_x0000_s3660"/>
        <o:r id="V:Rule191" type="connector" idref="#_x0000_s3302"/>
        <o:r id="V:Rule192" type="connector" idref="#_x0000_s3687"/>
        <o:r id="V:Rule193" type="connector" idref="#_x0000_s4250"/>
        <o:r id="V:Rule194" type="connector" idref="#_x0000_s3630">
          <o:proxy start="" idref="#_x0000_s3608" connectloc="1"/>
          <o:proxy end="" idref="#_x0000_s3606" connectloc="3"/>
        </o:r>
        <o:r id="V:Rule195" type="connector" idref="#_x0000_s3745"/>
        <o:r id="V:Rule196" type="connector" idref="#_x0000_s3699">
          <o:proxy end="" idref="#_x0000_s3682" connectloc="3"/>
        </o:r>
        <o:r id="V:Rule197" type="connector" idref="#_x0000_s1770"/>
        <o:r id="V:Rule198" type="connector" idref="#_x0000_s4265"/>
        <o:r id="V:Rule199" type="connector" idref="#_x0000_s4504">
          <o:proxy start="" idref="#_x0000_s4497" connectloc="2"/>
          <o:proxy end="" idref="#_x0000_s4498" connectloc="0"/>
        </o:r>
        <o:r id="V:Rule200" type="connector" idref="#_x0000_s3906"/>
        <o:r id="V:Rule201" type="connector" idref="#_x0000_s3857"/>
        <o:r id="V:Rule202" type="connector" idref="#_x0000_s3129"/>
        <o:r id="V:Rule203" type="connector" idref="#_x0000_s1779"/>
        <o:r id="V:Rule204" type="connector" idref="#_x0000_s4521"/>
        <o:r id="V:Rule205" type="connector" idref="#_x0000_s3622">
          <o:proxy start="" idref="#_x0000_s3620" connectloc="6"/>
          <o:proxy end="" idref="#_x0000_s3626" connectloc="1"/>
        </o:r>
        <o:r id="V:Rule206" type="connector" idref="#_x0000_s4243"/>
        <o:r id="V:Rule207" type="connector" idref="#_x0000_s3390"/>
        <o:r id="V:Rule208" type="connector" idref="#_x0000_s4523"/>
        <o:r id="V:Rule209" type="connector" idref="#_x0000_s4233"/>
        <o:r id="V:Rule210" type="connector" idref="#_x0000_s3867"/>
        <o:r id="V:Rule211" type="connector" idref="#_x0000_s3628">
          <o:proxy start="" idref="#_x0000_s3605" connectloc="1"/>
          <o:proxy end="" idref="#_x0000_s3604" connectloc="3"/>
        </o:r>
        <o:r id="V:Rule212" type="connector" idref="#_x0000_s3694"/>
        <o:r id="V:Rule213" type="connector" idref="#_x0000_s4519"/>
        <o:r id="V:Rule214" type="connector" idref="#_x0000_s3923">
          <o:proxy end="" idref="#_x0000_s3908" connectloc="1"/>
        </o:r>
        <o:r id="V:Rule215" type="connector" idref="#_x0000_s3140"/>
        <o:r id="V:Rule216" type="connector" idref="#_x0000_s3139"/>
        <o:r id="V:Rule217" type="connector" idref="#_x0000_s3875"/>
        <o:r id="V:Rule218" type="connector" idref="#_x0000_s3760"/>
        <o:r id="V:Rule219" type="connector" idref="#_x0000_s3186"/>
        <o:r id="V:Rule220" type="connector" idref="#_x0000_s1878">
          <o:proxy start="" idref="#_x0000_s1877" connectloc="2"/>
        </o:r>
        <o:r id="V:Rule221" type="connector" idref="#_x0000_s1876"/>
        <o:r id="V:Rule222" type="connector" idref="#_x0000_s4585"/>
        <o:r id="V:Rule223" type="connector" idref="#_x0000_s1874"/>
        <o:r id="V:Rule224" type="connector" idref="#_x0000_s3700">
          <o:proxy start="" idref="#_x0000_s3684" connectloc="2"/>
        </o:r>
        <o:r id="V:Rule225" type="connector" idref="#_x0000_s4532"/>
        <o:r id="V:Rule226" type="connector" idref="#_x0000_s3629">
          <o:proxy start="" idref="#_x0000_s3606" connectloc="1"/>
          <o:proxy end="" idref="#_x0000_s3605" connectloc="3"/>
        </o:r>
        <o:r id="V:Rule227" type="connector" idref="#_x0000_s3855"/>
        <o:r id="V:Rule228" type="connector" idref="#_x0000_s3853"/>
        <o:r id="V:Rule229" type="connector" idref="#_x0000_s1908"/>
        <o:r id="V:Rule230" type="connector" idref="#_x0000_s3837">
          <o:proxy end="" idref="#_x0000_s3830" connectloc="2"/>
        </o:r>
        <o:r id="V:Rule231" type="connector" idref="#_x0000_s1883"/>
        <o:r id="V:Rule232" type="connector" idref="#_x0000_s1882">
          <o:proxy start="" idref="#_x0000_s1881" connectloc="2"/>
        </o:r>
        <o:r id="V:Rule233" type="connector" idref="#_x0000_s4520"/>
        <o:r id="V:Rule234" type="connector" idref="#_x0000_s1798"/>
        <o:r id="V:Rule235" type="connector" idref="#_x0000_s3431"/>
        <o:r id="V:Rule236" type="connector" idref="#_x0000_s3827"/>
        <o:r id="V:Rule237" type="connector" idref="#_x0000_s4289"/>
        <o:r id="V:Rule238" type="connector" idref="#_x0000_s4517"/>
        <o:r id="V:Rule239" type="connector" idref="#_x0000_s3362"/>
        <o:r id="V:Rule240" type="connector" idref="#_x0000_s1971"/>
        <o:r id="V:Rule241" type="connector" idref="#_x0000_s4258"/>
        <o:r id="V:Rule242" type="connector" idref="#_x0000_s3892"/>
        <o:r id="V:Rule243" type="connector" idref="#_x0000_s4529"/>
        <o:r id="V:Rule244" type="connector" idref="#_x0000_s3828"/>
        <o:r id="V:Rule245" type="connector" idref="#_x0000_s1762"/>
        <o:r id="V:Rule246" type="connector" idref="#_x0000_s3868"/>
        <o:r id="V:Rule247" type="connector" idref="#_x0000_s3199"/>
        <o:r id="V:Rule248" type="connector" idref="#_x0000_s3920"/>
        <o:r id="V:Rule249" type="connector" idref="#_x0000_s3479"/>
        <o:r id="V:Rule250" type="connector" idref="#_x0000_s3824"/>
        <o:r id="V:Rule251" type="connector" idref="#_x0000_s3754"/>
        <o:r id="V:Rule252" type="connector" idref="#_x0000_s3968"/>
        <o:r id="V:Rule253" type="connector" idref="#_x0000_s3695"/>
        <o:r id="V:Rule254" type="connector" idref="#_x0000_s1760"/>
        <o:r id="V:Rule255" type="connector" idref="#_x0000_s3854"/>
        <o:r id="V:Rule256" type="connector" idref="#_x0000_s3175">
          <o:proxy start="" idref="#_x0000_s3169" connectloc="5"/>
          <o:proxy end="" idref="#_x0000_s3172" connectloc="1"/>
        </o:r>
        <o:r id="V:Rule257" type="connector" idref="#_x0000_s2015"/>
        <o:r id="V:Rule258" type="connector" idref="#_x0000_s3849"/>
        <o:r id="V:Rule259" type="connector" idref="#_x0000_s3137"/>
        <o:r id="V:Rule260" type="connector" idref="#_x0000_s4317"/>
        <o:r id="V:Rule261" type="connector" idref="#_x0000_s3846"/>
        <o:r id="V:Rule262" type="connector" idref="#_x0000_s3308"/>
        <o:r id="V:Rule263" type="connector" idref="#_x0000_s4550"/>
        <o:r id="V:Rule264" type="connector" idref="#_x0000_s3689"/>
        <o:r id="V:Rule265" type="connector" idref="#_x0000_s3752"/>
        <o:r id="V:Rule266" type="connector" idref="#_x0000_s3826"/>
        <o:r id="V:Rule267" type="connector" idref="#_x0000_s3102"/>
        <o:r id="V:Rule268" type="connector" idref="#_x0000_s3147"/>
        <o:r id="V:Rule269" type="connector" idref="#_x0000_s3661"/>
        <o:r id="V:Rule270" type="connector" idref="#_x0000_s4443"/>
        <o:r id="V:Rule271" type="connector" idref="#_x0000_s4340"/>
        <o:r id="V:Rule272" type="connector" idref="#_x0000_s1780"/>
        <o:r id="V:Rule273" type="connector" idref="#_x0000_s4505">
          <o:proxy start="" idref="#_x0000_s4498" connectloc="2"/>
          <o:proxy end="" idref="#_x0000_s4499" connectloc="0"/>
        </o:r>
        <o:r id="V:Rule274" type="connector" idref="#_x0000_s1794"/>
        <o:r id="V:Rule275" type="connector" idref="#_x0000_s4551"/>
        <o:r id="V:Rule276" type="connector" idref="#_x0000_s3866"/>
        <o:r id="V:Rule277" type="connector" idref="#_x0000_s3657"/>
        <o:r id="V:Rule278" type="connector" idref="#_x0000_s4318"/>
        <o:r id="V:Rule279" type="connector" idref="#_x0000_s3836">
          <o:proxy end="" idref="#_x0000_s3830" connectloc="0"/>
        </o:r>
        <o:r id="V:Rule280" type="connector" idref="#_x0000_s3740"/>
        <o:r id="V:Rule281" type="connector" idref="#_x0000_s3851"/>
        <o:r id="V:Rule282" type="connector" idref="#_x0000_s3465"/>
        <o:r id="V:Rule283" type="connector" idref="#_x0000_s1996"/>
        <o:r id="V:Rule284" type="connector" idref="#_x0000_s4404"/>
        <o:r id="V:Rule285" type="connector" idref="#_x0000_s3477"/>
        <o:r id="V:Rule286" type="connector" idref="#_x0000_s3391"/>
        <o:r id="V:Rule287" type="connector" idref="#_x0000_s3430"/>
        <o:r id="V:Rule288" type="connector" idref="#_x0000_s3697">
          <o:proxy end="" idref="#_x0000_s3685" connectloc="1"/>
        </o:r>
        <o:r id="V:Rule289" type="connector" idref="#_x0000_s1885">
          <o:proxy start="" idref="#_x0000_s1884" connectloc="2"/>
        </o:r>
        <o:r id="V:Rule290" type="connector" idref="#_x0000_s4294"/>
        <o:r id="V:Rule291" type="connector" idref="#_x0000_s1805">
          <o:proxy start="" idref="#_x0000_s1792" connectloc="1"/>
        </o:r>
        <o:r id="V:Rule292" type="connector" idref="#_x0000_s4468"/>
        <o:r id="V:Rule293" type="connector" idref="#_x0000_s3731"/>
        <o:r id="V:Rule294" type="connector" idref="#_x0000_s4452">
          <o:proxy start="" idref="#_x0000_s4444" connectloc="3"/>
        </o:r>
        <o:r id="V:Rule295" type="connector" idref="#_x0000_s1804">
          <o:proxy end="" idref="#_x0000_s1788" connectloc="1"/>
        </o:r>
        <o:r id="V:Rule296" type="connector" idref="#_x0000_s3292"/>
        <o:r id="V:Rule297" type="connector" idref="#_x0000_s4330"/>
        <o:r id="V:Rule298" type="connector" idref="#_x0000_s1764">
          <o:proxy start="" idref="#_x0000_s1747" connectloc="2"/>
        </o:r>
        <o:r id="V:Rule299" type="connector" idref="#_x0000_s3834"/>
        <o:r id="V:Rule300" type="connector" idref="#_x0000_s4191"/>
        <o:r id="V:Rule301" type="connector" idref="#_x0000_s3463"/>
        <o:r id="V:Rule302" type="connector" idref="#_x0000_s3250"/>
        <o:r id="V:Rule303" type="connector" idref="#_x0000_s1797"/>
        <o:r id="V:Rule304" type="connector" idref="#_x0000_s4543"/>
        <o:r id="V:Rule305" type="connector" idref="#_x0000_s4446">
          <o:proxy end="" idref="#_x0000_s4444" connectloc="1"/>
        </o:r>
        <o:r id="V:Rule306" type="connector" idref="#_x0000_s3696"/>
        <o:r id="V:Rule307" type="connector" idref="#_x0000_s3103"/>
        <o:r id="V:Rule308" type="connector" idref="#_x0000_s3835"/>
        <o:r id="V:Rule309" type="connector" idref="#_x0000_s4329"/>
        <o:r id="V:Rule310" type="connector" idref="#_x0000_s4335"/>
        <o:r id="V:Rule311" type="connector" idref="#_x0000_s1752"/>
        <o:r id="V:Rule312" type="connector" idref="#_x0000_s1773"/>
        <o:r id="V:Rule313" type="connector" idref="#_x0000_s3460"/>
        <o:r id="V:Rule314" type="connector" idref="#_x0000_s1867"/>
        <o:r id="V:Rule315" type="connector" idref="#_x0000_s3388"/>
        <o:r id="V:Rule316" type="connector" idref="#_x0000_s3844"/>
        <o:r id="V:Rule317" type="connector" idref="#_x0000_s4515"/>
        <o:r id="V:Rule318" type="connector" idref="#_x0000_s3893">
          <o:proxy end="" idref="#_x0000_s3891" connectloc="2"/>
        </o:r>
        <o:r id="V:Rule319" type="connector" idref="#_x0000_s1769"/>
        <o:r id="V:Rule320" type="connector" idref="#_x0000_s3890"/>
        <o:r id="V:Rule321" type="connector" idref="#_x0000_s1963"/>
        <o:r id="V:Rule322" type="connector" idref="#_x0000_s3693"/>
        <o:r id="V:Rule323" type="connector" idref="#_x0000_s3922">
          <o:proxy end="" idref="#_x0000_s3911" connectloc="1"/>
        </o:r>
        <o:r id="V:Rule324" type="connector" idref="#_x0000_s4403">
          <o:proxy start="" idref="#_x0000_s4379" connectloc="0"/>
        </o:r>
        <o:r id="V:Rule325" type="connector" idref="#_x0000_s3910"/>
        <o:r id="V:Rule326" type="connector" idref="#_x0000_s3785"/>
        <o:r id="V:Rule327" type="connector" idref="#_x0000_s1986"/>
        <o:r id="V:Rule328" type="connector" idref="#_x0000_s1781"/>
        <o:r id="V:Rule329" type="connector" idref="#_x0000_s3879"/>
        <o:r id="V:Rule330" type="connector" idref="#_x0000_s3756"/>
        <o:r id="V:Rule331" type="connector" idref="#_x0000_s3457"/>
        <o:r id="V:Rule332" type="connector" idref="#_x0000_s4518"/>
        <o:r id="V:Rule333" type="connector" idref="#_x0000_s3154"/>
        <o:r id="V:Rule334" type="connector" idref="#_x0000_s3662"/>
        <o:r id="V:Rule335" type="connector" idref="#_x0000_s3873"/>
        <o:r id="V:Rule336" type="connector" idref="#_x0000_s3360"/>
        <o:r id="V:Rule337" type="connector" idref="#_x0000_s3886"/>
        <o:r id="V:Rule338" type="connector" idref="#_x0000_s1786"/>
        <o:r id="V:Rule339" type="connector" idref="#_x0000_s3852"/>
        <o:r id="V:Rule340" type="connector" idref="#_x0000_s4586"/>
        <o:r id="V:Rule341" type="connector" idref="#_x0000_s3106"/>
        <o:r id="V:Rule342" type="connector" idref="#_x0000_s3880"/>
        <o:r id="V:Rule343" type="connector" idref="#_x0000_s1803">
          <o:proxy end="" idref="#_x0000_s1791" connectloc="1"/>
        </o:r>
        <o:r id="V:Rule344" type="connector" idref="#_x0000_s3363"/>
        <o:r id="V:Rule345" type="connector" idref="#_x0000_s3758"/>
        <o:r id="V:Rule346" type="connector" idref="#_x0000_s4251"/>
        <o:r id="V:Rule347" type="connector" idref="#_x0000_s3101"/>
        <o:r id="V:Rule348" type="connector" idref="#_x0000_s3249"/>
        <o:r id="V:Rule349" type="connector" idref="#_x0000_s3735"/>
        <o:r id="V:Rule350" type="connector" idref="#_x0000_s3439"/>
        <o:r id="V:Rule351" type="connector" idref="#_x0000_s4301"/>
        <o:r id="V:Rule352" type="connector" idref="#_x0000_s3698">
          <o:proxy end="" idref="#_x0000_s3683" connectloc="3"/>
        </o:r>
        <o:r id="V:Rule353" type="connector" idref="#_x0000_s1750"/>
        <o:r id="V:Rule354" type="connector" idref="#_x0000_s3135"/>
        <o:r id="V:Rule355" type="connector" idref="#_x0000_s1763">
          <o:proxy start="" idref="#_x0000_s1747" connectloc="2"/>
        </o:r>
        <o:r id="V:Rule356" type="connector" idref="#_x0000_s3619"/>
        <o:r id="V:Rule357" type="connector" idref="#_x0000_s3663"/>
        <o:r id="V:Rule358" type="connector" idref="#_x0000_s2010"/>
        <o:r id="V:Rule359" type="connector" idref="#_x0000_s1910"/>
        <o:r id="V:Rule360" type="connector" idref="#_x0000_s3887"/>
        <o:r id="V:Rule361" type="connector" idref="#_x0000_s4402">
          <o:proxy start="" idref="#_x0000_s4376" connectloc="0"/>
        </o:r>
        <o:r id="V:Rule362" type="connector" idref="#_x0000_s1782"/>
        <o:r id="V:Rule363" type="connector" idref="#_x0000_s3918"/>
        <o:r id="V:Rule364" type="connector" idref="#_x0000_s3856"/>
        <o:r id="V:Rule365" type="connector" idref="#_x0000_s3658"/>
        <o:r id="V:Rule366" type="connector" idref="#_x0000_s3969"/>
        <o:r id="V:Rule367" type="connector" idref="#_x0000_s3104"/>
        <o:r id="V:Rule368" type="connector" idref="#_x0000_s3744"/>
        <o:r id="V:Rule369" type="connector" idref="#_x0000_s3817"/>
        <o:r id="V:Rule370" type="connector" idref="#_x0000_s3759"/>
        <o:r id="V:Rule371" type="connector" idref="#_x0000_s4343"/>
        <o:r id="V:Rule372" type="connector" idref="#_x0000_s4484"/>
        <o:r id="V:Rule373" type="connector" idref="#_x0000_s1873"/>
        <o:r id="V:Rule374" type="connector" idref="#_x0000_s4516"/>
        <o:r id="V:Rule375" type="connector" idref="#_x0000_s3461"/>
        <o:r id="V:Rule376" type="connector" idref="#_x0000_s1880">
          <o:proxy start="" idref="#_x0000_s1879" connectloc="2"/>
        </o:r>
        <o:r id="V:Rule377" type="connector" idref="#_x0000_s1756"/>
        <o:r id="V:Rule378" type="connector" idref="#_x0000_s3845"/>
        <o:r id="V:Rule379" type="connector" idref="#_x0000_s3294"/>
        <o:r id="V:Rule380" type="connector" idref="#_x0000_s1751"/>
        <o:r id="V:Rule381" type="connector" idref="#_x0000_s1768"/>
        <o:r id="V:Rule382" type="connector" idref="#_x0000_s3432"/>
        <o:r id="V:Rule383" type="connector" idref="#_x0000_s1586"/>
        <o:r id="V:Rule384" type="connector" idref="#_x0000_s33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E9F"/>
  </w:style>
  <w:style w:type="paragraph" w:styleId="Balk1">
    <w:name w:val="heading 1"/>
    <w:basedOn w:val="Normal"/>
    <w:next w:val="Normal"/>
    <w:link w:val="Balk1Char"/>
    <w:uiPriority w:val="9"/>
    <w:qFormat/>
    <w:rsid w:val="001634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634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B964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63405"/>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63405"/>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B9646F"/>
    <w:rPr>
      <w:rFonts w:asciiTheme="majorHAnsi" w:eastAsiaTheme="majorEastAsia" w:hAnsiTheme="majorHAnsi" w:cstheme="majorBidi"/>
      <w:b/>
      <w:bCs/>
      <w:color w:val="4F81BD" w:themeColor="accent1"/>
    </w:rPr>
  </w:style>
  <w:style w:type="paragraph" w:styleId="BalonMetni">
    <w:name w:val="Balloon Text"/>
    <w:basedOn w:val="Normal"/>
    <w:link w:val="BalonMetniChar"/>
    <w:uiPriority w:val="99"/>
    <w:semiHidden/>
    <w:unhideWhenUsed/>
    <w:rsid w:val="00BF1A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1AF7"/>
    <w:rPr>
      <w:rFonts w:ascii="Tahoma" w:hAnsi="Tahoma" w:cs="Tahoma"/>
      <w:sz w:val="16"/>
      <w:szCs w:val="16"/>
    </w:rPr>
  </w:style>
  <w:style w:type="paragraph" w:styleId="ListeParagraf">
    <w:name w:val="List Paragraph"/>
    <w:basedOn w:val="Normal"/>
    <w:uiPriority w:val="34"/>
    <w:qFormat/>
    <w:rsid w:val="00FD69FF"/>
    <w:pPr>
      <w:ind w:left="720"/>
      <w:contextualSpacing/>
    </w:pPr>
  </w:style>
  <w:style w:type="paragraph" w:customStyle="1" w:styleId="Default">
    <w:name w:val="Default"/>
    <w:rsid w:val="001B52F8"/>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743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1112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112D2"/>
  </w:style>
  <w:style w:type="paragraph" w:styleId="Altbilgi">
    <w:name w:val="footer"/>
    <w:basedOn w:val="Normal"/>
    <w:link w:val="AltbilgiChar"/>
    <w:uiPriority w:val="99"/>
    <w:unhideWhenUsed/>
    <w:rsid w:val="001112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112D2"/>
  </w:style>
  <w:style w:type="paragraph" w:customStyle="1" w:styleId="para">
    <w:name w:val="para"/>
    <w:basedOn w:val="Normal"/>
    <w:rsid w:val="00C74FDF"/>
    <w:pPr>
      <w:spacing w:after="240" w:line="240" w:lineRule="auto"/>
    </w:pPr>
    <w:rPr>
      <w:rFonts w:ascii="Times New Roman" w:eastAsia="Times New Roman" w:hAnsi="Times New Roman" w:cs="Times New Roman"/>
      <w:color w:val="333333"/>
      <w:sz w:val="24"/>
      <w:szCs w:val="24"/>
      <w:lang w:eastAsia="tr-TR"/>
    </w:rPr>
  </w:style>
  <w:style w:type="paragraph" w:styleId="TBal">
    <w:name w:val="TOC Heading"/>
    <w:basedOn w:val="Balk1"/>
    <w:next w:val="Normal"/>
    <w:uiPriority w:val="39"/>
    <w:unhideWhenUsed/>
    <w:qFormat/>
    <w:rsid w:val="006D4527"/>
    <w:pPr>
      <w:outlineLvl w:val="9"/>
    </w:pPr>
    <w:rPr>
      <w:lang w:eastAsia="tr-TR"/>
    </w:rPr>
  </w:style>
  <w:style w:type="paragraph" w:styleId="T2">
    <w:name w:val="toc 2"/>
    <w:basedOn w:val="Normal"/>
    <w:next w:val="Normal"/>
    <w:autoRedefine/>
    <w:uiPriority w:val="39"/>
    <w:unhideWhenUsed/>
    <w:qFormat/>
    <w:rsid w:val="00E075FA"/>
    <w:pPr>
      <w:tabs>
        <w:tab w:val="left" w:pos="880"/>
        <w:tab w:val="right" w:leader="dot" w:pos="8494"/>
      </w:tabs>
      <w:spacing w:after="100"/>
      <w:ind w:left="426"/>
    </w:pPr>
    <w:rPr>
      <w:rFonts w:eastAsiaTheme="minorEastAsia"/>
      <w:lang w:eastAsia="tr-TR"/>
    </w:rPr>
  </w:style>
  <w:style w:type="paragraph" w:styleId="T1">
    <w:name w:val="toc 1"/>
    <w:basedOn w:val="Normal"/>
    <w:next w:val="Normal"/>
    <w:autoRedefine/>
    <w:uiPriority w:val="39"/>
    <w:unhideWhenUsed/>
    <w:qFormat/>
    <w:rsid w:val="006D4527"/>
    <w:pPr>
      <w:spacing w:after="100"/>
    </w:pPr>
    <w:rPr>
      <w:rFonts w:eastAsiaTheme="minorEastAsia"/>
      <w:lang w:eastAsia="tr-TR"/>
    </w:rPr>
  </w:style>
  <w:style w:type="paragraph" w:styleId="T3">
    <w:name w:val="toc 3"/>
    <w:basedOn w:val="Normal"/>
    <w:next w:val="Normal"/>
    <w:autoRedefine/>
    <w:uiPriority w:val="39"/>
    <w:unhideWhenUsed/>
    <w:qFormat/>
    <w:rsid w:val="006D4527"/>
    <w:pPr>
      <w:spacing w:after="100"/>
      <w:ind w:left="440"/>
    </w:pPr>
    <w:rPr>
      <w:rFonts w:eastAsiaTheme="minorEastAsia"/>
      <w:lang w:eastAsia="tr-TR"/>
    </w:rPr>
  </w:style>
  <w:style w:type="character" w:styleId="Kpr">
    <w:name w:val="Hyperlink"/>
    <w:basedOn w:val="VarsaylanParagrafYazTipi"/>
    <w:uiPriority w:val="99"/>
    <w:unhideWhenUsed/>
    <w:rsid w:val="006D4527"/>
    <w:rPr>
      <w:color w:val="0000FF" w:themeColor="hyperlink"/>
      <w:u w:val="single"/>
    </w:rPr>
  </w:style>
  <w:style w:type="paragraph" w:styleId="T4">
    <w:name w:val="toc 4"/>
    <w:basedOn w:val="Normal"/>
    <w:next w:val="Normal"/>
    <w:autoRedefine/>
    <w:uiPriority w:val="39"/>
    <w:unhideWhenUsed/>
    <w:rsid w:val="007E757C"/>
    <w:pPr>
      <w:spacing w:after="100"/>
      <w:ind w:left="660"/>
    </w:pPr>
    <w:rPr>
      <w:rFonts w:eastAsiaTheme="minorEastAsia"/>
      <w:lang w:eastAsia="tr-TR"/>
    </w:rPr>
  </w:style>
  <w:style w:type="paragraph" w:styleId="T5">
    <w:name w:val="toc 5"/>
    <w:basedOn w:val="Normal"/>
    <w:next w:val="Normal"/>
    <w:autoRedefine/>
    <w:uiPriority w:val="39"/>
    <w:unhideWhenUsed/>
    <w:rsid w:val="007E757C"/>
    <w:pPr>
      <w:spacing w:after="100"/>
      <w:ind w:left="880"/>
    </w:pPr>
    <w:rPr>
      <w:rFonts w:eastAsiaTheme="minorEastAsia"/>
      <w:lang w:eastAsia="tr-TR"/>
    </w:rPr>
  </w:style>
  <w:style w:type="paragraph" w:styleId="T6">
    <w:name w:val="toc 6"/>
    <w:basedOn w:val="Normal"/>
    <w:next w:val="Normal"/>
    <w:autoRedefine/>
    <w:uiPriority w:val="39"/>
    <w:unhideWhenUsed/>
    <w:rsid w:val="007E757C"/>
    <w:pPr>
      <w:spacing w:after="100"/>
      <w:ind w:left="1100"/>
    </w:pPr>
    <w:rPr>
      <w:rFonts w:eastAsiaTheme="minorEastAsia"/>
      <w:lang w:eastAsia="tr-TR"/>
    </w:rPr>
  </w:style>
  <w:style w:type="paragraph" w:styleId="T7">
    <w:name w:val="toc 7"/>
    <w:basedOn w:val="Normal"/>
    <w:next w:val="Normal"/>
    <w:autoRedefine/>
    <w:uiPriority w:val="39"/>
    <w:unhideWhenUsed/>
    <w:rsid w:val="007E757C"/>
    <w:pPr>
      <w:spacing w:after="100"/>
      <w:ind w:left="1320"/>
    </w:pPr>
    <w:rPr>
      <w:rFonts w:eastAsiaTheme="minorEastAsia"/>
      <w:lang w:eastAsia="tr-TR"/>
    </w:rPr>
  </w:style>
  <w:style w:type="paragraph" w:styleId="T8">
    <w:name w:val="toc 8"/>
    <w:basedOn w:val="Normal"/>
    <w:next w:val="Normal"/>
    <w:autoRedefine/>
    <w:uiPriority w:val="39"/>
    <w:unhideWhenUsed/>
    <w:rsid w:val="007E757C"/>
    <w:pPr>
      <w:spacing w:after="100"/>
      <w:ind w:left="1540"/>
    </w:pPr>
    <w:rPr>
      <w:rFonts w:eastAsiaTheme="minorEastAsia"/>
      <w:lang w:eastAsia="tr-TR"/>
    </w:rPr>
  </w:style>
  <w:style w:type="paragraph" w:styleId="T9">
    <w:name w:val="toc 9"/>
    <w:basedOn w:val="Normal"/>
    <w:next w:val="Normal"/>
    <w:autoRedefine/>
    <w:uiPriority w:val="39"/>
    <w:unhideWhenUsed/>
    <w:rsid w:val="007E757C"/>
    <w:pPr>
      <w:spacing w:after="100"/>
      <w:ind w:left="1760"/>
    </w:pPr>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23327">
      <w:bodyDiv w:val="1"/>
      <w:marLeft w:val="0"/>
      <w:marRight w:val="0"/>
      <w:marTop w:val="0"/>
      <w:marBottom w:val="0"/>
      <w:divBdr>
        <w:top w:val="none" w:sz="0" w:space="0" w:color="auto"/>
        <w:left w:val="none" w:sz="0" w:space="0" w:color="auto"/>
        <w:bottom w:val="none" w:sz="0" w:space="0" w:color="auto"/>
        <w:right w:val="none" w:sz="0" w:space="0" w:color="auto"/>
      </w:divBdr>
    </w:div>
    <w:div w:id="248931725">
      <w:bodyDiv w:val="1"/>
      <w:marLeft w:val="0"/>
      <w:marRight w:val="0"/>
      <w:marTop w:val="0"/>
      <w:marBottom w:val="0"/>
      <w:divBdr>
        <w:top w:val="none" w:sz="0" w:space="0" w:color="auto"/>
        <w:left w:val="none" w:sz="0" w:space="0" w:color="auto"/>
        <w:bottom w:val="none" w:sz="0" w:space="0" w:color="auto"/>
        <w:right w:val="none" w:sz="0" w:space="0" w:color="auto"/>
      </w:divBdr>
      <w:divsChild>
        <w:div w:id="876966820">
          <w:marLeft w:val="547"/>
          <w:marRight w:val="0"/>
          <w:marTop w:val="96"/>
          <w:marBottom w:val="0"/>
          <w:divBdr>
            <w:top w:val="none" w:sz="0" w:space="0" w:color="auto"/>
            <w:left w:val="none" w:sz="0" w:space="0" w:color="auto"/>
            <w:bottom w:val="none" w:sz="0" w:space="0" w:color="auto"/>
            <w:right w:val="none" w:sz="0" w:space="0" w:color="auto"/>
          </w:divBdr>
        </w:div>
      </w:divsChild>
    </w:div>
    <w:div w:id="249967092">
      <w:bodyDiv w:val="1"/>
      <w:marLeft w:val="0"/>
      <w:marRight w:val="0"/>
      <w:marTop w:val="0"/>
      <w:marBottom w:val="0"/>
      <w:divBdr>
        <w:top w:val="none" w:sz="0" w:space="0" w:color="auto"/>
        <w:left w:val="none" w:sz="0" w:space="0" w:color="auto"/>
        <w:bottom w:val="none" w:sz="0" w:space="0" w:color="auto"/>
        <w:right w:val="none" w:sz="0" w:space="0" w:color="auto"/>
      </w:divBdr>
      <w:divsChild>
        <w:div w:id="63841476">
          <w:marLeft w:val="0"/>
          <w:marRight w:val="0"/>
          <w:marTop w:val="0"/>
          <w:marBottom w:val="0"/>
          <w:divBdr>
            <w:top w:val="none" w:sz="0" w:space="0" w:color="auto"/>
            <w:left w:val="none" w:sz="0" w:space="0" w:color="auto"/>
            <w:bottom w:val="none" w:sz="0" w:space="0" w:color="auto"/>
            <w:right w:val="none" w:sz="0" w:space="0" w:color="auto"/>
          </w:divBdr>
          <w:divsChild>
            <w:div w:id="321396224">
              <w:marLeft w:val="0"/>
              <w:marRight w:val="0"/>
              <w:marTop w:val="0"/>
              <w:marBottom w:val="0"/>
              <w:divBdr>
                <w:top w:val="none" w:sz="0" w:space="0" w:color="auto"/>
                <w:left w:val="none" w:sz="0" w:space="0" w:color="auto"/>
                <w:bottom w:val="none" w:sz="0" w:space="0" w:color="auto"/>
                <w:right w:val="none" w:sz="0" w:space="0" w:color="auto"/>
              </w:divBdr>
              <w:divsChild>
                <w:div w:id="6811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80613">
      <w:bodyDiv w:val="1"/>
      <w:marLeft w:val="0"/>
      <w:marRight w:val="0"/>
      <w:marTop w:val="0"/>
      <w:marBottom w:val="0"/>
      <w:divBdr>
        <w:top w:val="none" w:sz="0" w:space="0" w:color="auto"/>
        <w:left w:val="none" w:sz="0" w:space="0" w:color="auto"/>
        <w:bottom w:val="none" w:sz="0" w:space="0" w:color="auto"/>
        <w:right w:val="none" w:sz="0" w:space="0" w:color="auto"/>
      </w:divBdr>
      <w:divsChild>
        <w:div w:id="1439108675">
          <w:marLeft w:val="1166"/>
          <w:marRight w:val="0"/>
          <w:marTop w:val="86"/>
          <w:marBottom w:val="0"/>
          <w:divBdr>
            <w:top w:val="none" w:sz="0" w:space="0" w:color="auto"/>
            <w:left w:val="none" w:sz="0" w:space="0" w:color="auto"/>
            <w:bottom w:val="none" w:sz="0" w:space="0" w:color="auto"/>
            <w:right w:val="none" w:sz="0" w:space="0" w:color="auto"/>
          </w:divBdr>
        </w:div>
      </w:divsChild>
    </w:div>
    <w:div w:id="884409070">
      <w:bodyDiv w:val="1"/>
      <w:marLeft w:val="0"/>
      <w:marRight w:val="0"/>
      <w:marTop w:val="0"/>
      <w:marBottom w:val="0"/>
      <w:divBdr>
        <w:top w:val="none" w:sz="0" w:space="0" w:color="auto"/>
        <w:left w:val="none" w:sz="0" w:space="0" w:color="auto"/>
        <w:bottom w:val="none" w:sz="0" w:space="0" w:color="auto"/>
        <w:right w:val="none" w:sz="0" w:space="0" w:color="auto"/>
      </w:divBdr>
      <w:divsChild>
        <w:div w:id="1203984692">
          <w:marLeft w:val="0"/>
          <w:marRight w:val="0"/>
          <w:marTop w:val="0"/>
          <w:marBottom w:val="0"/>
          <w:divBdr>
            <w:top w:val="none" w:sz="0" w:space="0" w:color="auto"/>
            <w:left w:val="none" w:sz="0" w:space="0" w:color="auto"/>
            <w:bottom w:val="none" w:sz="0" w:space="0" w:color="auto"/>
            <w:right w:val="none" w:sz="0" w:space="0" w:color="auto"/>
          </w:divBdr>
          <w:divsChild>
            <w:div w:id="536896180">
              <w:marLeft w:val="0"/>
              <w:marRight w:val="0"/>
              <w:marTop w:val="0"/>
              <w:marBottom w:val="0"/>
              <w:divBdr>
                <w:top w:val="none" w:sz="0" w:space="0" w:color="auto"/>
                <w:left w:val="none" w:sz="0" w:space="0" w:color="auto"/>
                <w:bottom w:val="none" w:sz="0" w:space="0" w:color="auto"/>
                <w:right w:val="none" w:sz="0" w:space="0" w:color="auto"/>
              </w:divBdr>
              <w:divsChild>
                <w:div w:id="2062093350">
                  <w:marLeft w:val="0"/>
                  <w:marRight w:val="0"/>
                  <w:marTop w:val="0"/>
                  <w:marBottom w:val="0"/>
                  <w:divBdr>
                    <w:top w:val="none" w:sz="0" w:space="0" w:color="auto"/>
                    <w:left w:val="none" w:sz="0" w:space="0" w:color="auto"/>
                    <w:bottom w:val="none" w:sz="0" w:space="0" w:color="auto"/>
                    <w:right w:val="none" w:sz="0" w:space="0" w:color="auto"/>
                  </w:divBdr>
                  <w:divsChild>
                    <w:div w:id="1462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67793">
      <w:bodyDiv w:val="1"/>
      <w:marLeft w:val="0"/>
      <w:marRight w:val="0"/>
      <w:marTop w:val="0"/>
      <w:marBottom w:val="0"/>
      <w:divBdr>
        <w:top w:val="none" w:sz="0" w:space="0" w:color="auto"/>
        <w:left w:val="none" w:sz="0" w:space="0" w:color="auto"/>
        <w:bottom w:val="none" w:sz="0" w:space="0" w:color="auto"/>
        <w:right w:val="none" w:sz="0" w:space="0" w:color="auto"/>
      </w:divBdr>
      <w:divsChild>
        <w:div w:id="1186794652">
          <w:marLeft w:val="0"/>
          <w:marRight w:val="0"/>
          <w:marTop w:val="0"/>
          <w:marBottom w:val="0"/>
          <w:divBdr>
            <w:top w:val="none" w:sz="0" w:space="0" w:color="auto"/>
            <w:left w:val="none" w:sz="0" w:space="0" w:color="auto"/>
            <w:bottom w:val="none" w:sz="0" w:space="0" w:color="auto"/>
            <w:right w:val="none" w:sz="0" w:space="0" w:color="auto"/>
          </w:divBdr>
          <w:divsChild>
            <w:div w:id="1380322977">
              <w:marLeft w:val="0"/>
              <w:marRight w:val="0"/>
              <w:marTop w:val="0"/>
              <w:marBottom w:val="0"/>
              <w:divBdr>
                <w:top w:val="none" w:sz="0" w:space="0" w:color="auto"/>
                <w:left w:val="none" w:sz="0" w:space="0" w:color="auto"/>
                <w:bottom w:val="none" w:sz="0" w:space="0" w:color="auto"/>
                <w:right w:val="none" w:sz="0" w:space="0" w:color="auto"/>
              </w:divBdr>
              <w:divsChild>
                <w:div w:id="322393843">
                  <w:marLeft w:val="0"/>
                  <w:marRight w:val="0"/>
                  <w:marTop w:val="0"/>
                  <w:marBottom w:val="0"/>
                  <w:divBdr>
                    <w:top w:val="none" w:sz="0" w:space="0" w:color="auto"/>
                    <w:left w:val="none" w:sz="0" w:space="0" w:color="auto"/>
                    <w:bottom w:val="none" w:sz="0" w:space="0" w:color="auto"/>
                    <w:right w:val="none" w:sz="0" w:space="0" w:color="auto"/>
                  </w:divBdr>
                  <w:divsChild>
                    <w:div w:id="5329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28796">
      <w:bodyDiv w:val="1"/>
      <w:marLeft w:val="0"/>
      <w:marRight w:val="0"/>
      <w:marTop w:val="0"/>
      <w:marBottom w:val="0"/>
      <w:divBdr>
        <w:top w:val="none" w:sz="0" w:space="0" w:color="auto"/>
        <w:left w:val="none" w:sz="0" w:space="0" w:color="auto"/>
        <w:bottom w:val="none" w:sz="0" w:space="0" w:color="auto"/>
        <w:right w:val="none" w:sz="0" w:space="0" w:color="auto"/>
      </w:divBdr>
      <w:divsChild>
        <w:div w:id="1616668205">
          <w:marLeft w:val="547"/>
          <w:marRight w:val="0"/>
          <w:marTop w:val="96"/>
          <w:marBottom w:val="0"/>
          <w:divBdr>
            <w:top w:val="none" w:sz="0" w:space="0" w:color="auto"/>
            <w:left w:val="none" w:sz="0" w:space="0" w:color="auto"/>
            <w:bottom w:val="none" w:sz="0" w:space="0" w:color="auto"/>
            <w:right w:val="none" w:sz="0" w:space="0" w:color="auto"/>
          </w:divBdr>
        </w:div>
      </w:divsChild>
    </w:div>
    <w:div w:id="193770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18FEE-02BD-4753-979F-6FE124B14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6843</TotalTime>
  <Pages>1</Pages>
  <Words>11138</Words>
  <Characters>63489</Characters>
  <Application>Microsoft Office Word</Application>
  <DocSecurity>0</DocSecurity>
  <Lines>529</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WINCE</Company>
  <LinksUpToDate>false</LinksUpToDate>
  <CharactersWithSpaces>74479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CEVOL5</dc:creator>
  <cp:keywords/>
  <dc:description/>
  <cp:lastModifiedBy>eser</cp:lastModifiedBy>
  <cp:revision>301</cp:revision>
  <dcterms:created xsi:type="dcterms:W3CDTF">2011-04-01T17:23:00Z</dcterms:created>
  <dcterms:modified xsi:type="dcterms:W3CDTF">2011-05-01T21:43:00Z</dcterms:modified>
</cp:coreProperties>
</file>